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1BF" w:rsidRPr="009551BF" w:rsidRDefault="009551BF" w:rsidP="00120E3B">
      <w:pPr>
        <w:widowControl w:val="0"/>
        <w:autoSpaceDE w:val="0"/>
        <w:autoSpaceDN w:val="0"/>
        <w:spacing w:after="0" w:line="240" w:lineRule="auto"/>
        <w:rPr>
          <w:rFonts w:ascii="Verdana" w:eastAsia="Verdana" w:hAnsi="Verdana" w:cs="Verdana"/>
          <w:b/>
          <w:sz w:val="20"/>
          <w:szCs w:val="20"/>
          <w:lang w:eastAsia="tr-TR" w:bidi="tr-TR"/>
        </w:rPr>
      </w:pPr>
    </w:p>
    <w:tbl>
      <w:tblPr>
        <w:tblStyle w:val="TabloKlavuzu"/>
        <w:tblpPr w:leftFromText="141" w:rightFromText="141" w:vertAnchor="text" w:horzAnchor="margin" w:tblpXSpec="center" w:tblpY="1635"/>
        <w:tblOverlap w:val="never"/>
        <w:tblW w:w="10439" w:type="dxa"/>
        <w:tblLayout w:type="fixed"/>
        <w:tblLook w:val="04A0" w:firstRow="1" w:lastRow="0" w:firstColumn="1" w:lastColumn="0" w:noHBand="0" w:noVBand="1"/>
      </w:tblPr>
      <w:tblGrid>
        <w:gridCol w:w="2830"/>
        <w:gridCol w:w="7609"/>
      </w:tblGrid>
      <w:tr w:rsidR="003E6BCD" w:rsidTr="002D3793">
        <w:trPr>
          <w:trHeight w:val="680"/>
        </w:trPr>
        <w:tc>
          <w:tcPr>
            <w:tcW w:w="2830" w:type="dxa"/>
            <w:shd w:val="clear" w:color="auto" w:fill="2E74B5" w:themeFill="accent1" w:themeFillShade="BF"/>
          </w:tcPr>
          <w:p w:rsidR="003E6BCD" w:rsidRPr="002D3793" w:rsidRDefault="003E6BCD" w:rsidP="00120E3B">
            <w:pPr>
              <w:spacing w:before="188"/>
              <w:rPr>
                <w:rFonts w:ascii="Verdana" w:eastAsia="Verdana" w:hAnsi="Verdana" w:cs="Verdana"/>
                <w:b/>
                <w:sz w:val="18"/>
                <w:lang w:eastAsia="tr-TR" w:bidi="tr-TR"/>
              </w:rPr>
            </w:pPr>
            <w:r w:rsidRPr="002D3793">
              <w:rPr>
                <w:rFonts w:ascii="Verdana" w:eastAsia="Verdana" w:hAnsi="Verdana" w:cs="Verdana"/>
                <w:b/>
                <w:color w:val="FFFFFF" w:themeColor="background1"/>
                <w:sz w:val="18"/>
                <w:lang w:eastAsia="tr-TR" w:bidi="tr-TR"/>
              </w:rPr>
              <w:t>HAZIRLAYAN</w:t>
            </w:r>
          </w:p>
        </w:tc>
        <w:tc>
          <w:tcPr>
            <w:tcW w:w="7609" w:type="dxa"/>
          </w:tcPr>
          <w:p w:rsidR="003E6BCD" w:rsidRPr="002D3793" w:rsidRDefault="003E6BCD" w:rsidP="00120E3B">
            <w:pPr>
              <w:spacing w:before="188"/>
              <w:rPr>
                <w:rFonts w:ascii="Verdana" w:eastAsia="Verdana" w:hAnsi="Verdana" w:cs="Verdana"/>
                <w:sz w:val="18"/>
                <w:lang w:eastAsia="tr-TR" w:bidi="tr-TR"/>
              </w:rPr>
            </w:pPr>
            <w:r w:rsidRPr="002D3793">
              <w:rPr>
                <w:rFonts w:ascii="Verdana" w:eastAsia="Verdana" w:hAnsi="Verdana" w:cs="Verdana"/>
                <w:sz w:val="20"/>
                <w:lang w:eastAsia="tr-TR" w:bidi="tr-TR"/>
              </w:rPr>
              <w:t xml:space="preserve">HUKUK DİREKTÖRLÜĞÜ / İNSAN KAYNAKLARI </w:t>
            </w:r>
            <w:r w:rsidR="00101FFC">
              <w:rPr>
                <w:rFonts w:ascii="Verdana" w:eastAsia="Verdana" w:hAnsi="Verdana" w:cs="Verdana"/>
                <w:sz w:val="20"/>
                <w:lang w:eastAsia="tr-TR" w:bidi="tr-TR"/>
              </w:rPr>
              <w:t>DİREKTÖRLÜĞÜ</w:t>
            </w:r>
          </w:p>
        </w:tc>
      </w:tr>
      <w:tr w:rsidR="003E6BCD" w:rsidTr="002D3793">
        <w:trPr>
          <w:trHeight w:val="680"/>
        </w:trPr>
        <w:tc>
          <w:tcPr>
            <w:tcW w:w="2830" w:type="dxa"/>
            <w:shd w:val="clear" w:color="auto" w:fill="2E74B5" w:themeFill="accent1" w:themeFillShade="BF"/>
          </w:tcPr>
          <w:p w:rsidR="003E6BCD" w:rsidRPr="002D3793" w:rsidRDefault="003E6BCD" w:rsidP="00120E3B">
            <w:pPr>
              <w:spacing w:before="188"/>
              <w:rPr>
                <w:rFonts w:ascii="Verdana" w:eastAsia="Verdana" w:hAnsi="Verdana" w:cs="Verdana"/>
                <w:b/>
                <w:sz w:val="18"/>
                <w:lang w:eastAsia="tr-TR" w:bidi="tr-TR"/>
              </w:rPr>
            </w:pPr>
            <w:r w:rsidRPr="002D3793">
              <w:rPr>
                <w:rFonts w:ascii="Verdana" w:eastAsia="Verdana" w:hAnsi="Verdana" w:cs="Verdana"/>
                <w:b/>
                <w:color w:val="FFFFFF" w:themeColor="background1"/>
                <w:sz w:val="18"/>
                <w:lang w:eastAsia="tr-TR" w:bidi="tr-TR"/>
              </w:rPr>
              <w:t>DÖKÜMAN</w:t>
            </w:r>
          </w:p>
        </w:tc>
        <w:tc>
          <w:tcPr>
            <w:tcW w:w="7609" w:type="dxa"/>
          </w:tcPr>
          <w:p w:rsidR="003E6BCD" w:rsidRPr="002D3793" w:rsidRDefault="00F959D6" w:rsidP="004A0A31">
            <w:pPr>
              <w:spacing w:before="188"/>
              <w:rPr>
                <w:rFonts w:ascii="Verdana" w:eastAsia="Verdana" w:hAnsi="Verdana" w:cs="Verdana"/>
                <w:sz w:val="18"/>
                <w:lang w:eastAsia="tr-TR" w:bidi="tr-TR"/>
              </w:rPr>
            </w:pPr>
            <w:r>
              <w:rPr>
                <w:rFonts w:ascii="Verdana" w:eastAsia="Verdana" w:hAnsi="Verdana" w:cs="Verdana"/>
                <w:sz w:val="20"/>
                <w:lang w:eastAsia="tr-TR" w:bidi="tr-TR"/>
              </w:rPr>
              <w:t>ROBOPLAS</w:t>
            </w:r>
            <w:r w:rsidR="004A0A31">
              <w:rPr>
                <w:rFonts w:ascii="Verdana" w:eastAsia="Verdana" w:hAnsi="Verdana" w:cs="Verdana"/>
                <w:sz w:val="20"/>
                <w:lang w:eastAsia="tr-TR" w:bidi="tr-TR"/>
              </w:rPr>
              <w:t xml:space="preserve"> </w:t>
            </w:r>
            <w:r w:rsidR="003E6BCD" w:rsidRPr="002D3793">
              <w:rPr>
                <w:rFonts w:ascii="Verdana" w:eastAsia="Verdana" w:hAnsi="Verdana" w:cs="Verdana"/>
                <w:sz w:val="20"/>
                <w:lang w:eastAsia="tr-TR" w:bidi="tr-TR"/>
              </w:rPr>
              <w:t>KİŞİSEL VERİLERİN KORUNMASI VE İŞLENMESİ</w:t>
            </w:r>
          </w:p>
        </w:tc>
      </w:tr>
      <w:tr w:rsidR="003E6BCD" w:rsidTr="002D3793">
        <w:trPr>
          <w:trHeight w:val="664"/>
        </w:trPr>
        <w:tc>
          <w:tcPr>
            <w:tcW w:w="2830" w:type="dxa"/>
            <w:shd w:val="clear" w:color="auto" w:fill="2E74B5" w:themeFill="accent1" w:themeFillShade="BF"/>
          </w:tcPr>
          <w:p w:rsidR="003E6BCD" w:rsidRPr="002D3793" w:rsidRDefault="003E6BCD" w:rsidP="00120E3B">
            <w:pPr>
              <w:spacing w:before="188"/>
              <w:rPr>
                <w:rFonts w:ascii="Verdana" w:eastAsia="Verdana" w:hAnsi="Verdana" w:cs="Verdana"/>
                <w:b/>
                <w:sz w:val="18"/>
                <w:lang w:eastAsia="tr-TR" w:bidi="tr-TR"/>
              </w:rPr>
            </w:pPr>
            <w:r w:rsidRPr="002D3793">
              <w:rPr>
                <w:rFonts w:ascii="Verdana" w:eastAsia="Verdana" w:hAnsi="Verdana" w:cs="Verdana"/>
                <w:b/>
                <w:color w:val="FFFFFF" w:themeColor="background1"/>
                <w:sz w:val="18"/>
                <w:lang w:eastAsia="tr-TR" w:bidi="tr-TR"/>
              </w:rPr>
              <w:t>ONAYLAYAN</w:t>
            </w:r>
          </w:p>
        </w:tc>
        <w:tc>
          <w:tcPr>
            <w:tcW w:w="7609" w:type="dxa"/>
          </w:tcPr>
          <w:p w:rsidR="003E6BCD" w:rsidRPr="002D3793" w:rsidRDefault="00F959D6" w:rsidP="00120E3B">
            <w:pPr>
              <w:spacing w:before="188"/>
              <w:rPr>
                <w:rFonts w:ascii="Verdana" w:eastAsia="Verdana" w:hAnsi="Verdana" w:cs="Verdana"/>
                <w:sz w:val="18"/>
                <w:lang w:eastAsia="tr-TR" w:bidi="tr-TR"/>
              </w:rPr>
            </w:pPr>
            <w:r>
              <w:rPr>
                <w:rFonts w:ascii="Verdana" w:eastAsia="Verdana" w:hAnsi="Verdana" w:cs="Verdana"/>
                <w:sz w:val="20"/>
                <w:lang w:eastAsia="tr-TR" w:bidi="tr-TR"/>
              </w:rPr>
              <w:t>ROBOPLAS</w:t>
            </w:r>
            <w:r w:rsidR="0049797A">
              <w:rPr>
                <w:rFonts w:ascii="Verdana" w:eastAsia="Verdana" w:hAnsi="Verdana" w:cs="Verdana"/>
                <w:sz w:val="20"/>
                <w:lang w:eastAsia="tr-TR" w:bidi="tr-TR"/>
              </w:rPr>
              <w:t xml:space="preserve"> </w:t>
            </w:r>
            <w:r w:rsidR="003E6BCD" w:rsidRPr="002D3793">
              <w:rPr>
                <w:rFonts w:ascii="Verdana" w:eastAsia="Verdana" w:hAnsi="Verdana" w:cs="Verdana"/>
                <w:sz w:val="20"/>
                <w:lang w:eastAsia="tr-TR" w:bidi="tr-TR"/>
              </w:rPr>
              <w:t>YÖNETİM KURULU TARAFINDAN ONAYLANMIŞTIR</w:t>
            </w:r>
          </w:p>
        </w:tc>
      </w:tr>
      <w:tr w:rsidR="003E6BCD" w:rsidTr="002D3793">
        <w:trPr>
          <w:trHeight w:val="680"/>
        </w:trPr>
        <w:tc>
          <w:tcPr>
            <w:tcW w:w="2830" w:type="dxa"/>
            <w:shd w:val="clear" w:color="auto" w:fill="2E74B5" w:themeFill="accent1" w:themeFillShade="BF"/>
          </w:tcPr>
          <w:p w:rsidR="003E6BCD" w:rsidRPr="002D3793" w:rsidRDefault="003E6BCD" w:rsidP="00120E3B">
            <w:pPr>
              <w:spacing w:before="188"/>
              <w:rPr>
                <w:rFonts w:ascii="Verdana" w:eastAsia="Verdana" w:hAnsi="Verdana" w:cs="Verdana"/>
                <w:b/>
                <w:color w:val="FFFFFF" w:themeColor="background1"/>
                <w:sz w:val="18"/>
                <w:lang w:eastAsia="tr-TR" w:bidi="tr-TR"/>
              </w:rPr>
            </w:pPr>
            <w:r w:rsidRPr="002D3793">
              <w:rPr>
                <w:rFonts w:ascii="Verdana" w:eastAsia="Verdana" w:hAnsi="Verdana" w:cs="Verdana"/>
                <w:b/>
                <w:color w:val="FFFFFF" w:themeColor="background1"/>
                <w:sz w:val="18"/>
                <w:lang w:eastAsia="tr-TR" w:bidi="tr-TR"/>
              </w:rPr>
              <w:t>YÜRÜRLÜK ONAYI</w:t>
            </w:r>
          </w:p>
        </w:tc>
        <w:tc>
          <w:tcPr>
            <w:tcW w:w="7609" w:type="dxa"/>
          </w:tcPr>
          <w:p w:rsidR="003E6BCD" w:rsidRPr="00C7692D" w:rsidRDefault="00C33FA9" w:rsidP="002D4A12">
            <w:pPr>
              <w:spacing w:before="188"/>
              <w:rPr>
                <w:rFonts w:ascii="Verdana" w:eastAsia="Verdana" w:hAnsi="Verdana" w:cs="Verdana"/>
                <w:sz w:val="18"/>
                <w:lang w:eastAsia="tr-TR" w:bidi="tr-TR"/>
              </w:rPr>
            </w:pPr>
            <w:r>
              <w:rPr>
                <w:rFonts w:ascii="Verdana" w:eastAsia="Verdana" w:hAnsi="Verdana" w:cs="Verdana"/>
                <w:color w:val="FF0000"/>
                <w:sz w:val="20"/>
                <w:szCs w:val="20"/>
                <w:lang w:eastAsia="tr-TR" w:bidi="tr-TR"/>
              </w:rPr>
              <w:t>02.03.2020</w:t>
            </w:r>
            <w:r w:rsidR="004A0A31" w:rsidRPr="00131B37">
              <w:rPr>
                <w:rFonts w:ascii="Verdana" w:eastAsia="Verdana" w:hAnsi="Verdana" w:cs="Verdana"/>
                <w:color w:val="FF0000"/>
                <w:sz w:val="20"/>
                <w:szCs w:val="20"/>
                <w:lang w:eastAsia="tr-TR" w:bidi="tr-TR"/>
              </w:rPr>
              <w:t>-</w:t>
            </w:r>
            <w:proofErr w:type="gramStart"/>
            <w:r w:rsidR="002D4A12">
              <w:rPr>
                <w:rFonts w:ascii="Verdana" w:eastAsia="Verdana" w:hAnsi="Verdana" w:cs="Verdana"/>
                <w:color w:val="FF0000"/>
                <w:sz w:val="20"/>
                <w:szCs w:val="20"/>
                <w:lang w:eastAsia="tr-TR" w:bidi="tr-TR"/>
              </w:rPr>
              <w:t>….</w:t>
            </w:r>
            <w:proofErr w:type="gramEnd"/>
            <w:r w:rsidR="003E6BCD" w:rsidRPr="00131B37">
              <w:rPr>
                <w:rFonts w:ascii="Verdana" w:eastAsia="Verdana" w:hAnsi="Verdana" w:cs="Verdana"/>
                <w:color w:val="FF0000"/>
                <w:sz w:val="20"/>
                <w:szCs w:val="20"/>
                <w:lang w:eastAsia="tr-TR" w:bidi="tr-TR"/>
              </w:rPr>
              <w:t xml:space="preserve"> </w:t>
            </w:r>
            <w:r w:rsidR="003E6BCD" w:rsidRPr="00C7692D">
              <w:rPr>
                <w:rFonts w:ascii="Verdana" w:eastAsia="Verdana" w:hAnsi="Verdana" w:cs="Verdana"/>
                <w:sz w:val="20"/>
                <w:szCs w:val="20"/>
                <w:lang w:eastAsia="tr-TR" w:bidi="tr-TR"/>
              </w:rPr>
              <w:t>NO’LU YÖNETIM KURULU KARARINA İSTINADEN</w:t>
            </w:r>
          </w:p>
        </w:tc>
      </w:tr>
      <w:tr w:rsidR="003E6BCD" w:rsidTr="002D3793">
        <w:trPr>
          <w:trHeight w:val="680"/>
        </w:trPr>
        <w:tc>
          <w:tcPr>
            <w:tcW w:w="2830" w:type="dxa"/>
            <w:shd w:val="clear" w:color="auto" w:fill="2E74B5" w:themeFill="accent1" w:themeFillShade="BF"/>
          </w:tcPr>
          <w:p w:rsidR="003E6BCD" w:rsidRPr="002D3793" w:rsidRDefault="003E6BCD" w:rsidP="00120E3B">
            <w:pPr>
              <w:spacing w:before="188"/>
              <w:rPr>
                <w:rFonts w:ascii="Verdana" w:eastAsia="Verdana" w:hAnsi="Verdana" w:cs="Verdana"/>
                <w:b/>
                <w:sz w:val="18"/>
                <w:lang w:eastAsia="tr-TR" w:bidi="tr-TR"/>
              </w:rPr>
            </w:pPr>
            <w:r w:rsidRPr="002D3793">
              <w:rPr>
                <w:rFonts w:ascii="Verdana" w:eastAsia="Verdana" w:hAnsi="Verdana" w:cs="Verdana"/>
                <w:b/>
                <w:color w:val="FFFFFF" w:themeColor="background1"/>
                <w:sz w:val="18"/>
                <w:lang w:eastAsia="tr-TR" w:bidi="tr-TR"/>
              </w:rPr>
              <w:t>YÜRÜRLÜK TARİHİ</w:t>
            </w:r>
          </w:p>
        </w:tc>
        <w:tc>
          <w:tcPr>
            <w:tcW w:w="7609" w:type="dxa"/>
          </w:tcPr>
          <w:p w:rsidR="003E6BCD" w:rsidRPr="00C7692D" w:rsidRDefault="00C33FA9" w:rsidP="003014EF">
            <w:pPr>
              <w:spacing w:before="188"/>
              <w:rPr>
                <w:rFonts w:ascii="Verdana" w:eastAsia="Verdana" w:hAnsi="Verdana" w:cs="Verdana"/>
                <w:color w:val="000000" w:themeColor="text1"/>
                <w:sz w:val="18"/>
                <w:lang w:eastAsia="tr-TR" w:bidi="tr-TR"/>
              </w:rPr>
            </w:pPr>
            <w:r>
              <w:rPr>
                <w:rFonts w:ascii="Verdana" w:eastAsia="Verdana" w:hAnsi="Verdana" w:cs="Verdana"/>
                <w:sz w:val="20"/>
                <w:lang w:eastAsia="tr-TR" w:bidi="tr-TR"/>
              </w:rPr>
              <w:t>2 MART</w:t>
            </w:r>
            <w:r w:rsidR="00131B37">
              <w:rPr>
                <w:rFonts w:ascii="Verdana" w:eastAsia="Verdana" w:hAnsi="Verdana" w:cs="Verdana"/>
                <w:sz w:val="20"/>
                <w:lang w:eastAsia="tr-TR" w:bidi="tr-TR"/>
              </w:rPr>
              <w:t xml:space="preserve"> 2020</w:t>
            </w:r>
          </w:p>
        </w:tc>
      </w:tr>
    </w:tbl>
    <w:p w:rsidR="009551BF" w:rsidRDefault="009551BF" w:rsidP="00120E3B">
      <w:pPr>
        <w:widowControl w:val="0"/>
        <w:autoSpaceDE w:val="0"/>
        <w:autoSpaceDN w:val="0"/>
        <w:spacing w:after="0" w:line="240" w:lineRule="auto"/>
        <w:rPr>
          <w:rFonts w:ascii="Verdana" w:eastAsia="Verdana" w:hAnsi="Verdana" w:cs="Verdana"/>
          <w:b/>
          <w:sz w:val="20"/>
          <w:szCs w:val="20"/>
          <w:lang w:eastAsia="tr-TR" w:bidi="tr-TR"/>
        </w:rPr>
      </w:pPr>
    </w:p>
    <w:p w:rsidR="00F22ABD" w:rsidRPr="00EB6394" w:rsidRDefault="00F22ABD" w:rsidP="00120E3B">
      <w:pPr>
        <w:widowControl w:val="0"/>
        <w:autoSpaceDE w:val="0"/>
        <w:autoSpaceDN w:val="0"/>
        <w:spacing w:after="0" w:line="240" w:lineRule="auto"/>
        <w:rPr>
          <w:rFonts w:ascii="Verdana" w:eastAsia="Verdana" w:hAnsi="Verdana" w:cs="Verdana"/>
          <w:b/>
          <w:sz w:val="20"/>
          <w:szCs w:val="20"/>
          <w:lang w:eastAsia="tr-TR" w:bidi="tr-TR"/>
        </w:rPr>
      </w:pPr>
    </w:p>
    <w:p w:rsidR="00F22ABD" w:rsidRPr="00EB6394" w:rsidRDefault="00F22ABD" w:rsidP="00120E3B">
      <w:pPr>
        <w:widowControl w:val="0"/>
        <w:autoSpaceDE w:val="0"/>
        <w:autoSpaceDN w:val="0"/>
        <w:spacing w:after="0" w:line="240" w:lineRule="auto"/>
        <w:rPr>
          <w:rFonts w:ascii="Verdana" w:eastAsia="Verdana" w:hAnsi="Verdana" w:cs="Verdana"/>
          <w:b/>
          <w:sz w:val="20"/>
          <w:szCs w:val="20"/>
          <w:lang w:eastAsia="tr-TR" w:bidi="tr-TR"/>
        </w:rPr>
      </w:pPr>
    </w:p>
    <w:p w:rsidR="00F22ABD" w:rsidRPr="00EB6394" w:rsidRDefault="00F22ABD" w:rsidP="00120E3B">
      <w:pPr>
        <w:widowControl w:val="0"/>
        <w:autoSpaceDE w:val="0"/>
        <w:autoSpaceDN w:val="0"/>
        <w:spacing w:after="0" w:line="240" w:lineRule="auto"/>
        <w:rPr>
          <w:rFonts w:ascii="Verdana" w:eastAsia="Verdana" w:hAnsi="Verdana" w:cs="Verdana"/>
          <w:b/>
          <w:sz w:val="20"/>
          <w:szCs w:val="20"/>
          <w:lang w:eastAsia="tr-TR" w:bidi="tr-TR"/>
        </w:rPr>
      </w:pPr>
    </w:p>
    <w:p w:rsidR="00F22ABD" w:rsidRPr="00EB6394" w:rsidRDefault="00F22ABD" w:rsidP="00120E3B">
      <w:pPr>
        <w:widowControl w:val="0"/>
        <w:autoSpaceDE w:val="0"/>
        <w:autoSpaceDN w:val="0"/>
        <w:spacing w:after="0" w:line="240" w:lineRule="auto"/>
        <w:rPr>
          <w:rFonts w:ascii="Verdana" w:eastAsia="Verdana" w:hAnsi="Verdana" w:cs="Verdana"/>
          <w:b/>
          <w:sz w:val="20"/>
          <w:szCs w:val="20"/>
          <w:lang w:eastAsia="tr-TR" w:bidi="tr-TR"/>
        </w:rPr>
      </w:pPr>
    </w:p>
    <w:p w:rsidR="00F22ABD" w:rsidRPr="00EB6394" w:rsidRDefault="00F22ABD" w:rsidP="00120E3B">
      <w:pPr>
        <w:widowControl w:val="0"/>
        <w:autoSpaceDE w:val="0"/>
        <w:autoSpaceDN w:val="0"/>
        <w:spacing w:after="0" w:line="240" w:lineRule="auto"/>
        <w:rPr>
          <w:rFonts w:ascii="Verdana" w:eastAsia="Verdana" w:hAnsi="Verdana" w:cs="Verdana"/>
          <w:b/>
          <w:sz w:val="20"/>
          <w:szCs w:val="20"/>
          <w:lang w:eastAsia="tr-TR" w:bidi="tr-TR"/>
        </w:rPr>
      </w:pPr>
    </w:p>
    <w:p w:rsidR="00F22ABD" w:rsidRPr="00EB6394" w:rsidRDefault="00F22ABD" w:rsidP="00120E3B">
      <w:pPr>
        <w:widowControl w:val="0"/>
        <w:autoSpaceDE w:val="0"/>
        <w:autoSpaceDN w:val="0"/>
        <w:spacing w:after="0" w:line="240" w:lineRule="auto"/>
        <w:rPr>
          <w:rFonts w:ascii="Verdana" w:eastAsia="Verdana" w:hAnsi="Verdana" w:cs="Verdana"/>
          <w:b/>
          <w:sz w:val="20"/>
          <w:szCs w:val="20"/>
          <w:lang w:eastAsia="tr-TR" w:bidi="tr-TR"/>
        </w:rPr>
      </w:pPr>
    </w:p>
    <w:p w:rsidR="00F22ABD" w:rsidRPr="00EB6394" w:rsidRDefault="00F22ABD" w:rsidP="00120E3B">
      <w:pPr>
        <w:widowControl w:val="0"/>
        <w:autoSpaceDE w:val="0"/>
        <w:autoSpaceDN w:val="0"/>
        <w:spacing w:after="0" w:line="240" w:lineRule="auto"/>
        <w:rPr>
          <w:rFonts w:ascii="Verdana" w:eastAsia="Verdana" w:hAnsi="Verdana" w:cs="Verdana"/>
          <w:b/>
          <w:sz w:val="20"/>
          <w:szCs w:val="20"/>
          <w:lang w:eastAsia="tr-TR" w:bidi="tr-TR"/>
        </w:rPr>
      </w:pPr>
    </w:p>
    <w:p w:rsidR="00F22ABD" w:rsidRPr="00EB6394" w:rsidRDefault="00F22ABD" w:rsidP="00120E3B">
      <w:pPr>
        <w:widowControl w:val="0"/>
        <w:autoSpaceDE w:val="0"/>
        <w:autoSpaceDN w:val="0"/>
        <w:spacing w:after="0" w:line="240" w:lineRule="auto"/>
        <w:rPr>
          <w:rFonts w:ascii="Verdana" w:eastAsia="Verdana" w:hAnsi="Verdana" w:cs="Verdana"/>
          <w:b/>
          <w:sz w:val="20"/>
          <w:szCs w:val="20"/>
          <w:lang w:eastAsia="tr-TR" w:bidi="tr-TR"/>
        </w:rPr>
      </w:pPr>
    </w:p>
    <w:p w:rsidR="00F22ABD" w:rsidRPr="00EB6394" w:rsidRDefault="00F22ABD" w:rsidP="00120E3B">
      <w:pPr>
        <w:widowControl w:val="0"/>
        <w:autoSpaceDE w:val="0"/>
        <w:autoSpaceDN w:val="0"/>
        <w:spacing w:after="0" w:line="240" w:lineRule="auto"/>
        <w:rPr>
          <w:rFonts w:ascii="Verdana" w:eastAsia="Verdana" w:hAnsi="Verdana" w:cs="Verdana"/>
          <w:b/>
          <w:sz w:val="20"/>
          <w:szCs w:val="20"/>
          <w:lang w:eastAsia="tr-TR" w:bidi="tr-TR"/>
        </w:rPr>
      </w:pPr>
    </w:p>
    <w:p w:rsidR="00F22ABD" w:rsidRPr="00EB6394" w:rsidRDefault="00F22ABD" w:rsidP="00120E3B">
      <w:pPr>
        <w:widowControl w:val="0"/>
        <w:autoSpaceDE w:val="0"/>
        <w:autoSpaceDN w:val="0"/>
        <w:spacing w:after="0" w:line="240" w:lineRule="auto"/>
        <w:rPr>
          <w:rFonts w:ascii="Verdana" w:eastAsia="Verdana" w:hAnsi="Verdana" w:cs="Verdana"/>
          <w:b/>
          <w:sz w:val="20"/>
          <w:szCs w:val="20"/>
          <w:lang w:eastAsia="tr-TR" w:bidi="tr-TR"/>
        </w:rPr>
      </w:pPr>
    </w:p>
    <w:p w:rsidR="00F22ABD" w:rsidRPr="00EB6394" w:rsidRDefault="00F22ABD" w:rsidP="00120E3B">
      <w:pPr>
        <w:widowControl w:val="0"/>
        <w:autoSpaceDE w:val="0"/>
        <w:autoSpaceDN w:val="0"/>
        <w:spacing w:after="0" w:line="240" w:lineRule="auto"/>
        <w:rPr>
          <w:rFonts w:ascii="Verdana" w:eastAsia="Verdana" w:hAnsi="Verdana" w:cs="Verdana"/>
          <w:b/>
          <w:sz w:val="20"/>
          <w:szCs w:val="20"/>
          <w:lang w:eastAsia="tr-TR" w:bidi="tr-TR"/>
        </w:rPr>
      </w:pPr>
    </w:p>
    <w:p w:rsidR="00F22ABD" w:rsidRPr="00EB6394" w:rsidRDefault="00F22ABD" w:rsidP="00120E3B">
      <w:pPr>
        <w:widowControl w:val="0"/>
        <w:autoSpaceDE w:val="0"/>
        <w:autoSpaceDN w:val="0"/>
        <w:spacing w:after="0" w:line="240" w:lineRule="auto"/>
        <w:rPr>
          <w:rFonts w:ascii="Verdana" w:eastAsia="Verdana" w:hAnsi="Verdana" w:cs="Verdana"/>
          <w:b/>
          <w:sz w:val="20"/>
          <w:szCs w:val="20"/>
          <w:lang w:eastAsia="tr-TR" w:bidi="tr-TR"/>
        </w:rPr>
      </w:pPr>
    </w:p>
    <w:p w:rsidR="00F22ABD" w:rsidRPr="00EB6394" w:rsidRDefault="00F22ABD" w:rsidP="00120E3B">
      <w:pPr>
        <w:widowControl w:val="0"/>
        <w:autoSpaceDE w:val="0"/>
        <w:autoSpaceDN w:val="0"/>
        <w:spacing w:after="0" w:line="240" w:lineRule="auto"/>
        <w:rPr>
          <w:rFonts w:ascii="Verdana" w:eastAsia="Verdana" w:hAnsi="Verdana" w:cs="Verdana"/>
          <w:b/>
          <w:sz w:val="20"/>
          <w:szCs w:val="20"/>
          <w:lang w:eastAsia="tr-TR" w:bidi="tr-TR"/>
        </w:rPr>
      </w:pPr>
    </w:p>
    <w:p w:rsidR="009551BF" w:rsidRPr="00EB6394" w:rsidRDefault="009551BF" w:rsidP="00120E3B">
      <w:pPr>
        <w:widowControl w:val="0"/>
        <w:autoSpaceDE w:val="0"/>
        <w:autoSpaceDN w:val="0"/>
        <w:spacing w:after="0" w:line="240" w:lineRule="auto"/>
        <w:ind w:left="-567"/>
        <w:rPr>
          <w:rFonts w:ascii="Verdana" w:eastAsia="Verdana" w:hAnsi="Verdana" w:cs="Verdana"/>
          <w:b/>
          <w:sz w:val="20"/>
          <w:szCs w:val="20"/>
          <w:lang w:eastAsia="tr-TR" w:bidi="tr-TR"/>
        </w:rPr>
      </w:pPr>
    </w:p>
    <w:p w:rsidR="008359A4" w:rsidRPr="00EB6394" w:rsidRDefault="008359A4" w:rsidP="00120E3B">
      <w:pPr>
        <w:widowControl w:val="0"/>
        <w:autoSpaceDE w:val="0"/>
        <w:autoSpaceDN w:val="0"/>
        <w:spacing w:after="0" w:line="240" w:lineRule="auto"/>
        <w:ind w:left="-567"/>
        <w:rPr>
          <w:rFonts w:ascii="Verdana" w:eastAsia="Verdana" w:hAnsi="Verdana" w:cs="Verdana"/>
          <w:sz w:val="18"/>
          <w:szCs w:val="18"/>
          <w:lang w:eastAsia="tr-TR" w:bidi="tr-TR"/>
        </w:rPr>
      </w:pPr>
    </w:p>
    <w:p w:rsidR="009551BF" w:rsidRPr="00EB6394" w:rsidRDefault="00F959D6" w:rsidP="00120E3B">
      <w:pPr>
        <w:widowControl w:val="0"/>
        <w:autoSpaceDE w:val="0"/>
        <w:autoSpaceDN w:val="0"/>
        <w:spacing w:after="0" w:line="240" w:lineRule="auto"/>
        <w:ind w:left="-567"/>
        <w:rPr>
          <w:rFonts w:ascii="Verdana" w:eastAsia="Verdana" w:hAnsi="Verdana" w:cs="Verdana"/>
          <w:sz w:val="18"/>
          <w:szCs w:val="18"/>
          <w:lang w:eastAsia="tr-TR" w:bidi="tr-TR"/>
        </w:rPr>
      </w:pPr>
      <w:r>
        <w:rPr>
          <w:rFonts w:ascii="Verdana" w:eastAsia="Verdana" w:hAnsi="Verdana" w:cs="Verdana"/>
          <w:sz w:val="18"/>
          <w:szCs w:val="18"/>
          <w:lang w:eastAsia="tr-TR" w:bidi="tr-TR"/>
        </w:rPr>
        <w:t xml:space="preserve">ROBOPLAS PLASTİK VE OTM. SİST. İNŞAAT </w:t>
      </w:r>
      <w:proofErr w:type="gramStart"/>
      <w:r>
        <w:rPr>
          <w:rFonts w:ascii="Verdana" w:eastAsia="Verdana" w:hAnsi="Verdana" w:cs="Verdana"/>
          <w:sz w:val="18"/>
          <w:szCs w:val="18"/>
          <w:lang w:eastAsia="tr-TR" w:bidi="tr-TR"/>
        </w:rPr>
        <w:t>SAN.VE</w:t>
      </w:r>
      <w:proofErr w:type="gramEnd"/>
      <w:r>
        <w:rPr>
          <w:rFonts w:ascii="Verdana" w:eastAsia="Verdana" w:hAnsi="Verdana" w:cs="Verdana"/>
          <w:sz w:val="18"/>
          <w:szCs w:val="18"/>
          <w:lang w:eastAsia="tr-TR" w:bidi="tr-TR"/>
        </w:rPr>
        <w:t xml:space="preserve"> TİC. LTD. STİ.</w:t>
      </w:r>
      <w:r w:rsidR="00131B37">
        <w:rPr>
          <w:rFonts w:ascii="Verdana" w:eastAsia="Verdana" w:hAnsi="Verdana" w:cs="Verdana"/>
          <w:sz w:val="18"/>
          <w:szCs w:val="18"/>
          <w:lang w:eastAsia="tr-TR" w:bidi="tr-TR"/>
        </w:rPr>
        <w:t xml:space="preserve"> 2020</w:t>
      </w:r>
    </w:p>
    <w:p w:rsidR="009551BF" w:rsidRPr="00EB6394" w:rsidRDefault="009551BF" w:rsidP="003014EF">
      <w:pPr>
        <w:widowControl w:val="0"/>
        <w:autoSpaceDE w:val="0"/>
        <w:autoSpaceDN w:val="0"/>
        <w:spacing w:after="0" w:line="240" w:lineRule="auto"/>
        <w:ind w:left="-567" w:right="-486"/>
        <w:jc w:val="both"/>
        <w:rPr>
          <w:rFonts w:ascii="Verdana" w:eastAsia="Verdana" w:hAnsi="Verdana" w:cs="Tahoma"/>
          <w:sz w:val="18"/>
          <w:szCs w:val="18"/>
          <w:lang w:eastAsia="tr-TR" w:bidi="tr-TR"/>
        </w:rPr>
      </w:pPr>
      <w:r w:rsidRPr="00EB6394">
        <w:rPr>
          <w:rFonts w:ascii="Verdana" w:eastAsia="Verdana" w:hAnsi="Verdana" w:cs="Tahoma"/>
          <w:sz w:val="18"/>
          <w:szCs w:val="18"/>
          <w:lang w:eastAsia="tr-TR" w:bidi="tr-TR"/>
        </w:rPr>
        <w:t xml:space="preserve">İşbu KVKK metin politikası </w:t>
      </w:r>
      <w:r w:rsidR="00F959D6">
        <w:rPr>
          <w:rFonts w:ascii="Verdana" w:eastAsia="Verdana" w:hAnsi="Verdana" w:cs="Verdana"/>
          <w:sz w:val="18"/>
          <w:szCs w:val="18"/>
          <w:lang w:eastAsia="tr-TR" w:bidi="tr-TR"/>
        </w:rPr>
        <w:t xml:space="preserve">ROBOPLAS PLASTİK VE OTM. SİST. İNŞAAT </w:t>
      </w:r>
      <w:proofErr w:type="gramStart"/>
      <w:r w:rsidR="00F959D6">
        <w:rPr>
          <w:rFonts w:ascii="Verdana" w:eastAsia="Verdana" w:hAnsi="Verdana" w:cs="Verdana"/>
          <w:sz w:val="18"/>
          <w:szCs w:val="18"/>
          <w:lang w:eastAsia="tr-TR" w:bidi="tr-TR"/>
        </w:rPr>
        <w:t>SAN.VE</w:t>
      </w:r>
      <w:proofErr w:type="gramEnd"/>
      <w:r w:rsidR="00F959D6">
        <w:rPr>
          <w:rFonts w:ascii="Verdana" w:eastAsia="Verdana" w:hAnsi="Verdana" w:cs="Verdana"/>
          <w:sz w:val="18"/>
          <w:szCs w:val="18"/>
          <w:lang w:eastAsia="tr-TR" w:bidi="tr-TR"/>
        </w:rPr>
        <w:t xml:space="preserve"> TİC. LTD. STİ.</w:t>
      </w:r>
      <w:r w:rsidR="00131B37">
        <w:rPr>
          <w:rFonts w:ascii="Verdana" w:eastAsia="Verdana" w:hAnsi="Verdana" w:cs="Verdana"/>
          <w:sz w:val="18"/>
          <w:szCs w:val="18"/>
          <w:lang w:eastAsia="tr-TR" w:bidi="tr-TR"/>
        </w:rPr>
        <w:t xml:space="preserve"> </w:t>
      </w:r>
      <w:r w:rsidRPr="00EB6394">
        <w:rPr>
          <w:rFonts w:ascii="Verdana" w:eastAsia="Verdana" w:hAnsi="Verdana" w:cs="Tahoma"/>
          <w:sz w:val="18"/>
          <w:szCs w:val="18"/>
          <w:lang w:eastAsia="tr-TR" w:bidi="tr-TR"/>
        </w:rPr>
        <w:t>’</w:t>
      </w:r>
      <w:r w:rsidR="00131B37">
        <w:rPr>
          <w:rFonts w:ascii="Verdana" w:eastAsia="Verdana" w:hAnsi="Verdana" w:cs="Tahoma"/>
          <w:sz w:val="18"/>
          <w:szCs w:val="18"/>
          <w:lang w:eastAsia="tr-TR" w:bidi="tr-TR"/>
        </w:rPr>
        <w:t xml:space="preserve"> </w:t>
      </w:r>
      <w:r w:rsidRPr="00EB6394">
        <w:rPr>
          <w:rFonts w:ascii="Verdana" w:eastAsia="Verdana" w:hAnsi="Verdana" w:cs="Tahoma"/>
          <w:sz w:val="18"/>
          <w:szCs w:val="18"/>
          <w:lang w:eastAsia="tr-TR" w:bidi="tr-TR"/>
        </w:rPr>
        <w:t>n</w:t>
      </w:r>
      <w:r w:rsidR="00131B37">
        <w:rPr>
          <w:rFonts w:ascii="Verdana" w:eastAsia="Verdana" w:hAnsi="Verdana" w:cs="Tahoma"/>
          <w:sz w:val="18"/>
          <w:szCs w:val="18"/>
          <w:lang w:eastAsia="tr-TR" w:bidi="tr-TR"/>
        </w:rPr>
        <w:t>i</w:t>
      </w:r>
      <w:r w:rsidRPr="00EB6394">
        <w:rPr>
          <w:rFonts w:ascii="Verdana" w:eastAsia="Verdana" w:hAnsi="Verdana" w:cs="Tahoma"/>
          <w:sz w:val="18"/>
          <w:szCs w:val="18"/>
          <w:lang w:eastAsia="tr-TR" w:bidi="tr-TR"/>
        </w:rPr>
        <w:t>n yazılı izni olmaksızın çoğaltılıp dağıtılamaz.</w:t>
      </w:r>
    </w:p>
    <w:p w:rsidR="00CC12AF" w:rsidRPr="00EB6394" w:rsidRDefault="00CC12AF"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CC12AF" w:rsidRPr="00EB6394" w:rsidRDefault="00CC12AF"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CC12AF" w:rsidRPr="00EB6394" w:rsidRDefault="00CC12AF"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CC12AF" w:rsidRPr="00EB6394" w:rsidRDefault="00CC12AF"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CC12AF" w:rsidRPr="00EB6394" w:rsidRDefault="00CC12AF"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CC12AF" w:rsidRPr="00EB6394" w:rsidRDefault="00CC12AF"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CC12AF" w:rsidRPr="00EB6394" w:rsidRDefault="00CC12AF"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CC12AF" w:rsidRPr="00EB6394" w:rsidRDefault="00CC12AF"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F4706F" w:rsidRPr="00EB6394" w:rsidRDefault="00F4706F"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F4706F" w:rsidRPr="00EB6394" w:rsidRDefault="00F4706F"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F4706F" w:rsidRPr="00EB6394" w:rsidRDefault="00F4706F"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F4706F" w:rsidRPr="00EB6394" w:rsidRDefault="00F4706F"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F4706F" w:rsidRPr="00EB6394" w:rsidRDefault="00F4706F"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F4706F" w:rsidRPr="00EB6394" w:rsidRDefault="00F4706F"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F4706F" w:rsidRPr="00EB6394" w:rsidRDefault="00F4706F"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CC12AF" w:rsidRPr="00EB6394" w:rsidRDefault="00CC12AF"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633309" w:rsidRPr="00EB6394" w:rsidRDefault="00633309"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633309" w:rsidRPr="00EB6394" w:rsidRDefault="00633309"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633309" w:rsidRPr="00EB6394" w:rsidRDefault="00633309"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633309" w:rsidRPr="00EB6394" w:rsidRDefault="00633309"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633309" w:rsidRPr="00EB6394" w:rsidRDefault="00633309"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633309" w:rsidRPr="00EB6394" w:rsidRDefault="00633309"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CC12AF" w:rsidRPr="00EB6394" w:rsidRDefault="00CC12AF" w:rsidP="00120E3B">
      <w:pPr>
        <w:widowControl w:val="0"/>
        <w:autoSpaceDE w:val="0"/>
        <w:autoSpaceDN w:val="0"/>
        <w:spacing w:after="0" w:line="240" w:lineRule="auto"/>
        <w:ind w:left="-567" w:right="-676"/>
        <w:rPr>
          <w:rFonts w:ascii="Verdana" w:eastAsia="Verdana" w:hAnsi="Verdana" w:cs="Tahoma"/>
          <w:sz w:val="18"/>
          <w:szCs w:val="18"/>
          <w:lang w:eastAsia="tr-TR" w:bidi="tr-TR"/>
        </w:rPr>
      </w:pPr>
    </w:p>
    <w:sdt>
      <w:sdtPr>
        <w:rPr>
          <w:rFonts w:ascii="Verdana" w:eastAsiaTheme="minorHAnsi" w:hAnsi="Verdana" w:cstheme="minorBidi"/>
          <w:color w:val="auto"/>
          <w:sz w:val="16"/>
          <w:szCs w:val="16"/>
          <w:lang w:val="tr-TR"/>
        </w:rPr>
        <w:id w:val="383834195"/>
        <w:docPartObj>
          <w:docPartGallery w:val="Table of Contents"/>
          <w:docPartUnique/>
        </w:docPartObj>
      </w:sdtPr>
      <w:sdtEndPr>
        <w:rPr>
          <w:b/>
          <w:bCs/>
          <w:noProof/>
          <w:sz w:val="22"/>
          <w:szCs w:val="22"/>
        </w:rPr>
      </w:sdtEndPr>
      <w:sdtContent>
        <w:p w:rsidR="00C55188" w:rsidRPr="00EB6394" w:rsidRDefault="00F4706F" w:rsidP="00A21D8E">
          <w:pPr>
            <w:pStyle w:val="TBal"/>
            <w:jc w:val="center"/>
            <w:rPr>
              <w:rFonts w:ascii="Verdana" w:hAnsi="Verdana"/>
              <w:b/>
              <w:color w:val="auto"/>
              <w:szCs w:val="16"/>
            </w:rPr>
          </w:pPr>
          <w:r w:rsidRPr="00EB6394">
            <w:rPr>
              <w:rFonts w:ascii="Verdana" w:hAnsi="Verdana"/>
              <w:b/>
              <w:color w:val="auto"/>
              <w:szCs w:val="16"/>
            </w:rPr>
            <w:t>İÇİNDEKİLER</w:t>
          </w:r>
        </w:p>
        <w:p w:rsidR="00F4706F" w:rsidRPr="00EB6394" w:rsidRDefault="00F4706F" w:rsidP="00120E3B">
          <w:pPr>
            <w:rPr>
              <w:rFonts w:ascii="Verdana" w:hAnsi="Verdana"/>
              <w:sz w:val="18"/>
              <w:szCs w:val="16"/>
              <w:lang w:val="en-US"/>
            </w:rPr>
          </w:pPr>
        </w:p>
        <w:p w:rsidR="000961BE" w:rsidRDefault="00F4706F">
          <w:pPr>
            <w:pStyle w:val="T1"/>
            <w:tabs>
              <w:tab w:val="left" w:pos="1413"/>
              <w:tab w:val="right" w:leader="dot" w:pos="9710"/>
            </w:tabs>
            <w:rPr>
              <w:rFonts w:asciiTheme="minorHAnsi" w:eastAsiaTheme="minorEastAsia" w:hAnsiTheme="minorHAnsi" w:cstheme="minorBidi"/>
              <w:noProof/>
              <w:sz w:val="22"/>
              <w:szCs w:val="22"/>
              <w:lang w:bidi="ar-SA"/>
            </w:rPr>
          </w:pPr>
          <w:r w:rsidRPr="00EB6394">
            <w:rPr>
              <w:sz w:val="18"/>
              <w:szCs w:val="16"/>
            </w:rPr>
            <w:fldChar w:fldCharType="begin"/>
          </w:r>
          <w:r w:rsidRPr="00EB6394">
            <w:rPr>
              <w:sz w:val="18"/>
              <w:szCs w:val="16"/>
            </w:rPr>
            <w:instrText xml:space="preserve"> TOC \o "1-3" \h \z \u </w:instrText>
          </w:r>
          <w:r w:rsidRPr="00EB6394">
            <w:rPr>
              <w:sz w:val="18"/>
              <w:szCs w:val="16"/>
            </w:rPr>
            <w:fldChar w:fldCharType="separate"/>
          </w:r>
          <w:hyperlink w:anchor="_Toc27731455" w:history="1">
            <w:r w:rsidR="000961BE" w:rsidRPr="00AF6550">
              <w:rPr>
                <w:rStyle w:val="Kpr"/>
                <w:noProof/>
                <w14:scene3d>
                  <w14:camera w14:prst="orthographicFront"/>
                  <w14:lightRig w14:rig="threePt" w14:dir="t">
                    <w14:rot w14:lat="0" w14:lon="0" w14:rev="0"/>
                  </w14:lightRig>
                </w14:scene3d>
              </w:rPr>
              <w:t>1.</w:t>
            </w:r>
            <w:r w:rsidR="000961BE">
              <w:rPr>
                <w:rFonts w:asciiTheme="minorHAnsi" w:eastAsiaTheme="minorEastAsia" w:hAnsiTheme="minorHAnsi" w:cstheme="minorBidi"/>
                <w:noProof/>
                <w:sz w:val="22"/>
                <w:szCs w:val="22"/>
                <w:lang w:bidi="ar-SA"/>
              </w:rPr>
              <w:tab/>
            </w:r>
            <w:r w:rsidR="000961BE" w:rsidRPr="00AF6550">
              <w:rPr>
                <w:rStyle w:val="Kpr"/>
                <w:noProof/>
              </w:rPr>
              <w:t>GİRİŞ</w:t>
            </w:r>
            <w:r w:rsidR="000961BE">
              <w:rPr>
                <w:noProof/>
                <w:webHidden/>
              </w:rPr>
              <w:tab/>
            </w:r>
            <w:r w:rsidR="000961BE">
              <w:rPr>
                <w:noProof/>
                <w:webHidden/>
              </w:rPr>
              <w:fldChar w:fldCharType="begin"/>
            </w:r>
            <w:r w:rsidR="000961BE">
              <w:rPr>
                <w:noProof/>
                <w:webHidden/>
              </w:rPr>
              <w:instrText xml:space="preserve"> PAGEREF _Toc27731455 \h </w:instrText>
            </w:r>
            <w:r w:rsidR="000961BE">
              <w:rPr>
                <w:noProof/>
                <w:webHidden/>
              </w:rPr>
            </w:r>
            <w:r w:rsidR="000961BE">
              <w:rPr>
                <w:noProof/>
                <w:webHidden/>
              </w:rPr>
              <w:fldChar w:fldCharType="separate"/>
            </w:r>
            <w:r w:rsidR="000961BE">
              <w:rPr>
                <w:noProof/>
                <w:webHidden/>
              </w:rPr>
              <w:t>4</w:t>
            </w:r>
            <w:r w:rsidR="000961BE">
              <w:rPr>
                <w:noProof/>
                <w:webHidden/>
              </w:rPr>
              <w:fldChar w:fldCharType="end"/>
            </w:r>
          </w:hyperlink>
        </w:p>
        <w:p w:rsidR="000961BE" w:rsidRDefault="00E544F9">
          <w:pPr>
            <w:pStyle w:val="T1"/>
            <w:tabs>
              <w:tab w:val="left" w:pos="1413"/>
              <w:tab w:val="right" w:leader="dot" w:pos="9710"/>
            </w:tabs>
            <w:rPr>
              <w:rFonts w:asciiTheme="minorHAnsi" w:eastAsiaTheme="minorEastAsia" w:hAnsiTheme="minorHAnsi" w:cstheme="minorBidi"/>
              <w:noProof/>
              <w:sz w:val="22"/>
              <w:szCs w:val="22"/>
              <w:lang w:bidi="ar-SA"/>
            </w:rPr>
          </w:pPr>
          <w:hyperlink w:anchor="_Toc27731456" w:history="1">
            <w:r w:rsidR="000961BE" w:rsidRPr="00AF6550">
              <w:rPr>
                <w:rStyle w:val="Kpr"/>
                <w:noProof/>
                <w14:scene3d>
                  <w14:camera w14:prst="orthographicFront"/>
                  <w14:lightRig w14:rig="threePt" w14:dir="t">
                    <w14:rot w14:lat="0" w14:lon="0" w14:rev="0"/>
                  </w14:lightRig>
                </w14:scene3d>
              </w:rPr>
              <w:t>2.</w:t>
            </w:r>
            <w:r w:rsidR="000961BE">
              <w:rPr>
                <w:rFonts w:asciiTheme="minorHAnsi" w:eastAsiaTheme="minorEastAsia" w:hAnsiTheme="minorHAnsi" w:cstheme="minorBidi"/>
                <w:noProof/>
                <w:sz w:val="22"/>
                <w:szCs w:val="22"/>
                <w:lang w:bidi="ar-SA"/>
              </w:rPr>
              <w:tab/>
            </w:r>
            <w:r w:rsidR="000961BE" w:rsidRPr="00AF6550">
              <w:rPr>
                <w:rStyle w:val="Kpr"/>
                <w:noProof/>
              </w:rPr>
              <w:t>AMAÇ</w:t>
            </w:r>
            <w:r w:rsidR="000961BE">
              <w:rPr>
                <w:noProof/>
                <w:webHidden/>
              </w:rPr>
              <w:tab/>
            </w:r>
            <w:r w:rsidR="000961BE">
              <w:rPr>
                <w:noProof/>
                <w:webHidden/>
              </w:rPr>
              <w:fldChar w:fldCharType="begin"/>
            </w:r>
            <w:r w:rsidR="000961BE">
              <w:rPr>
                <w:noProof/>
                <w:webHidden/>
              </w:rPr>
              <w:instrText xml:space="preserve"> PAGEREF _Toc27731456 \h </w:instrText>
            </w:r>
            <w:r w:rsidR="000961BE">
              <w:rPr>
                <w:noProof/>
                <w:webHidden/>
              </w:rPr>
            </w:r>
            <w:r w:rsidR="000961BE">
              <w:rPr>
                <w:noProof/>
                <w:webHidden/>
              </w:rPr>
              <w:fldChar w:fldCharType="separate"/>
            </w:r>
            <w:r w:rsidR="000961BE">
              <w:rPr>
                <w:noProof/>
                <w:webHidden/>
              </w:rPr>
              <w:t>4</w:t>
            </w:r>
            <w:r w:rsidR="000961BE">
              <w:rPr>
                <w:noProof/>
                <w:webHidden/>
              </w:rPr>
              <w:fldChar w:fldCharType="end"/>
            </w:r>
          </w:hyperlink>
        </w:p>
        <w:p w:rsidR="000961BE" w:rsidRDefault="00E544F9">
          <w:pPr>
            <w:pStyle w:val="T1"/>
            <w:tabs>
              <w:tab w:val="left" w:pos="1413"/>
              <w:tab w:val="right" w:leader="dot" w:pos="9710"/>
            </w:tabs>
            <w:rPr>
              <w:rFonts w:asciiTheme="minorHAnsi" w:eastAsiaTheme="minorEastAsia" w:hAnsiTheme="minorHAnsi" w:cstheme="minorBidi"/>
              <w:noProof/>
              <w:sz w:val="22"/>
              <w:szCs w:val="22"/>
              <w:lang w:bidi="ar-SA"/>
            </w:rPr>
          </w:pPr>
          <w:hyperlink w:anchor="_Toc27731457" w:history="1">
            <w:r w:rsidR="000961BE" w:rsidRPr="00AF6550">
              <w:rPr>
                <w:rStyle w:val="Kpr"/>
                <w:noProof/>
                <w14:scene3d>
                  <w14:camera w14:prst="orthographicFront"/>
                  <w14:lightRig w14:rig="threePt" w14:dir="t">
                    <w14:rot w14:lat="0" w14:lon="0" w14:rev="0"/>
                  </w14:lightRig>
                </w14:scene3d>
              </w:rPr>
              <w:t>3.</w:t>
            </w:r>
            <w:r w:rsidR="000961BE">
              <w:rPr>
                <w:rFonts w:asciiTheme="minorHAnsi" w:eastAsiaTheme="minorEastAsia" w:hAnsiTheme="minorHAnsi" w:cstheme="minorBidi"/>
                <w:noProof/>
                <w:sz w:val="22"/>
                <w:szCs w:val="22"/>
                <w:lang w:bidi="ar-SA"/>
              </w:rPr>
              <w:tab/>
            </w:r>
            <w:r w:rsidR="000961BE" w:rsidRPr="00AF6550">
              <w:rPr>
                <w:rStyle w:val="Kpr"/>
                <w:noProof/>
              </w:rPr>
              <w:t>KAPSAM</w:t>
            </w:r>
            <w:r w:rsidR="000961BE">
              <w:rPr>
                <w:noProof/>
                <w:webHidden/>
              </w:rPr>
              <w:tab/>
            </w:r>
            <w:r w:rsidR="000961BE">
              <w:rPr>
                <w:noProof/>
                <w:webHidden/>
              </w:rPr>
              <w:fldChar w:fldCharType="begin"/>
            </w:r>
            <w:r w:rsidR="000961BE">
              <w:rPr>
                <w:noProof/>
                <w:webHidden/>
              </w:rPr>
              <w:instrText xml:space="preserve"> PAGEREF _Toc27731457 \h </w:instrText>
            </w:r>
            <w:r w:rsidR="000961BE">
              <w:rPr>
                <w:noProof/>
                <w:webHidden/>
              </w:rPr>
            </w:r>
            <w:r w:rsidR="000961BE">
              <w:rPr>
                <w:noProof/>
                <w:webHidden/>
              </w:rPr>
              <w:fldChar w:fldCharType="separate"/>
            </w:r>
            <w:r w:rsidR="000961BE">
              <w:rPr>
                <w:noProof/>
                <w:webHidden/>
              </w:rPr>
              <w:t>4</w:t>
            </w:r>
            <w:r w:rsidR="000961BE">
              <w:rPr>
                <w:noProof/>
                <w:webHidden/>
              </w:rPr>
              <w:fldChar w:fldCharType="end"/>
            </w:r>
          </w:hyperlink>
        </w:p>
        <w:p w:rsidR="000961BE" w:rsidRDefault="00E544F9">
          <w:pPr>
            <w:pStyle w:val="T1"/>
            <w:tabs>
              <w:tab w:val="left" w:pos="1413"/>
              <w:tab w:val="right" w:leader="dot" w:pos="9710"/>
            </w:tabs>
            <w:rPr>
              <w:rFonts w:asciiTheme="minorHAnsi" w:eastAsiaTheme="minorEastAsia" w:hAnsiTheme="minorHAnsi" w:cstheme="minorBidi"/>
              <w:noProof/>
              <w:sz w:val="22"/>
              <w:szCs w:val="22"/>
              <w:lang w:bidi="ar-SA"/>
            </w:rPr>
          </w:pPr>
          <w:hyperlink w:anchor="_Toc27731458" w:history="1">
            <w:r w:rsidR="000961BE" w:rsidRPr="00AF6550">
              <w:rPr>
                <w:rStyle w:val="Kpr"/>
                <w:noProof/>
                <w14:scene3d>
                  <w14:camera w14:prst="orthographicFront"/>
                  <w14:lightRig w14:rig="threePt" w14:dir="t">
                    <w14:rot w14:lat="0" w14:lon="0" w14:rev="0"/>
                  </w14:lightRig>
                </w14:scene3d>
              </w:rPr>
              <w:t>4.</w:t>
            </w:r>
            <w:r w:rsidR="000961BE">
              <w:rPr>
                <w:rFonts w:asciiTheme="minorHAnsi" w:eastAsiaTheme="minorEastAsia" w:hAnsiTheme="minorHAnsi" w:cstheme="minorBidi"/>
                <w:noProof/>
                <w:sz w:val="22"/>
                <w:szCs w:val="22"/>
                <w:lang w:bidi="ar-SA"/>
              </w:rPr>
              <w:tab/>
            </w:r>
            <w:r w:rsidR="000961BE" w:rsidRPr="00AF6550">
              <w:rPr>
                <w:rStyle w:val="Kpr"/>
                <w:noProof/>
              </w:rPr>
              <w:t>YÜRÜRLÜK VE GÜNCELLENEBİLİRLİK</w:t>
            </w:r>
            <w:r w:rsidR="000961BE">
              <w:rPr>
                <w:noProof/>
                <w:webHidden/>
              </w:rPr>
              <w:tab/>
            </w:r>
            <w:r w:rsidR="000961BE">
              <w:rPr>
                <w:noProof/>
                <w:webHidden/>
              </w:rPr>
              <w:fldChar w:fldCharType="begin"/>
            </w:r>
            <w:r w:rsidR="000961BE">
              <w:rPr>
                <w:noProof/>
                <w:webHidden/>
              </w:rPr>
              <w:instrText xml:space="preserve"> PAGEREF _Toc27731458 \h </w:instrText>
            </w:r>
            <w:r w:rsidR="000961BE">
              <w:rPr>
                <w:noProof/>
                <w:webHidden/>
              </w:rPr>
            </w:r>
            <w:r w:rsidR="000961BE">
              <w:rPr>
                <w:noProof/>
                <w:webHidden/>
              </w:rPr>
              <w:fldChar w:fldCharType="separate"/>
            </w:r>
            <w:r w:rsidR="000961BE">
              <w:rPr>
                <w:noProof/>
                <w:webHidden/>
              </w:rPr>
              <w:t>4</w:t>
            </w:r>
            <w:r w:rsidR="000961BE">
              <w:rPr>
                <w:noProof/>
                <w:webHidden/>
              </w:rPr>
              <w:fldChar w:fldCharType="end"/>
            </w:r>
          </w:hyperlink>
        </w:p>
        <w:p w:rsidR="000961BE" w:rsidRDefault="00E544F9">
          <w:pPr>
            <w:pStyle w:val="T1"/>
            <w:tabs>
              <w:tab w:val="left" w:pos="1413"/>
              <w:tab w:val="right" w:leader="dot" w:pos="9710"/>
            </w:tabs>
            <w:rPr>
              <w:rFonts w:asciiTheme="minorHAnsi" w:eastAsiaTheme="minorEastAsia" w:hAnsiTheme="minorHAnsi" w:cstheme="minorBidi"/>
              <w:noProof/>
              <w:sz w:val="22"/>
              <w:szCs w:val="22"/>
              <w:lang w:bidi="ar-SA"/>
            </w:rPr>
          </w:pPr>
          <w:hyperlink w:anchor="_Toc27731459" w:history="1">
            <w:r w:rsidR="000961BE" w:rsidRPr="00AF6550">
              <w:rPr>
                <w:rStyle w:val="Kpr"/>
                <w:noProof/>
                <w14:scene3d>
                  <w14:camera w14:prst="orthographicFront"/>
                  <w14:lightRig w14:rig="threePt" w14:dir="t">
                    <w14:rot w14:lat="0" w14:lon="0" w14:rev="0"/>
                  </w14:lightRig>
                </w14:scene3d>
              </w:rPr>
              <w:t>5.</w:t>
            </w:r>
            <w:r w:rsidR="000961BE">
              <w:rPr>
                <w:rFonts w:asciiTheme="minorHAnsi" w:eastAsiaTheme="minorEastAsia" w:hAnsiTheme="minorHAnsi" w:cstheme="minorBidi"/>
                <w:noProof/>
                <w:sz w:val="22"/>
                <w:szCs w:val="22"/>
                <w:lang w:bidi="ar-SA"/>
              </w:rPr>
              <w:tab/>
            </w:r>
            <w:r w:rsidR="000961BE" w:rsidRPr="00AF6550">
              <w:rPr>
                <w:rStyle w:val="Kpr"/>
                <w:noProof/>
              </w:rPr>
              <w:t>TANIMLAR</w:t>
            </w:r>
            <w:r w:rsidR="000961BE">
              <w:rPr>
                <w:noProof/>
                <w:webHidden/>
              </w:rPr>
              <w:tab/>
            </w:r>
            <w:r w:rsidR="000961BE">
              <w:rPr>
                <w:noProof/>
                <w:webHidden/>
              </w:rPr>
              <w:fldChar w:fldCharType="begin"/>
            </w:r>
            <w:r w:rsidR="000961BE">
              <w:rPr>
                <w:noProof/>
                <w:webHidden/>
              </w:rPr>
              <w:instrText xml:space="preserve"> PAGEREF _Toc27731459 \h </w:instrText>
            </w:r>
            <w:r w:rsidR="000961BE">
              <w:rPr>
                <w:noProof/>
                <w:webHidden/>
              </w:rPr>
            </w:r>
            <w:r w:rsidR="000961BE">
              <w:rPr>
                <w:noProof/>
                <w:webHidden/>
              </w:rPr>
              <w:fldChar w:fldCharType="separate"/>
            </w:r>
            <w:r w:rsidR="000961BE">
              <w:rPr>
                <w:noProof/>
                <w:webHidden/>
              </w:rPr>
              <w:t>4</w:t>
            </w:r>
            <w:r w:rsidR="000961BE">
              <w:rPr>
                <w:noProof/>
                <w:webHidden/>
              </w:rPr>
              <w:fldChar w:fldCharType="end"/>
            </w:r>
          </w:hyperlink>
        </w:p>
        <w:p w:rsidR="000961BE" w:rsidRDefault="00E544F9">
          <w:pPr>
            <w:pStyle w:val="T1"/>
            <w:tabs>
              <w:tab w:val="left" w:pos="1413"/>
              <w:tab w:val="right" w:leader="dot" w:pos="9710"/>
            </w:tabs>
            <w:rPr>
              <w:rFonts w:asciiTheme="minorHAnsi" w:eastAsiaTheme="minorEastAsia" w:hAnsiTheme="minorHAnsi" w:cstheme="minorBidi"/>
              <w:noProof/>
              <w:sz w:val="22"/>
              <w:szCs w:val="22"/>
              <w:lang w:bidi="ar-SA"/>
            </w:rPr>
          </w:pPr>
          <w:hyperlink w:anchor="_Toc27731460" w:history="1">
            <w:r w:rsidR="000961BE" w:rsidRPr="00AF6550">
              <w:rPr>
                <w:rStyle w:val="Kpr"/>
                <w:noProof/>
                <w14:scene3d>
                  <w14:camera w14:prst="orthographicFront"/>
                  <w14:lightRig w14:rig="threePt" w14:dir="t">
                    <w14:rot w14:lat="0" w14:lon="0" w14:rev="0"/>
                  </w14:lightRig>
                </w14:scene3d>
              </w:rPr>
              <w:t>6.</w:t>
            </w:r>
            <w:r w:rsidR="000961BE">
              <w:rPr>
                <w:rFonts w:asciiTheme="minorHAnsi" w:eastAsiaTheme="minorEastAsia" w:hAnsiTheme="minorHAnsi" w:cstheme="minorBidi"/>
                <w:noProof/>
                <w:sz w:val="22"/>
                <w:szCs w:val="22"/>
                <w:lang w:bidi="ar-SA"/>
              </w:rPr>
              <w:tab/>
            </w:r>
            <w:r w:rsidR="000961BE" w:rsidRPr="00AF6550">
              <w:rPr>
                <w:rStyle w:val="Kpr"/>
                <w:noProof/>
              </w:rPr>
              <w:t>KİŞİSEL VERİLERİN İŞLENMESİNE İLİŞKİN TEMEL</w:t>
            </w:r>
            <w:r w:rsidR="000961BE" w:rsidRPr="00AF6550">
              <w:rPr>
                <w:rStyle w:val="Kpr"/>
                <w:noProof/>
                <w:spacing w:val="-7"/>
              </w:rPr>
              <w:t xml:space="preserve"> </w:t>
            </w:r>
            <w:r w:rsidR="000961BE" w:rsidRPr="00AF6550">
              <w:rPr>
                <w:rStyle w:val="Kpr"/>
                <w:noProof/>
              </w:rPr>
              <w:t>İLKELER</w:t>
            </w:r>
            <w:r w:rsidR="000961BE">
              <w:rPr>
                <w:noProof/>
                <w:webHidden/>
              </w:rPr>
              <w:tab/>
            </w:r>
            <w:r w:rsidR="000961BE">
              <w:rPr>
                <w:noProof/>
                <w:webHidden/>
              </w:rPr>
              <w:fldChar w:fldCharType="begin"/>
            </w:r>
            <w:r w:rsidR="000961BE">
              <w:rPr>
                <w:noProof/>
                <w:webHidden/>
              </w:rPr>
              <w:instrText xml:space="preserve"> PAGEREF _Toc27731460 \h </w:instrText>
            </w:r>
            <w:r w:rsidR="000961BE">
              <w:rPr>
                <w:noProof/>
                <w:webHidden/>
              </w:rPr>
            </w:r>
            <w:r w:rsidR="000961BE">
              <w:rPr>
                <w:noProof/>
                <w:webHidden/>
              </w:rPr>
              <w:fldChar w:fldCharType="separate"/>
            </w:r>
            <w:r w:rsidR="000961BE">
              <w:rPr>
                <w:noProof/>
                <w:webHidden/>
              </w:rPr>
              <w:t>6</w:t>
            </w:r>
            <w:r w:rsidR="000961BE">
              <w:rPr>
                <w:noProof/>
                <w:webHidden/>
              </w:rPr>
              <w:fldChar w:fldCharType="end"/>
            </w:r>
          </w:hyperlink>
        </w:p>
        <w:p w:rsidR="000961BE" w:rsidRDefault="00E544F9">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61" w:history="1">
            <w:r w:rsidR="000961BE" w:rsidRPr="00AF6550">
              <w:rPr>
                <w:rStyle w:val="Kpr"/>
                <w:noProof/>
              </w:rPr>
              <w:t>6.1.</w:t>
            </w:r>
            <w:r w:rsidR="000961BE">
              <w:rPr>
                <w:rFonts w:asciiTheme="minorHAnsi" w:eastAsiaTheme="minorEastAsia" w:hAnsiTheme="minorHAnsi" w:cstheme="minorBidi"/>
                <w:noProof/>
                <w:sz w:val="22"/>
                <w:szCs w:val="22"/>
                <w:lang w:bidi="ar-SA"/>
              </w:rPr>
              <w:tab/>
            </w:r>
            <w:r w:rsidR="000961BE" w:rsidRPr="00AF6550">
              <w:rPr>
                <w:rStyle w:val="Kpr"/>
                <w:noProof/>
              </w:rPr>
              <w:t>Hukuka ve Dürüstlük Kurallarına Uygun İşleme</w:t>
            </w:r>
            <w:r w:rsidR="000961BE">
              <w:rPr>
                <w:noProof/>
                <w:webHidden/>
              </w:rPr>
              <w:tab/>
            </w:r>
            <w:r w:rsidR="000961BE">
              <w:rPr>
                <w:noProof/>
                <w:webHidden/>
              </w:rPr>
              <w:fldChar w:fldCharType="begin"/>
            </w:r>
            <w:r w:rsidR="000961BE">
              <w:rPr>
                <w:noProof/>
                <w:webHidden/>
              </w:rPr>
              <w:instrText xml:space="preserve"> PAGEREF _Toc27731461 \h </w:instrText>
            </w:r>
            <w:r w:rsidR="000961BE">
              <w:rPr>
                <w:noProof/>
                <w:webHidden/>
              </w:rPr>
            </w:r>
            <w:r w:rsidR="000961BE">
              <w:rPr>
                <w:noProof/>
                <w:webHidden/>
              </w:rPr>
              <w:fldChar w:fldCharType="separate"/>
            </w:r>
            <w:r w:rsidR="000961BE">
              <w:rPr>
                <w:noProof/>
                <w:webHidden/>
              </w:rPr>
              <w:t>6</w:t>
            </w:r>
            <w:r w:rsidR="000961BE">
              <w:rPr>
                <w:noProof/>
                <w:webHidden/>
              </w:rPr>
              <w:fldChar w:fldCharType="end"/>
            </w:r>
          </w:hyperlink>
        </w:p>
        <w:p w:rsidR="000961BE" w:rsidRDefault="00E544F9">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62" w:history="1">
            <w:r w:rsidR="000961BE" w:rsidRPr="00AF6550">
              <w:rPr>
                <w:rStyle w:val="Kpr"/>
                <w:noProof/>
              </w:rPr>
              <w:t>6.2.</w:t>
            </w:r>
            <w:r w:rsidR="000961BE">
              <w:rPr>
                <w:rFonts w:asciiTheme="minorHAnsi" w:eastAsiaTheme="minorEastAsia" w:hAnsiTheme="minorHAnsi" w:cstheme="minorBidi"/>
                <w:noProof/>
                <w:sz w:val="22"/>
                <w:szCs w:val="22"/>
                <w:lang w:bidi="ar-SA"/>
              </w:rPr>
              <w:tab/>
            </w:r>
            <w:r w:rsidR="000961BE" w:rsidRPr="00AF6550">
              <w:rPr>
                <w:rStyle w:val="Kpr"/>
                <w:noProof/>
              </w:rPr>
              <w:t>Kişisel Verilerin Doğru ve Gerektiğinde Güncelliğini Temin Etme</w:t>
            </w:r>
            <w:r w:rsidR="000961BE">
              <w:rPr>
                <w:noProof/>
                <w:webHidden/>
              </w:rPr>
              <w:tab/>
            </w:r>
            <w:r w:rsidR="000961BE">
              <w:rPr>
                <w:noProof/>
                <w:webHidden/>
              </w:rPr>
              <w:fldChar w:fldCharType="begin"/>
            </w:r>
            <w:r w:rsidR="000961BE">
              <w:rPr>
                <w:noProof/>
                <w:webHidden/>
              </w:rPr>
              <w:instrText xml:space="preserve"> PAGEREF _Toc27731462 \h </w:instrText>
            </w:r>
            <w:r w:rsidR="000961BE">
              <w:rPr>
                <w:noProof/>
                <w:webHidden/>
              </w:rPr>
            </w:r>
            <w:r w:rsidR="000961BE">
              <w:rPr>
                <w:noProof/>
                <w:webHidden/>
              </w:rPr>
              <w:fldChar w:fldCharType="separate"/>
            </w:r>
            <w:r w:rsidR="000961BE">
              <w:rPr>
                <w:noProof/>
                <w:webHidden/>
              </w:rPr>
              <w:t>6</w:t>
            </w:r>
            <w:r w:rsidR="000961BE">
              <w:rPr>
                <w:noProof/>
                <w:webHidden/>
              </w:rPr>
              <w:fldChar w:fldCharType="end"/>
            </w:r>
          </w:hyperlink>
        </w:p>
        <w:p w:rsidR="000961BE" w:rsidRDefault="00E544F9">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63" w:history="1">
            <w:r w:rsidR="000961BE" w:rsidRPr="00AF6550">
              <w:rPr>
                <w:rStyle w:val="Kpr"/>
                <w:noProof/>
              </w:rPr>
              <w:t>6.3.</w:t>
            </w:r>
            <w:r w:rsidR="000961BE">
              <w:rPr>
                <w:rFonts w:asciiTheme="minorHAnsi" w:eastAsiaTheme="minorEastAsia" w:hAnsiTheme="minorHAnsi" w:cstheme="minorBidi"/>
                <w:noProof/>
                <w:sz w:val="22"/>
                <w:szCs w:val="22"/>
                <w:lang w:bidi="ar-SA"/>
              </w:rPr>
              <w:tab/>
            </w:r>
            <w:r w:rsidR="000961BE" w:rsidRPr="00AF6550">
              <w:rPr>
                <w:rStyle w:val="Kpr"/>
                <w:noProof/>
              </w:rPr>
              <w:t>Kişisel Verileri Amaçla Bağlantılı, Sınırlı ve Ölçülü Bir Biçimde İşleme</w:t>
            </w:r>
            <w:r w:rsidR="000961BE">
              <w:rPr>
                <w:noProof/>
                <w:webHidden/>
              </w:rPr>
              <w:tab/>
            </w:r>
            <w:r w:rsidR="000961BE">
              <w:rPr>
                <w:noProof/>
                <w:webHidden/>
              </w:rPr>
              <w:fldChar w:fldCharType="begin"/>
            </w:r>
            <w:r w:rsidR="000961BE">
              <w:rPr>
                <w:noProof/>
                <w:webHidden/>
              </w:rPr>
              <w:instrText xml:space="preserve"> PAGEREF _Toc27731463 \h </w:instrText>
            </w:r>
            <w:r w:rsidR="000961BE">
              <w:rPr>
                <w:noProof/>
                <w:webHidden/>
              </w:rPr>
            </w:r>
            <w:r w:rsidR="000961BE">
              <w:rPr>
                <w:noProof/>
                <w:webHidden/>
              </w:rPr>
              <w:fldChar w:fldCharType="separate"/>
            </w:r>
            <w:r w:rsidR="000961BE">
              <w:rPr>
                <w:noProof/>
                <w:webHidden/>
              </w:rPr>
              <w:t>6</w:t>
            </w:r>
            <w:r w:rsidR="000961BE">
              <w:rPr>
                <w:noProof/>
                <w:webHidden/>
              </w:rPr>
              <w:fldChar w:fldCharType="end"/>
            </w:r>
          </w:hyperlink>
        </w:p>
        <w:p w:rsidR="000961BE" w:rsidRDefault="00E544F9">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64" w:history="1">
            <w:r w:rsidR="000961BE" w:rsidRPr="00AF6550">
              <w:rPr>
                <w:rStyle w:val="Kpr"/>
                <w:noProof/>
              </w:rPr>
              <w:t>6.4.</w:t>
            </w:r>
            <w:r w:rsidR="000961BE">
              <w:rPr>
                <w:rFonts w:asciiTheme="minorHAnsi" w:eastAsiaTheme="minorEastAsia" w:hAnsiTheme="minorHAnsi" w:cstheme="minorBidi"/>
                <w:noProof/>
                <w:sz w:val="22"/>
                <w:szCs w:val="22"/>
                <w:lang w:bidi="ar-SA"/>
              </w:rPr>
              <w:tab/>
            </w:r>
            <w:r w:rsidR="000961BE" w:rsidRPr="00AF6550">
              <w:rPr>
                <w:rStyle w:val="Kpr"/>
                <w:noProof/>
              </w:rPr>
              <w:t>Belirli, Açık ve Meşru Amaçlarla İşleme</w:t>
            </w:r>
            <w:r w:rsidR="000961BE">
              <w:rPr>
                <w:noProof/>
                <w:webHidden/>
              </w:rPr>
              <w:tab/>
            </w:r>
            <w:r w:rsidR="000961BE">
              <w:rPr>
                <w:noProof/>
                <w:webHidden/>
              </w:rPr>
              <w:fldChar w:fldCharType="begin"/>
            </w:r>
            <w:r w:rsidR="000961BE">
              <w:rPr>
                <w:noProof/>
                <w:webHidden/>
              </w:rPr>
              <w:instrText xml:space="preserve"> PAGEREF _Toc27731464 \h </w:instrText>
            </w:r>
            <w:r w:rsidR="000961BE">
              <w:rPr>
                <w:noProof/>
                <w:webHidden/>
              </w:rPr>
            </w:r>
            <w:r w:rsidR="000961BE">
              <w:rPr>
                <w:noProof/>
                <w:webHidden/>
              </w:rPr>
              <w:fldChar w:fldCharType="separate"/>
            </w:r>
            <w:r w:rsidR="000961BE">
              <w:rPr>
                <w:noProof/>
                <w:webHidden/>
              </w:rPr>
              <w:t>6</w:t>
            </w:r>
            <w:r w:rsidR="000961BE">
              <w:rPr>
                <w:noProof/>
                <w:webHidden/>
              </w:rPr>
              <w:fldChar w:fldCharType="end"/>
            </w:r>
          </w:hyperlink>
        </w:p>
        <w:p w:rsidR="000961BE" w:rsidRDefault="00E544F9">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65" w:history="1">
            <w:r w:rsidR="000961BE" w:rsidRPr="00AF6550">
              <w:rPr>
                <w:rStyle w:val="Kpr"/>
                <w:noProof/>
              </w:rPr>
              <w:t>6.5.</w:t>
            </w:r>
            <w:r w:rsidR="000961BE">
              <w:rPr>
                <w:rFonts w:asciiTheme="minorHAnsi" w:eastAsiaTheme="minorEastAsia" w:hAnsiTheme="minorHAnsi" w:cstheme="minorBidi"/>
                <w:noProof/>
                <w:sz w:val="22"/>
                <w:szCs w:val="22"/>
                <w:lang w:bidi="ar-SA"/>
              </w:rPr>
              <w:tab/>
            </w:r>
            <w:r w:rsidR="000961BE" w:rsidRPr="00AF6550">
              <w:rPr>
                <w:rStyle w:val="Kpr"/>
                <w:noProof/>
              </w:rPr>
              <w:t>Mevzuatta Öngörülen veya İşlendikleri Amaç İçin Gerekli Olan Süre Kadar Muhafaza Etme</w:t>
            </w:r>
            <w:r w:rsidR="000961BE">
              <w:rPr>
                <w:noProof/>
                <w:webHidden/>
              </w:rPr>
              <w:tab/>
            </w:r>
            <w:r w:rsidR="000961BE">
              <w:rPr>
                <w:noProof/>
                <w:webHidden/>
              </w:rPr>
              <w:fldChar w:fldCharType="begin"/>
            </w:r>
            <w:r w:rsidR="000961BE">
              <w:rPr>
                <w:noProof/>
                <w:webHidden/>
              </w:rPr>
              <w:instrText xml:space="preserve"> PAGEREF _Toc27731465 \h </w:instrText>
            </w:r>
            <w:r w:rsidR="000961BE">
              <w:rPr>
                <w:noProof/>
                <w:webHidden/>
              </w:rPr>
            </w:r>
            <w:r w:rsidR="000961BE">
              <w:rPr>
                <w:noProof/>
                <w:webHidden/>
              </w:rPr>
              <w:fldChar w:fldCharType="separate"/>
            </w:r>
            <w:r w:rsidR="000961BE">
              <w:rPr>
                <w:noProof/>
                <w:webHidden/>
              </w:rPr>
              <w:t>7</w:t>
            </w:r>
            <w:r w:rsidR="000961BE">
              <w:rPr>
                <w:noProof/>
                <w:webHidden/>
              </w:rPr>
              <w:fldChar w:fldCharType="end"/>
            </w:r>
          </w:hyperlink>
        </w:p>
        <w:p w:rsidR="000961BE" w:rsidRDefault="00E544F9">
          <w:pPr>
            <w:pStyle w:val="T1"/>
            <w:tabs>
              <w:tab w:val="left" w:pos="1413"/>
              <w:tab w:val="right" w:leader="dot" w:pos="9710"/>
            </w:tabs>
            <w:rPr>
              <w:rFonts w:asciiTheme="minorHAnsi" w:eastAsiaTheme="minorEastAsia" w:hAnsiTheme="minorHAnsi" w:cstheme="minorBidi"/>
              <w:noProof/>
              <w:sz w:val="22"/>
              <w:szCs w:val="22"/>
              <w:lang w:bidi="ar-SA"/>
            </w:rPr>
          </w:pPr>
          <w:hyperlink w:anchor="_Toc27731466" w:history="1">
            <w:r w:rsidR="000961BE" w:rsidRPr="00AF6550">
              <w:rPr>
                <w:rStyle w:val="Kpr"/>
                <w:noProof/>
                <w14:scene3d>
                  <w14:camera w14:prst="orthographicFront"/>
                  <w14:lightRig w14:rig="threePt" w14:dir="t">
                    <w14:rot w14:lat="0" w14:lon="0" w14:rev="0"/>
                  </w14:lightRig>
                </w14:scene3d>
              </w:rPr>
              <w:t>7.</w:t>
            </w:r>
            <w:r w:rsidR="000961BE">
              <w:rPr>
                <w:rFonts w:asciiTheme="minorHAnsi" w:eastAsiaTheme="minorEastAsia" w:hAnsiTheme="minorHAnsi" w:cstheme="minorBidi"/>
                <w:noProof/>
                <w:sz w:val="22"/>
                <w:szCs w:val="22"/>
                <w:lang w:bidi="ar-SA"/>
              </w:rPr>
              <w:tab/>
            </w:r>
            <w:r w:rsidR="000961BE" w:rsidRPr="00AF6550">
              <w:rPr>
                <w:rStyle w:val="Kpr"/>
                <w:noProof/>
              </w:rPr>
              <w:t>KİŞİSEL VERİLERİN İŞLENMESİ ŞARTLARI</w:t>
            </w:r>
            <w:r w:rsidR="000961BE">
              <w:rPr>
                <w:noProof/>
                <w:webHidden/>
              </w:rPr>
              <w:tab/>
            </w:r>
            <w:r w:rsidR="000961BE">
              <w:rPr>
                <w:noProof/>
                <w:webHidden/>
              </w:rPr>
              <w:fldChar w:fldCharType="begin"/>
            </w:r>
            <w:r w:rsidR="000961BE">
              <w:rPr>
                <w:noProof/>
                <w:webHidden/>
              </w:rPr>
              <w:instrText xml:space="preserve"> PAGEREF _Toc27731466 \h </w:instrText>
            </w:r>
            <w:r w:rsidR="000961BE">
              <w:rPr>
                <w:noProof/>
                <w:webHidden/>
              </w:rPr>
            </w:r>
            <w:r w:rsidR="000961BE">
              <w:rPr>
                <w:noProof/>
                <w:webHidden/>
              </w:rPr>
              <w:fldChar w:fldCharType="separate"/>
            </w:r>
            <w:r w:rsidR="000961BE">
              <w:rPr>
                <w:noProof/>
                <w:webHidden/>
              </w:rPr>
              <w:t>7</w:t>
            </w:r>
            <w:r w:rsidR="000961BE">
              <w:rPr>
                <w:noProof/>
                <w:webHidden/>
              </w:rPr>
              <w:fldChar w:fldCharType="end"/>
            </w:r>
          </w:hyperlink>
        </w:p>
        <w:p w:rsidR="000961BE" w:rsidRDefault="00E544F9">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67" w:history="1">
            <w:r w:rsidR="000961BE" w:rsidRPr="00AF6550">
              <w:rPr>
                <w:rStyle w:val="Kpr"/>
                <w:noProof/>
              </w:rPr>
              <w:t>7.1.</w:t>
            </w:r>
            <w:r w:rsidR="000961BE">
              <w:rPr>
                <w:rFonts w:asciiTheme="minorHAnsi" w:eastAsiaTheme="minorEastAsia" w:hAnsiTheme="minorHAnsi" w:cstheme="minorBidi"/>
                <w:noProof/>
                <w:sz w:val="22"/>
                <w:szCs w:val="22"/>
                <w:lang w:bidi="ar-SA"/>
              </w:rPr>
              <w:tab/>
            </w:r>
            <w:r w:rsidR="000961BE" w:rsidRPr="00AF6550">
              <w:rPr>
                <w:rStyle w:val="Kpr"/>
                <w:noProof/>
              </w:rPr>
              <w:t>Kişisel Veri Sahibinin Açık Rızasının Varlığı</w:t>
            </w:r>
            <w:r w:rsidR="000961BE">
              <w:rPr>
                <w:noProof/>
                <w:webHidden/>
              </w:rPr>
              <w:tab/>
            </w:r>
            <w:r w:rsidR="000961BE">
              <w:rPr>
                <w:noProof/>
                <w:webHidden/>
              </w:rPr>
              <w:fldChar w:fldCharType="begin"/>
            </w:r>
            <w:r w:rsidR="000961BE">
              <w:rPr>
                <w:noProof/>
                <w:webHidden/>
              </w:rPr>
              <w:instrText xml:space="preserve"> PAGEREF _Toc27731467 \h </w:instrText>
            </w:r>
            <w:r w:rsidR="000961BE">
              <w:rPr>
                <w:noProof/>
                <w:webHidden/>
              </w:rPr>
            </w:r>
            <w:r w:rsidR="000961BE">
              <w:rPr>
                <w:noProof/>
                <w:webHidden/>
              </w:rPr>
              <w:fldChar w:fldCharType="separate"/>
            </w:r>
            <w:r w:rsidR="000961BE">
              <w:rPr>
                <w:noProof/>
                <w:webHidden/>
              </w:rPr>
              <w:t>7</w:t>
            </w:r>
            <w:r w:rsidR="000961BE">
              <w:rPr>
                <w:noProof/>
                <w:webHidden/>
              </w:rPr>
              <w:fldChar w:fldCharType="end"/>
            </w:r>
          </w:hyperlink>
        </w:p>
        <w:p w:rsidR="000961BE" w:rsidRDefault="00E544F9">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68" w:history="1">
            <w:r w:rsidR="000961BE" w:rsidRPr="00AF6550">
              <w:rPr>
                <w:rStyle w:val="Kpr"/>
                <w:noProof/>
              </w:rPr>
              <w:t>7.2.</w:t>
            </w:r>
            <w:r w:rsidR="000961BE">
              <w:rPr>
                <w:rFonts w:asciiTheme="minorHAnsi" w:eastAsiaTheme="minorEastAsia" w:hAnsiTheme="minorHAnsi" w:cstheme="minorBidi"/>
                <w:noProof/>
                <w:sz w:val="22"/>
                <w:szCs w:val="22"/>
                <w:lang w:bidi="ar-SA"/>
              </w:rPr>
              <w:tab/>
            </w:r>
            <w:r w:rsidR="000961BE" w:rsidRPr="00AF6550">
              <w:rPr>
                <w:rStyle w:val="Kpr"/>
                <w:noProof/>
              </w:rPr>
              <w:t>İşleme Faaliyetine Konu Kişisel Verinin Kanunlarda Açıkça Öngörülmesi</w:t>
            </w:r>
            <w:r w:rsidR="000961BE">
              <w:rPr>
                <w:noProof/>
                <w:webHidden/>
              </w:rPr>
              <w:tab/>
            </w:r>
            <w:r w:rsidR="000961BE">
              <w:rPr>
                <w:noProof/>
                <w:webHidden/>
              </w:rPr>
              <w:fldChar w:fldCharType="begin"/>
            </w:r>
            <w:r w:rsidR="000961BE">
              <w:rPr>
                <w:noProof/>
                <w:webHidden/>
              </w:rPr>
              <w:instrText xml:space="preserve"> PAGEREF _Toc27731468 \h </w:instrText>
            </w:r>
            <w:r w:rsidR="000961BE">
              <w:rPr>
                <w:noProof/>
                <w:webHidden/>
              </w:rPr>
            </w:r>
            <w:r w:rsidR="000961BE">
              <w:rPr>
                <w:noProof/>
                <w:webHidden/>
              </w:rPr>
              <w:fldChar w:fldCharType="separate"/>
            </w:r>
            <w:r w:rsidR="000961BE">
              <w:rPr>
                <w:noProof/>
                <w:webHidden/>
              </w:rPr>
              <w:t>7</w:t>
            </w:r>
            <w:r w:rsidR="000961BE">
              <w:rPr>
                <w:noProof/>
                <w:webHidden/>
              </w:rPr>
              <w:fldChar w:fldCharType="end"/>
            </w:r>
          </w:hyperlink>
        </w:p>
        <w:p w:rsidR="000961BE" w:rsidRDefault="00E544F9">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69" w:history="1">
            <w:r w:rsidR="000961BE" w:rsidRPr="00AF6550">
              <w:rPr>
                <w:rStyle w:val="Kpr"/>
                <w:rFonts w:cstheme="majorBidi"/>
                <w:noProof/>
              </w:rPr>
              <w:t>7.3.</w:t>
            </w:r>
            <w:r w:rsidR="000961BE">
              <w:rPr>
                <w:rFonts w:asciiTheme="minorHAnsi" w:eastAsiaTheme="minorEastAsia" w:hAnsiTheme="minorHAnsi" w:cstheme="minorBidi"/>
                <w:noProof/>
                <w:sz w:val="22"/>
                <w:szCs w:val="22"/>
                <w:lang w:bidi="ar-SA"/>
              </w:rPr>
              <w:tab/>
            </w:r>
            <w:r w:rsidR="000961BE" w:rsidRPr="00AF6550">
              <w:rPr>
                <w:rStyle w:val="Kpr"/>
                <w:rFonts w:cstheme="majorBidi"/>
                <w:noProof/>
              </w:rPr>
              <w:t>Fiili</w:t>
            </w:r>
            <w:r w:rsidR="000961BE" w:rsidRPr="00AF6550">
              <w:rPr>
                <w:rStyle w:val="Kpr"/>
                <w:noProof/>
              </w:rPr>
              <w:t xml:space="preserve"> İmkânsızlık Sebebiyle Kişisel Veri Sahibinin Açık Rızasının Alınamaması</w:t>
            </w:r>
            <w:r w:rsidR="000961BE">
              <w:rPr>
                <w:noProof/>
                <w:webHidden/>
              </w:rPr>
              <w:tab/>
            </w:r>
            <w:r w:rsidR="000961BE">
              <w:rPr>
                <w:noProof/>
                <w:webHidden/>
              </w:rPr>
              <w:fldChar w:fldCharType="begin"/>
            </w:r>
            <w:r w:rsidR="000961BE">
              <w:rPr>
                <w:noProof/>
                <w:webHidden/>
              </w:rPr>
              <w:instrText xml:space="preserve"> PAGEREF _Toc27731469 \h </w:instrText>
            </w:r>
            <w:r w:rsidR="000961BE">
              <w:rPr>
                <w:noProof/>
                <w:webHidden/>
              </w:rPr>
            </w:r>
            <w:r w:rsidR="000961BE">
              <w:rPr>
                <w:noProof/>
                <w:webHidden/>
              </w:rPr>
              <w:fldChar w:fldCharType="separate"/>
            </w:r>
            <w:r w:rsidR="000961BE">
              <w:rPr>
                <w:noProof/>
                <w:webHidden/>
              </w:rPr>
              <w:t>7</w:t>
            </w:r>
            <w:r w:rsidR="000961BE">
              <w:rPr>
                <w:noProof/>
                <w:webHidden/>
              </w:rPr>
              <w:fldChar w:fldCharType="end"/>
            </w:r>
          </w:hyperlink>
        </w:p>
        <w:p w:rsidR="000961BE" w:rsidRDefault="00E544F9">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70" w:history="1">
            <w:r w:rsidR="000961BE" w:rsidRPr="00AF6550">
              <w:rPr>
                <w:rStyle w:val="Kpr"/>
                <w:noProof/>
              </w:rPr>
              <w:t>7.4.</w:t>
            </w:r>
            <w:r w:rsidR="000961BE">
              <w:rPr>
                <w:rFonts w:asciiTheme="minorHAnsi" w:eastAsiaTheme="minorEastAsia" w:hAnsiTheme="minorHAnsi" w:cstheme="minorBidi"/>
                <w:noProof/>
                <w:sz w:val="22"/>
                <w:szCs w:val="22"/>
                <w:lang w:bidi="ar-SA"/>
              </w:rPr>
              <w:tab/>
            </w:r>
            <w:r w:rsidR="000961BE" w:rsidRPr="00AF6550">
              <w:rPr>
                <w:rStyle w:val="Kpr"/>
                <w:noProof/>
              </w:rPr>
              <w:t xml:space="preserve">Kişisel Veri Faaliyetinin </w:t>
            </w:r>
            <w:r w:rsidR="000961BE" w:rsidRPr="00AF6550">
              <w:rPr>
                <w:rStyle w:val="Kpr"/>
                <w:rFonts w:cstheme="majorBidi"/>
                <w:noProof/>
              </w:rPr>
              <w:t>Sözleşmenin</w:t>
            </w:r>
            <w:r w:rsidR="000961BE" w:rsidRPr="00AF6550">
              <w:rPr>
                <w:rStyle w:val="Kpr"/>
                <w:noProof/>
              </w:rPr>
              <w:t xml:space="preserve"> Kurulması veya İfasıyla Doğrudan İlgili Olması</w:t>
            </w:r>
            <w:r w:rsidR="000961BE">
              <w:rPr>
                <w:noProof/>
                <w:webHidden/>
              </w:rPr>
              <w:tab/>
            </w:r>
            <w:r w:rsidR="000961BE">
              <w:rPr>
                <w:noProof/>
                <w:webHidden/>
              </w:rPr>
              <w:fldChar w:fldCharType="begin"/>
            </w:r>
            <w:r w:rsidR="000961BE">
              <w:rPr>
                <w:noProof/>
                <w:webHidden/>
              </w:rPr>
              <w:instrText xml:space="preserve"> PAGEREF _Toc27731470 \h </w:instrText>
            </w:r>
            <w:r w:rsidR="000961BE">
              <w:rPr>
                <w:noProof/>
                <w:webHidden/>
              </w:rPr>
            </w:r>
            <w:r w:rsidR="000961BE">
              <w:rPr>
                <w:noProof/>
                <w:webHidden/>
              </w:rPr>
              <w:fldChar w:fldCharType="separate"/>
            </w:r>
            <w:r w:rsidR="000961BE">
              <w:rPr>
                <w:noProof/>
                <w:webHidden/>
              </w:rPr>
              <w:t>8</w:t>
            </w:r>
            <w:r w:rsidR="000961BE">
              <w:rPr>
                <w:noProof/>
                <w:webHidden/>
              </w:rPr>
              <w:fldChar w:fldCharType="end"/>
            </w:r>
          </w:hyperlink>
        </w:p>
        <w:p w:rsidR="000961BE" w:rsidRDefault="00E544F9">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71" w:history="1">
            <w:r w:rsidR="000961BE" w:rsidRPr="00AF6550">
              <w:rPr>
                <w:rStyle w:val="Kpr"/>
                <w:noProof/>
              </w:rPr>
              <w:t>7.5.</w:t>
            </w:r>
            <w:r w:rsidR="000961BE">
              <w:rPr>
                <w:rFonts w:asciiTheme="minorHAnsi" w:eastAsiaTheme="minorEastAsia" w:hAnsiTheme="minorHAnsi" w:cstheme="minorBidi"/>
                <w:noProof/>
                <w:sz w:val="22"/>
                <w:szCs w:val="22"/>
                <w:lang w:bidi="ar-SA"/>
              </w:rPr>
              <w:tab/>
            </w:r>
            <w:r w:rsidR="000961BE" w:rsidRPr="00AF6550">
              <w:rPr>
                <w:rStyle w:val="Kpr"/>
                <w:noProof/>
              </w:rPr>
              <w:t>Hukuki Yükümlülüğün Yerine Getirilmesi İçin Kişisel Veri İşleminin Zorunlu   Olması</w:t>
            </w:r>
            <w:r w:rsidR="000961BE">
              <w:rPr>
                <w:noProof/>
                <w:webHidden/>
              </w:rPr>
              <w:tab/>
            </w:r>
            <w:r w:rsidR="000961BE">
              <w:rPr>
                <w:noProof/>
                <w:webHidden/>
              </w:rPr>
              <w:fldChar w:fldCharType="begin"/>
            </w:r>
            <w:r w:rsidR="000961BE">
              <w:rPr>
                <w:noProof/>
                <w:webHidden/>
              </w:rPr>
              <w:instrText xml:space="preserve"> PAGEREF _Toc27731471 \h </w:instrText>
            </w:r>
            <w:r w:rsidR="000961BE">
              <w:rPr>
                <w:noProof/>
                <w:webHidden/>
              </w:rPr>
            </w:r>
            <w:r w:rsidR="000961BE">
              <w:rPr>
                <w:noProof/>
                <w:webHidden/>
              </w:rPr>
              <w:fldChar w:fldCharType="separate"/>
            </w:r>
            <w:r w:rsidR="000961BE">
              <w:rPr>
                <w:noProof/>
                <w:webHidden/>
              </w:rPr>
              <w:t>8</w:t>
            </w:r>
            <w:r w:rsidR="000961BE">
              <w:rPr>
                <w:noProof/>
                <w:webHidden/>
              </w:rPr>
              <w:fldChar w:fldCharType="end"/>
            </w:r>
          </w:hyperlink>
        </w:p>
        <w:p w:rsidR="000961BE" w:rsidRDefault="00E544F9">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72" w:history="1">
            <w:r w:rsidR="000961BE" w:rsidRPr="00AF6550">
              <w:rPr>
                <w:rStyle w:val="Kpr"/>
                <w:noProof/>
              </w:rPr>
              <w:t>7.6.</w:t>
            </w:r>
            <w:r w:rsidR="000961BE">
              <w:rPr>
                <w:rFonts w:asciiTheme="minorHAnsi" w:eastAsiaTheme="minorEastAsia" w:hAnsiTheme="minorHAnsi" w:cstheme="minorBidi"/>
                <w:noProof/>
                <w:sz w:val="22"/>
                <w:szCs w:val="22"/>
                <w:lang w:bidi="ar-SA"/>
              </w:rPr>
              <w:tab/>
            </w:r>
            <w:r w:rsidR="000961BE" w:rsidRPr="00AF6550">
              <w:rPr>
                <w:rStyle w:val="Kpr"/>
                <w:noProof/>
              </w:rPr>
              <w:t>Veri Sahibinin Kişisel Verisini Alenileştirmesi</w:t>
            </w:r>
            <w:r w:rsidR="000961BE">
              <w:rPr>
                <w:noProof/>
                <w:webHidden/>
              </w:rPr>
              <w:tab/>
            </w:r>
            <w:r w:rsidR="000961BE">
              <w:rPr>
                <w:noProof/>
                <w:webHidden/>
              </w:rPr>
              <w:fldChar w:fldCharType="begin"/>
            </w:r>
            <w:r w:rsidR="000961BE">
              <w:rPr>
                <w:noProof/>
                <w:webHidden/>
              </w:rPr>
              <w:instrText xml:space="preserve"> PAGEREF _Toc27731472 \h </w:instrText>
            </w:r>
            <w:r w:rsidR="000961BE">
              <w:rPr>
                <w:noProof/>
                <w:webHidden/>
              </w:rPr>
            </w:r>
            <w:r w:rsidR="000961BE">
              <w:rPr>
                <w:noProof/>
                <w:webHidden/>
              </w:rPr>
              <w:fldChar w:fldCharType="separate"/>
            </w:r>
            <w:r w:rsidR="000961BE">
              <w:rPr>
                <w:noProof/>
                <w:webHidden/>
              </w:rPr>
              <w:t>8</w:t>
            </w:r>
            <w:r w:rsidR="000961BE">
              <w:rPr>
                <w:noProof/>
                <w:webHidden/>
              </w:rPr>
              <w:fldChar w:fldCharType="end"/>
            </w:r>
          </w:hyperlink>
        </w:p>
        <w:p w:rsidR="000961BE" w:rsidRDefault="00E544F9">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73" w:history="1">
            <w:r w:rsidR="000961BE" w:rsidRPr="00AF6550">
              <w:rPr>
                <w:rStyle w:val="Kpr"/>
                <w:noProof/>
              </w:rPr>
              <w:t>7.7.</w:t>
            </w:r>
            <w:r w:rsidR="000961BE">
              <w:rPr>
                <w:rFonts w:asciiTheme="minorHAnsi" w:eastAsiaTheme="minorEastAsia" w:hAnsiTheme="minorHAnsi" w:cstheme="minorBidi"/>
                <w:noProof/>
                <w:sz w:val="22"/>
                <w:szCs w:val="22"/>
                <w:lang w:bidi="ar-SA"/>
              </w:rPr>
              <w:tab/>
            </w:r>
            <w:r w:rsidR="000961BE" w:rsidRPr="00AF6550">
              <w:rPr>
                <w:rStyle w:val="Kpr"/>
                <w:noProof/>
              </w:rPr>
              <w:t>Bir Hakkın Tesisi veya Korunması için Veri İşlemenin Zorunlu Olması</w:t>
            </w:r>
            <w:r w:rsidR="000961BE">
              <w:rPr>
                <w:noProof/>
                <w:webHidden/>
              </w:rPr>
              <w:tab/>
            </w:r>
            <w:r w:rsidR="000961BE">
              <w:rPr>
                <w:noProof/>
                <w:webHidden/>
              </w:rPr>
              <w:fldChar w:fldCharType="begin"/>
            </w:r>
            <w:r w:rsidR="000961BE">
              <w:rPr>
                <w:noProof/>
                <w:webHidden/>
              </w:rPr>
              <w:instrText xml:space="preserve"> PAGEREF _Toc27731473 \h </w:instrText>
            </w:r>
            <w:r w:rsidR="000961BE">
              <w:rPr>
                <w:noProof/>
                <w:webHidden/>
              </w:rPr>
            </w:r>
            <w:r w:rsidR="000961BE">
              <w:rPr>
                <w:noProof/>
                <w:webHidden/>
              </w:rPr>
              <w:fldChar w:fldCharType="separate"/>
            </w:r>
            <w:r w:rsidR="000961BE">
              <w:rPr>
                <w:noProof/>
                <w:webHidden/>
              </w:rPr>
              <w:t>8</w:t>
            </w:r>
            <w:r w:rsidR="000961BE">
              <w:rPr>
                <w:noProof/>
                <w:webHidden/>
              </w:rPr>
              <w:fldChar w:fldCharType="end"/>
            </w:r>
          </w:hyperlink>
        </w:p>
        <w:p w:rsidR="000961BE" w:rsidRDefault="00E544F9">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74" w:history="1">
            <w:r w:rsidR="000961BE" w:rsidRPr="00AF6550">
              <w:rPr>
                <w:rStyle w:val="Kpr"/>
                <w:noProof/>
              </w:rPr>
              <w:t>7.8.</w:t>
            </w:r>
            <w:r w:rsidR="000961BE">
              <w:rPr>
                <w:rFonts w:asciiTheme="minorHAnsi" w:eastAsiaTheme="minorEastAsia" w:hAnsiTheme="minorHAnsi" w:cstheme="minorBidi"/>
                <w:noProof/>
                <w:sz w:val="22"/>
                <w:szCs w:val="22"/>
                <w:lang w:bidi="ar-SA"/>
              </w:rPr>
              <w:tab/>
            </w:r>
            <w:r w:rsidR="000961BE" w:rsidRPr="00AF6550">
              <w:rPr>
                <w:rStyle w:val="Kpr"/>
                <w:noProof/>
              </w:rPr>
              <w:t xml:space="preserve">Kişisel Veri İşlemenin </w:t>
            </w:r>
            <w:r w:rsidR="00F959D6">
              <w:rPr>
                <w:rStyle w:val="Kpr"/>
                <w:noProof/>
              </w:rPr>
              <w:t>ROBOPLAS</w:t>
            </w:r>
            <w:r w:rsidR="000961BE" w:rsidRPr="00AF6550">
              <w:rPr>
                <w:rStyle w:val="Kpr"/>
                <w:noProof/>
              </w:rPr>
              <w:t>’</w:t>
            </w:r>
            <w:r w:rsidR="00F959D6">
              <w:rPr>
                <w:rStyle w:val="Kpr"/>
                <w:noProof/>
              </w:rPr>
              <w:t>ı</w:t>
            </w:r>
            <w:r w:rsidR="00B621EB">
              <w:rPr>
                <w:rStyle w:val="Kpr"/>
                <w:noProof/>
              </w:rPr>
              <w:t>n</w:t>
            </w:r>
            <w:r w:rsidR="000961BE" w:rsidRPr="00AF6550">
              <w:rPr>
                <w:rStyle w:val="Kpr"/>
                <w:noProof/>
              </w:rPr>
              <w:t xml:space="preserve"> Meşru Menfaati için Zorunlu Olması</w:t>
            </w:r>
            <w:r w:rsidR="000961BE">
              <w:rPr>
                <w:noProof/>
                <w:webHidden/>
              </w:rPr>
              <w:tab/>
            </w:r>
            <w:r w:rsidR="000961BE">
              <w:rPr>
                <w:noProof/>
                <w:webHidden/>
              </w:rPr>
              <w:fldChar w:fldCharType="begin"/>
            </w:r>
            <w:r w:rsidR="000961BE">
              <w:rPr>
                <w:noProof/>
                <w:webHidden/>
              </w:rPr>
              <w:instrText xml:space="preserve"> PAGEREF _Toc27731474 \h </w:instrText>
            </w:r>
            <w:r w:rsidR="000961BE">
              <w:rPr>
                <w:noProof/>
                <w:webHidden/>
              </w:rPr>
            </w:r>
            <w:r w:rsidR="000961BE">
              <w:rPr>
                <w:noProof/>
                <w:webHidden/>
              </w:rPr>
              <w:fldChar w:fldCharType="separate"/>
            </w:r>
            <w:r w:rsidR="000961BE">
              <w:rPr>
                <w:noProof/>
                <w:webHidden/>
              </w:rPr>
              <w:t>8</w:t>
            </w:r>
            <w:r w:rsidR="000961BE">
              <w:rPr>
                <w:noProof/>
                <w:webHidden/>
              </w:rPr>
              <w:fldChar w:fldCharType="end"/>
            </w:r>
          </w:hyperlink>
        </w:p>
        <w:p w:rsidR="000961BE" w:rsidRDefault="00E544F9">
          <w:pPr>
            <w:pStyle w:val="T1"/>
            <w:tabs>
              <w:tab w:val="left" w:pos="1413"/>
              <w:tab w:val="right" w:leader="dot" w:pos="9710"/>
            </w:tabs>
            <w:rPr>
              <w:rFonts w:asciiTheme="minorHAnsi" w:eastAsiaTheme="minorEastAsia" w:hAnsiTheme="minorHAnsi" w:cstheme="minorBidi"/>
              <w:noProof/>
              <w:sz w:val="22"/>
              <w:szCs w:val="22"/>
              <w:lang w:bidi="ar-SA"/>
            </w:rPr>
          </w:pPr>
          <w:hyperlink w:anchor="_Toc27731475" w:history="1">
            <w:r w:rsidR="000961BE" w:rsidRPr="00AF6550">
              <w:rPr>
                <w:rStyle w:val="Kpr"/>
                <w:noProof/>
                <w14:scene3d>
                  <w14:camera w14:prst="orthographicFront"/>
                  <w14:lightRig w14:rig="threePt" w14:dir="t">
                    <w14:rot w14:lat="0" w14:lon="0" w14:rev="0"/>
                  </w14:lightRig>
                </w14:scene3d>
              </w:rPr>
              <w:t>8.</w:t>
            </w:r>
            <w:r w:rsidR="000961BE">
              <w:rPr>
                <w:rFonts w:asciiTheme="minorHAnsi" w:eastAsiaTheme="minorEastAsia" w:hAnsiTheme="minorHAnsi" w:cstheme="minorBidi"/>
                <w:noProof/>
                <w:sz w:val="22"/>
                <w:szCs w:val="22"/>
                <w:lang w:bidi="ar-SA"/>
              </w:rPr>
              <w:tab/>
            </w:r>
            <w:r w:rsidR="000961BE" w:rsidRPr="00AF6550">
              <w:rPr>
                <w:rStyle w:val="Kpr"/>
                <w:noProof/>
              </w:rPr>
              <w:t>KİŞİSEL VERİLERİN KORUNMASINA İLİŞKİN ESASLAR</w:t>
            </w:r>
            <w:r w:rsidR="000961BE">
              <w:rPr>
                <w:noProof/>
                <w:webHidden/>
              </w:rPr>
              <w:tab/>
            </w:r>
            <w:r w:rsidR="000961BE">
              <w:rPr>
                <w:noProof/>
                <w:webHidden/>
              </w:rPr>
              <w:fldChar w:fldCharType="begin"/>
            </w:r>
            <w:r w:rsidR="000961BE">
              <w:rPr>
                <w:noProof/>
                <w:webHidden/>
              </w:rPr>
              <w:instrText xml:space="preserve"> PAGEREF _Toc27731475 \h </w:instrText>
            </w:r>
            <w:r w:rsidR="000961BE">
              <w:rPr>
                <w:noProof/>
                <w:webHidden/>
              </w:rPr>
            </w:r>
            <w:r w:rsidR="000961BE">
              <w:rPr>
                <w:noProof/>
                <w:webHidden/>
              </w:rPr>
              <w:fldChar w:fldCharType="separate"/>
            </w:r>
            <w:r w:rsidR="000961BE">
              <w:rPr>
                <w:noProof/>
                <w:webHidden/>
              </w:rPr>
              <w:t>8</w:t>
            </w:r>
            <w:r w:rsidR="000961BE">
              <w:rPr>
                <w:noProof/>
                <w:webHidden/>
              </w:rPr>
              <w:fldChar w:fldCharType="end"/>
            </w:r>
          </w:hyperlink>
        </w:p>
        <w:p w:rsidR="000961BE" w:rsidRDefault="00E544F9">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76" w:history="1">
            <w:r w:rsidR="000961BE" w:rsidRPr="00AF6550">
              <w:rPr>
                <w:rStyle w:val="Kpr"/>
                <w:noProof/>
              </w:rPr>
              <w:t>8.1.</w:t>
            </w:r>
            <w:r w:rsidR="000961BE">
              <w:rPr>
                <w:rFonts w:asciiTheme="minorHAnsi" w:eastAsiaTheme="minorEastAsia" w:hAnsiTheme="minorHAnsi" w:cstheme="minorBidi"/>
                <w:noProof/>
                <w:sz w:val="22"/>
                <w:szCs w:val="22"/>
                <w:lang w:bidi="ar-SA"/>
              </w:rPr>
              <w:tab/>
            </w:r>
            <w:r w:rsidR="000961BE" w:rsidRPr="00AF6550">
              <w:rPr>
                <w:rStyle w:val="Kpr"/>
                <w:noProof/>
              </w:rPr>
              <w:t>Kişisel Verilerin Güvenliğinin Sağlanması</w:t>
            </w:r>
            <w:r w:rsidR="000961BE">
              <w:rPr>
                <w:noProof/>
                <w:webHidden/>
              </w:rPr>
              <w:tab/>
            </w:r>
            <w:r w:rsidR="000961BE">
              <w:rPr>
                <w:noProof/>
                <w:webHidden/>
              </w:rPr>
              <w:fldChar w:fldCharType="begin"/>
            </w:r>
            <w:r w:rsidR="000961BE">
              <w:rPr>
                <w:noProof/>
                <w:webHidden/>
              </w:rPr>
              <w:instrText xml:space="preserve"> PAGEREF _Toc27731476 \h </w:instrText>
            </w:r>
            <w:r w:rsidR="000961BE">
              <w:rPr>
                <w:noProof/>
                <w:webHidden/>
              </w:rPr>
            </w:r>
            <w:r w:rsidR="000961BE">
              <w:rPr>
                <w:noProof/>
                <w:webHidden/>
              </w:rPr>
              <w:fldChar w:fldCharType="separate"/>
            </w:r>
            <w:r w:rsidR="000961BE">
              <w:rPr>
                <w:noProof/>
                <w:webHidden/>
              </w:rPr>
              <w:t>8</w:t>
            </w:r>
            <w:r w:rsidR="000961BE">
              <w:rPr>
                <w:noProof/>
                <w:webHidden/>
              </w:rPr>
              <w:fldChar w:fldCharType="end"/>
            </w:r>
          </w:hyperlink>
        </w:p>
        <w:p w:rsidR="000961BE" w:rsidRDefault="00E544F9">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77" w:history="1">
            <w:r w:rsidR="000961BE" w:rsidRPr="00AF6550">
              <w:rPr>
                <w:rStyle w:val="Kpr"/>
                <w:rFonts w:cstheme="majorBidi"/>
                <w:noProof/>
              </w:rPr>
              <w:t>8.2.</w:t>
            </w:r>
            <w:r w:rsidR="000961BE">
              <w:rPr>
                <w:rFonts w:asciiTheme="minorHAnsi" w:eastAsiaTheme="minorEastAsia" w:hAnsiTheme="minorHAnsi" w:cstheme="minorBidi"/>
                <w:noProof/>
                <w:sz w:val="22"/>
                <w:szCs w:val="22"/>
                <w:lang w:bidi="ar-SA"/>
              </w:rPr>
              <w:tab/>
            </w:r>
            <w:r w:rsidR="000961BE" w:rsidRPr="00AF6550">
              <w:rPr>
                <w:rStyle w:val="Kpr"/>
                <w:rFonts w:cstheme="majorBidi"/>
                <w:noProof/>
              </w:rPr>
              <w:t xml:space="preserve">Özel </w:t>
            </w:r>
            <w:r w:rsidR="000961BE" w:rsidRPr="00AF6550">
              <w:rPr>
                <w:rStyle w:val="Kpr"/>
                <w:noProof/>
              </w:rPr>
              <w:t>Nitelikli Kişisel Verilerin Korunması</w:t>
            </w:r>
            <w:r w:rsidR="000961BE">
              <w:rPr>
                <w:noProof/>
                <w:webHidden/>
              </w:rPr>
              <w:tab/>
            </w:r>
            <w:r w:rsidR="000961BE">
              <w:rPr>
                <w:noProof/>
                <w:webHidden/>
              </w:rPr>
              <w:fldChar w:fldCharType="begin"/>
            </w:r>
            <w:r w:rsidR="000961BE">
              <w:rPr>
                <w:noProof/>
                <w:webHidden/>
              </w:rPr>
              <w:instrText xml:space="preserve"> PAGEREF _Toc27731477 \h </w:instrText>
            </w:r>
            <w:r w:rsidR="000961BE">
              <w:rPr>
                <w:noProof/>
                <w:webHidden/>
              </w:rPr>
            </w:r>
            <w:r w:rsidR="000961BE">
              <w:rPr>
                <w:noProof/>
                <w:webHidden/>
              </w:rPr>
              <w:fldChar w:fldCharType="separate"/>
            </w:r>
            <w:r w:rsidR="000961BE">
              <w:rPr>
                <w:noProof/>
                <w:webHidden/>
              </w:rPr>
              <w:t>8</w:t>
            </w:r>
            <w:r w:rsidR="000961BE">
              <w:rPr>
                <w:noProof/>
                <w:webHidden/>
              </w:rPr>
              <w:fldChar w:fldCharType="end"/>
            </w:r>
          </w:hyperlink>
        </w:p>
        <w:p w:rsidR="000961BE" w:rsidRDefault="00E544F9">
          <w:pPr>
            <w:pStyle w:val="T1"/>
            <w:tabs>
              <w:tab w:val="left" w:pos="1413"/>
              <w:tab w:val="right" w:leader="dot" w:pos="9710"/>
            </w:tabs>
            <w:rPr>
              <w:rFonts w:asciiTheme="minorHAnsi" w:eastAsiaTheme="minorEastAsia" w:hAnsiTheme="minorHAnsi" w:cstheme="minorBidi"/>
              <w:noProof/>
              <w:sz w:val="22"/>
              <w:szCs w:val="22"/>
              <w:lang w:bidi="ar-SA"/>
            </w:rPr>
          </w:pPr>
          <w:hyperlink w:anchor="_Toc27731478" w:history="1">
            <w:r w:rsidR="000961BE" w:rsidRPr="00AF6550">
              <w:rPr>
                <w:rStyle w:val="Kpr"/>
                <w:rFonts w:cs="Arial"/>
                <w:noProof/>
                <w14:scene3d>
                  <w14:camera w14:prst="orthographicFront"/>
                  <w14:lightRig w14:rig="threePt" w14:dir="t">
                    <w14:rot w14:lat="0" w14:lon="0" w14:rev="0"/>
                  </w14:lightRig>
                </w14:scene3d>
              </w:rPr>
              <w:t>9.</w:t>
            </w:r>
            <w:r w:rsidR="000961BE">
              <w:rPr>
                <w:rFonts w:asciiTheme="minorHAnsi" w:eastAsiaTheme="minorEastAsia" w:hAnsiTheme="minorHAnsi" w:cstheme="minorBidi"/>
                <w:noProof/>
                <w:sz w:val="22"/>
                <w:szCs w:val="22"/>
                <w:lang w:bidi="ar-SA"/>
              </w:rPr>
              <w:tab/>
            </w:r>
            <w:r w:rsidR="000961BE" w:rsidRPr="00AF6550">
              <w:rPr>
                <w:rStyle w:val="Kpr"/>
                <w:noProof/>
              </w:rPr>
              <w:t>KİŞİSEL VERİLERİN KORUNMASINA İLİŞKİN ALINAN TEDBİRLER</w:t>
            </w:r>
            <w:r w:rsidR="000961BE">
              <w:rPr>
                <w:noProof/>
                <w:webHidden/>
              </w:rPr>
              <w:tab/>
            </w:r>
            <w:r w:rsidR="000961BE">
              <w:rPr>
                <w:noProof/>
                <w:webHidden/>
              </w:rPr>
              <w:fldChar w:fldCharType="begin"/>
            </w:r>
            <w:r w:rsidR="000961BE">
              <w:rPr>
                <w:noProof/>
                <w:webHidden/>
              </w:rPr>
              <w:instrText xml:space="preserve"> PAGEREF _Toc27731478 \h </w:instrText>
            </w:r>
            <w:r w:rsidR="000961BE">
              <w:rPr>
                <w:noProof/>
                <w:webHidden/>
              </w:rPr>
            </w:r>
            <w:r w:rsidR="000961BE">
              <w:rPr>
                <w:noProof/>
                <w:webHidden/>
              </w:rPr>
              <w:fldChar w:fldCharType="separate"/>
            </w:r>
            <w:r w:rsidR="000961BE">
              <w:rPr>
                <w:noProof/>
                <w:webHidden/>
              </w:rPr>
              <w:t>9</w:t>
            </w:r>
            <w:r w:rsidR="000961BE">
              <w:rPr>
                <w:noProof/>
                <w:webHidden/>
              </w:rPr>
              <w:fldChar w:fldCharType="end"/>
            </w:r>
          </w:hyperlink>
        </w:p>
        <w:p w:rsidR="000961BE" w:rsidRDefault="00E544F9">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79" w:history="1">
            <w:r w:rsidR="000961BE" w:rsidRPr="00AF6550">
              <w:rPr>
                <w:rStyle w:val="Kpr"/>
                <w:noProof/>
              </w:rPr>
              <w:t>9.1.</w:t>
            </w:r>
            <w:r w:rsidR="000961BE">
              <w:rPr>
                <w:rFonts w:asciiTheme="minorHAnsi" w:eastAsiaTheme="minorEastAsia" w:hAnsiTheme="minorHAnsi" w:cstheme="minorBidi"/>
                <w:noProof/>
                <w:sz w:val="22"/>
                <w:szCs w:val="22"/>
                <w:lang w:bidi="ar-SA"/>
              </w:rPr>
              <w:tab/>
            </w:r>
            <w:r w:rsidR="000961BE" w:rsidRPr="00AF6550">
              <w:rPr>
                <w:rStyle w:val="Kpr"/>
                <w:noProof/>
              </w:rPr>
              <w:t>Kişisel Verilerin Hukuka Uygun İşlenmesini Sağlamak İçin Alınan Tedbirler</w:t>
            </w:r>
            <w:r w:rsidR="000961BE">
              <w:rPr>
                <w:noProof/>
                <w:webHidden/>
              </w:rPr>
              <w:tab/>
            </w:r>
            <w:r w:rsidR="000961BE">
              <w:rPr>
                <w:noProof/>
                <w:webHidden/>
              </w:rPr>
              <w:fldChar w:fldCharType="begin"/>
            </w:r>
            <w:r w:rsidR="000961BE">
              <w:rPr>
                <w:noProof/>
                <w:webHidden/>
              </w:rPr>
              <w:instrText xml:space="preserve"> PAGEREF _Toc27731479 \h </w:instrText>
            </w:r>
            <w:r w:rsidR="000961BE">
              <w:rPr>
                <w:noProof/>
                <w:webHidden/>
              </w:rPr>
            </w:r>
            <w:r w:rsidR="000961BE">
              <w:rPr>
                <w:noProof/>
                <w:webHidden/>
              </w:rPr>
              <w:fldChar w:fldCharType="separate"/>
            </w:r>
            <w:r w:rsidR="000961BE">
              <w:rPr>
                <w:noProof/>
                <w:webHidden/>
              </w:rPr>
              <w:t>9</w:t>
            </w:r>
            <w:r w:rsidR="000961BE">
              <w:rPr>
                <w:noProof/>
                <w:webHidden/>
              </w:rPr>
              <w:fldChar w:fldCharType="end"/>
            </w:r>
          </w:hyperlink>
        </w:p>
        <w:p w:rsidR="000961BE" w:rsidRDefault="00E544F9">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80" w:history="1">
            <w:r w:rsidR="000961BE" w:rsidRPr="00AF6550">
              <w:rPr>
                <w:rStyle w:val="Kpr"/>
                <w:noProof/>
              </w:rPr>
              <w:t>9.1.1.</w:t>
            </w:r>
            <w:r w:rsidR="000961BE">
              <w:rPr>
                <w:rFonts w:asciiTheme="minorHAnsi" w:eastAsiaTheme="minorEastAsia" w:hAnsiTheme="minorHAnsi" w:cstheme="minorBidi"/>
                <w:noProof/>
                <w:sz w:val="22"/>
                <w:szCs w:val="22"/>
                <w:lang w:bidi="ar-SA"/>
              </w:rPr>
              <w:tab/>
            </w:r>
            <w:r w:rsidR="000961BE" w:rsidRPr="00AF6550">
              <w:rPr>
                <w:rStyle w:val="Kpr"/>
                <w:noProof/>
              </w:rPr>
              <w:t>Teknik Tedbirler</w:t>
            </w:r>
            <w:r w:rsidR="000961BE">
              <w:rPr>
                <w:noProof/>
                <w:webHidden/>
              </w:rPr>
              <w:tab/>
            </w:r>
            <w:r w:rsidR="000961BE">
              <w:rPr>
                <w:noProof/>
                <w:webHidden/>
              </w:rPr>
              <w:fldChar w:fldCharType="begin"/>
            </w:r>
            <w:r w:rsidR="000961BE">
              <w:rPr>
                <w:noProof/>
                <w:webHidden/>
              </w:rPr>
              <w:instrText xml:space="preserve"> PAGEREF _Toc27731480 \h </w:instrText>
            </w:r>
            <w:r w:rsidR="000961BE">
              <w:rPr>
                <w:noProof/>
                <w:webHidden/>
              </w:rPr>
            </w:r>
            <w:r w:rsidR="000961BE">
              <w:rPr>
                <w:noProof/>
                <w:webHidden/>
              </w:rPr>
              <w:fldChar w:fldCharType="separate"/>
            </w:r>
            <w:r w:rsidR="000961BE">
              <w:rPr>
                <w:noProof/>
                <w:webHidden/>
              </w:rPr>
              <w:t>9</w:t>
            </w:r>
            <w:r w:rsidR="000961BE">
              <w:rPr>
                <w:noProof/>
                <w:webHidden/>
              </w:rPr>
              <w:fldChar w:fldCharType="end"/>
            </w:r>
          </w:hyperlink>
        </w:p>
        <w:p w:rsidR="000961BE" w:rsidRDefault="00E544F9">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81" w:history="1">
            <w:r w:rsidR="000961BE" w:rsidRPr="00AF6550">
              <w:rPr>
                <w:rStyle w:val="Kpr"/>
                <w:bCs/>
                <w:noProof/>
              </w:rPr>
              <w:t>9.1.2.</w:t>
            </w:r>
            <w:r w:rsidR="000961BE">
              <w:rPr>
                <w:rFonts w:asciiTheme="minorHAnsi" w:eastAsiaTheme="minorEastAsia" w:hAnsiTheme="minorHAnsi" w:cstheme="minorBidi"/>
                <w:noProof/>
                <w:sz w:val="22"/>
                <w:szCs w:val="22"/>
                <w:lang w:bidi="ar-SA"/>
              </w:rPr>
              <w:tab/>
            </w:r>
            <w:r w:rsidR="000961BE" w:rsidRPr="00AF6550">
              <w:rPr>
                <w:rStyle w:val="Kpr"/>
                <w:noProof/>
              </w:rPr>
              <w:t>İdari Tedbirler</w:t>
            </w:r>
            <w:r w:rsidR="000961BE">
              <w:rPr>
                <w:noProof/>
                <w:webHidden/>
              </w:rPr>
              <w:tab/>
            </w:r>
            <w:r w:rsidR="000961BE">
              <w:rPr>
                <w:noProof/>
                <w:webHidden/>
              </w:rPr>
              <w:fldChar w:fldCharType="begin"/>
            </w:r>
            <w:r w:rsidR="000961BE">
              <w:rPr>
                <w:noProof/>
                <w:webHidden/>
              </w:rPr>
              <w:instrText xml:space="preserve"> PAGEREF _Toc27731481 \h </w:instrText>
            </w:r>
            <w:r w:rsidR="000961BE">
              <w:rPr>
                <w:noProof/>
                <w:webHidden/>
              </w:rPr>
            </w:r>
            <w:r w:rsidR="000961BE">
              <w:rPr>
                <w:noProof/>
                <w:webHidden/>
              </w:rPr>
              <w:fldChar w:fldCharType="separate"/>
            </w:r>
            <w:r w:rsidR="000961BE">
              <w:rPr>
                <w:noProof/>
                <w:webHidden/>
              </w:rPr>
              <w:t>9</w:t>
            </w:r>
            <w:r w:rsidR="000961BE">
              <w:rPr>
                <w:noProof/>
                <w:webHidden/>
              </w:rPr>
              <w:fldChar w:fldCharType="end"/>
            </w:r>
          </w:hyperlink>
        </w:p>
        <w:p w:rsidR="000961BE" w:rsidRDefault="00E544F9">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82" w:history="1">
            <w:r w:rsidR="000961BE" w:rsidRPr="00AF6550">
              <w:rPr>
                <w:rStyle w:val="Kpr"/>
                <w:bCs/>
                <w:noProof/>
              </w:rPr>
              <w:t>9.2.</w:t>
            </w:r>
            <w:r w:rsidR="000961BE">
              <w:rPr>
                <w:rFonts w:asciiTheme="minorHAnsi" w:eastAsiaTheme="minorEastAsia" w:hAnsiTheme="minorHAnsi" w:cstheme="minorBidi"/>
                <w:noProof/>
                <w:sz w:val="22"/>
                <w:szCs w:val="22"/>
                <w:lang w:bidi="ar-SA"/>
              </w:rPr>
              <w:tab/>
            </w:r>
            <w:r w:rsidR="000961BE" w:rsidRPr="00AF6550">
              <w:rPr>
                <w:rStyle w:val="Kpr"/>
                <w:noProof/>
              </w:rPr>
              <w:t>Kişisel Verilere Hukuka Aykırı Erişimin Engellenmesi İçin Alınan Teknik ve İdari Tedbirler</w:t>
            </w:r>
            <w:r w:rsidR="000961BE">
              <w:rPr>
                <w:noProof/>
                <w:webHidden/>
              </w:rPr>
              <w:tab/>
            </w:r>
            <w:r w:rsidR="000961BE">
              <w:rPr>
                <w:noProof/>
                <w:webHidden/>
              </w:rPr>
              <w:fldChar w:fldCharType="begin"/>
            </w:r>
            <w:r w:rsidR="000961BE">
              <w:rPr>
                <w:noProof/>
                <w:webHidden/>
              </w:rPr>
              <w:instrText xml:space="preserve"> PAGEREF _Toc27731482 \h </w:instrText>
            </w:r>
            <w:r w:rsidR="000961BE">
              <w:rPr>
                <w:noProof/>
                <w:webHidden/>
              </w:rPr>
            </w:r>
            <w:r w:rsidR="000961BE">
              <w:rPr>
                <w:noProof/>
                <w:webHidden/>
              </w:rPr>
              <w:fldChar w:fldCharType="separate"/>
            </w:r>
            <w:r w:rsidR="000961BE">
              <w:rPr>
                <w:noProof/>
                <w:webHidden/>
              </w:rPr>
              <w:t>10</w:t>
            </w:r>
            <w:r w:rsidR="000961BE">
              <w:rPr>
                <w:noProof/>
                <w:webHidden/>
              </w:rPr>
              <w:fldChar w:fldCharType="end"/>
            </w:r>
          </w:hyperlink>
        </w:p>
        <w:p w:rsidR="000961BE" w:rsidRDefault="00E544F9">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83" w:history="1">
            <w:r w:rsidR="000961BE" w:rsidRPr="00AF6550">
              <w:rPr>
                <w:rStyle w:val="Kpr"/>
                <w:noProof/>
              </w:rPr>
              <w:t>9.2.1</w:t>
            </w:r>
            <w:r w:rsidR="000961BE">
              <w:rPr>
                <w:rFonts w:asciiTheme="minorHAnsi" w:eastAsiaTheme="minorEastAsia" w:hAnsiTheme="minorHAnsi" w:cstheme="minorBidi"/>
                <w:noProof/>
                <w:sz w:val="22"/>
                <w:szCs w:val="22"/>
                <w:lang w:bidi="ar-SA"/>
              </w:rPr>
              <w:tab/>
            </w:r>
            <w:r w:rsidR="000961BE" w:rsidRPr="00AF6550">
              <w:rPr>
                <w:rStyle w:val="Kpr"/>
                <w:noProof/>
              </w:rPr>
              <w:t>Teknik Tedbirler</w:t>
            </w:r>
            <w:r w:rsidR="000961BE">
              <w:rPr>
                <w:noProof/>
                <w:webHidden/>
              </w:rPr>
              <w:tab/>
            </w:r>
            <w:r w:rsidR="000961BE">
              <w:rPr>
                <w:noProof/>
                <w:webHidden/>
              </w:rPr>
              <w:fldChar w:fldCharType="begin"/>
            </w:r>
            <w:r w:rsidR="000961BE">
              <w:rPr>
                <w:noProof/>
                <w:webHidden/>
              </w:rPr>
              <w:instrText xml:space="preserve"> PAGEREF _Toc27731483 \h </w:instrText>
            </w:r>
            <w:r w:rsidR="000961BE">
              <w:rPr>
                <w:noProof/>
                <w:webHidden/>
              </w:rPr>
            </w:r>
            <w:r w:rsidR="000961BE">
              <w:rPr>
                <w:noProof/>
                <w:webHidden/>
              </w:rPr>
              <w:fldChar w:fldCharType="separate"/>
            </w:r>
            <w:r w:rsidR="000961BE">
              <w:rPr>
                <w:noProof/>
                <w:webHidden/>
              </w:rPr>
              <w:t>10</w:t>
            </w:r>
            <w:r w:rsidR="000961BE">
              <w:rPr>
                <w:noProof/>
                <w:webHidden/>
              </w:rPr>
              <w:fldChar w:fldCharType="end"/>
            </w:r>
          </w:hyperlink>
        </w:p>
        <w:p w:rsidR="000961BE" w:rsidRDefault="00E544F9">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84" w:history="1">
            <w:r w:rsidR="000961BE" w:rsidRPr="00AF6550">
              <w:rPr>
                <w:rStyle w:val="Kpr"/>
                <w:bCs/>
                <w:noProof/>
              </w:rPr>
              <w:t>9.2.2.</w:t>
            </w:r>
            <w:r w:rsidR="000961BE">
              <w:rPr>
                <w:rFonts w:asciiTheme="minorHAnsi" w:eastAsiaTheme="minorEastAsia" w:hAnsiTheme="minorHAnsi" w:cstheme="minorBidi"/>
                <w:noProof/>
                <w:sz w:val="22"/>
                <w:szCs w:val="22"/>
                <w:lang w:bidi="ar-SA"/>
              </w:rPr>
              <w:tab/>
            </w:r>
            <w:r w:rsidR="000961BE" w:rsidRPr="00AF6550">
              <w:rPr>
                <w:rStyle w:val="Kpr"/>
                <w:noProof/>
              </w:rPr>
              <w:t>İdari Tedbirler</w:t>
            </w:r>
            <w:r w:rsidR="000961BE">
              <w:rPr>
                <w:noProof/>
                <w:webHidden/>
              </w:rPr>
              <w:tab/>
            </w:r>
            <w:r w:rsidR="000961BE">
              <w:rPr>
                <w:noProof/>
                <w:webHidden/>
              </w:rPr>
              <w:fldChar w:fldCharType="begin"/>
            </w:r>
            <w:r w:rsidR="000961BE">
              <w:rPr>
                <w:noProof/>
                <w:webHidden/>
              </w:rPr>
              <w:instrText xml:space="preserve"> PAGEREF _Toc27731484 \h </w:instrText>
            </w:r>
            <w:r w:rsidR="000961BE">
              <w:rPr>
                <w:noProof/>
                <w:webHidden/>
              </w:rPr>
            </w:r>
            <w:r w:rsidR="000961BE">
              <w:rPr>
                <w:noProof/>
                <w:webHidden/>
              </w:rPr>
              <w:fldChar w:fldCharType="separate"/>
            </w:r>
            <w:r w:rsidR="000961BE">
              <w:rPr>
                <w:noProof/>
                <w:webHidden/>
              </w:rPr>
              <w:t>10</w:t>
            </w:r>
            <w:r w:rsidR="000961BE">
              <w:rPr>
                <w:noProof/>
                <w:webHidden/>
              </w:rPr>
              <w:fldChar w:fldCharType="end"/>
            </w:r>
          </w:hyperlink>
        </w:p>
        <w:p w:rsidR="000961BE" w:rsidRDefault="00E544F9">
          <w:pPr>
            <w:pStyle w:val="T1"/>
            <w:tabs>
              <w:tab w:val="left" w:pos="1413"/>
              <w:tab w:val="right" w:leader="dot" w:pos="9710"/>
            </w:tabs>
            <w:rPr>
              <w:rFonts w:asciiTheme="minorHAnsi" w:eastAsiaTheme="minorEastAsia" w:hAnsiTheme="minorHAnsi" w:cstheme="minorBidi"/>
              <w:noProof/>
              <w:sz w:val="22"/>
              <w:szCs w:val="22"/>
              <w:lang w:bidi="ar-SA"/>
            </w:rPr>
          </w:pPr>
          <w:hyperlink w:anchor="_Toc27731485" w:history="1">
            <w:r w:rsidR="000961BE" w:rsidRPr="00AF6550">
              <w:rPr>
                <w:rStyle w:val="Kpr"/>
                <w:noProof/>
              </w:rPr>
              <w:t>10.</w:t>
            </w:r>
            <w:r w:rsidR="000961BE">
              <w:rPr>
                <w:rFonts w:asciiTheme="minorHAnsi" w:eastAsiaTheme="minorEastAsia" w:hAnsiTheme="minorHAnsi" w:cstheme="minorBidi"/>
                <w:noProof/>
                <w:sz w:val="22"/>
                <w:szCs w:val="22"/>
                <w:lang w:bidi="ar-SA"/>
              </w:rPr>
              <w:tab/>
            </w:r>
            <w:r w:rsidR="000961BE" w:rsidRPr="00AF6550">
              <w:rPr>
                <w:rStyle w:val="Kpr"/>
                <w:noProof/>
              </w:rPr>
              <w:t>KİŞİSEL VERİLERİN KORUNMASI KONUSUNDA ALINAN TEDBİRLERİN DENETİMİ</w:t>
            </w:r>
            <w:r w:rsidR="000961BE">
              <w:rPr>
                <w:noProof/>
                <w:webHidden/>
              </w:rPr>
              <w:tab/>
            </w:r>
            <w:r w:rsidR="000961BE">
              <w:rPr>
                <w:noProof/>
                <w:webHidden/>
              </w:rPr>
              <w:fldChar w:fldCharType="begin"/>
            </w:r>
            <w:r w:rsidR="000961BE">
              <w:rPr>
                <w:noProof/>
                <w:webHidden/>
              </w:rPr>
              <w:instrText xml:space="preserve"> PAGEREF _Toc27731485 \h </w:instrText>
            </w:r>
            <w:r w:rsidR="000961BE">
              <w:rPr>
                <w:noProof/>
                <w:webHidden/>
              </w:rPr>
            </w:r>
            <w:r w:rsidR="000961BE">
              <w:rPr>
                <w:noProof/>
                <w:webHidden/>
              </w:rPr>
              <w:fldChar w:fldCharType="separate"/>
            </w:r>
            <w:r w:rsidR="000961BE">
              <w:rPr>
                <w:noProof/>
                <w:webHidden/>
              </w:rPr>
              <w:t>11</w:t>
            </w:r>
            <w:r w:rsidR="000961BE">
              <w:rPr>
                <w:noProof/>
                <w:webHidden/>
              </w:rPr>
              <w:fldChar w:fldCharType="end"/>
            </w:r>
          </w:hyperlink>
        </w:p>
        <w:p w:rsidR="000961BE" w:rsidRDefault="00E544F9">
          <w:pPr>
            <w:pStyle w:val="T1"/>
            <w:tabs>
              <w:tab w:val="left" w:pos="1413"/>
              <w:tab w:val="right" w:leader="dot" w:pos="9710"/>
            </w:tabs>
            <w:rPr>
              <w:rFonts w:asciiTheme="minorHAnsi" w:eastAsiaTheme="minorEastAsia" w:hAnsiTheme="minorHAnsi" w:cstheme="minorBidi"/>
              <w:noProof/>
              <w:sz w:val="22"/>
              <w:szCs w:val="22"/>
              <w:lang w:bidi="ar-SA"/>
            </w:rPr>
          </w:pPr>
          <w:hyperlink w:anchor="_Toc27731486" w:history="1">
            <w:r w:rsidR="000961BE" w:rsidRPr="00AF6550">
              <w:rPr>
                <w:rStyle w:val="Kpr"/>
                <w:noProof/>
              </w:rPr>
              <w:t>11.</w:t>
            </w:r>
            <w:r w:rsidR="000961BE">
              <w:rPr>
                <w:rFonts w:asciiTheme="minorHAnsi" w:eastAsiaTheme="minorEastAsia" w:hAnsiTheme="minorHAnsi" w:cstheme="minorBidi"/>
                <w:noProof/>
                <w:sz w:val="22"/>
                <w:szCs w:val="22"/>
                <w:lang w:bidi="ar-SA"/>
              </w:rPr>
              <w:tab/>
            </w:r>
            <w:r w:rsidR="000961BE" w:rsidRPr="00AF6550">
              <w:rPr>
                <w:rStyle w:val="Kpr"/>
                <w:noProof/>
              </w:rPr>
              <w:t>ÖZEL NİTELİKLİ KİŞİSEL VERİLERİNİN İŞLENME ŞARTLARI</w:t>
            </w:r>
            <w:r w:rsidR="000961BE">
              <w:rPr>
                <w:noProof/>
                <w:webHidden/>
              </w:rPr>
              <w:tab/>
            </w:r>
            <w:r w:rsidR="000961BE">
              <w:rPr>
                <w:noProof/>
                <w:webHidden/>
              </w:rPr>
              <w:fldChar w:fldCharType="begin"/>
            </w:r>
            <w:r w:rsidR="000961BE">
              <w:rPr>
                <w:noProof/>
                <w:webHidden/>
              </w:rPr>
              <w:instrText xml:space="preserve"> PAGEREF _Toc27731486 \h </w:instrText>
            </w:r>
            <w:r w:rsidR="000961BE">
              <w:rPr>
                <w:noProof/>
                <w:webHidden/>
              </w:rPr>
            </w:r>
            <w:r w:rsidR="000961BE">
              <w:rPr>
                <w:noProof/>
                <w:webHidden/>
              </w:rPr>
              <w:fldChar w:fldCharType="separate"/>
            </w:r>
            <w:r w:rsidR="000961BE">
              <w:rPr>
                <w:noProof/>
                <w:webHidden/>
              </w:rPr>
              <w:t>11</w:t>
            </w:r>
            <w:r w:rsidR="000961BE">
              <w:rPr>
                <w:noProof/>
                <w:webHidden/>
              </w:rPr>
              <w:fldChar w:fldCharType="end"/>
            </w:r>
          </w:hyperlink>
        </w:p>
        <w:p w:rsidR="000961BE" w:rsidRDefault="00E544F9">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87" w:history="1">
            <w:r w:rsidR="000961BE" w:rsidRPr="00AF6550">
              <w:rPr>
                <w:rStyle w:val="Kpr"/>
                <w:noProof/>
              </w:rPr>
              <w:t>11.1.</w:t>
            </w:r>
            <w:r w:rsidR="000961BE">
              <w:rPr>
                <w:rFonts w:asciiTheme="minorHAnsi" w:eastAsiaTheme="minorEastAsia" w:hAnsiTheme="minorHAnsi" w:cstheme="minorBidi"/>
                <w:noProof/>
                <w:sz w:val="22"/>
                <w:szCs w:val="22"/>
                <w:lang w:bidi="ar-SA"/>
              </w:rPr>
              <w:tab/>
            </w:r>
            <w:r w:rsidR="000961BE" w:rsidRPr="00AF6550">
              <w:rPr>
                <w:rStyle w:val="Kpr"/>
                <w:noProof/>
              </w:rPr>
              <w:t>Sağlık ve cinsel hayat dışındaki özel nitelikli kişisel veriler</w:t>
            </w:r>
            <w:r w:rsidR="000961BE">
              <w:rPr>
                <w:noProof/>
                <w:webHidden/>
              </w:rPr>
              <w:tab/>
            </w:r>
            <w:r w:rsidR="000961BE">
              <w:rPr>
                <w:noProof/>
                <w:webHidden/>
              </w:rPr>
              <w:fldChar w:fldCharType="begin"/>
            </w:r>
            <w:r w:rsidR="000961BE">
              <w:rPr>
                <w:noProof/>
                <w:webHidden/>
              </w:rPr>
              <w:instrText xml:space="preserve"> PAGEREF _Toc27731487 \h </w:instrText>
            </w:r>
            <w:r w:rsidR="000961BE">
              <w:rPr>
                <w:noProof/>
                <w:webHidden/>
              </w:rPr>
            </w:r>
            <w:r w:rsidR="000961BE">
              <w:rPr>
                <w:noProof/>
                <w:webHidden/>
              </w:rPr>
              <w:fldChar w:fldCharType="separate"/>
            </w:r>
            <w:r w:rsidR="000961BE">
              <w:rPr>
                <w:noProof/>
                <w:webHidden/>
              </w:rPr>
              <w:t>11</w:t>
            </w:r>
            <w:r w:rsidR="000961BE">
              <w:rPr>
                <w:noProof/>
                <w:webHidden/>
              </w:rPr>
              <w:fldChar w:fldCharType="end"/>
            </w:r>
          </w:hyperlink>
        </w:p>
        <w:p w:rsidR="000961BE" w:rsidRDefault="00E544F9">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88" w:history="1">
            <w:r w:rsidR="000961BE" w:rsidRPr="00AF6550">
              <w:rPr>
                <w:rStyle w:val="Kpr"/>
                <w:noProof/>
              </w:rPr>
              <w:t>11.2.</w:t>
            </w:r>
            <w:r w:rsidR="000961BE">
              <w:rPr>
                <w:rFonts w:asciiTheme="minorHAnsi" w:eastAsiaTheme="minorEastAsia" w:hAnsiTheme="minorHAnsi" w:cstheme="minorBidi"/>
                <w:noProof/>
                <w:sz w:val="22"/>
                <w:szCs w:val="22"/>
                <w:lang w:bidi="ar-SA"/>
              </w:rPr>
              <w:tab/>
            </w:r>
            <w:r w:rsidR="000961BE" w:rsidRPr="00AF6550">
              <w:rPr>
                <w:rStyle w:val="Kpr"/>
                <w:noProof/>
              </w:rPr>
              <w:t>Sağlık ve cinsel hayata ilişkin özel nitelikli kişisel veriler</w:t>
            </w:r>
            <w:r w:rsidR="000961BE">
              <w:rPr>
                <w:noProof/>
                <w:webHidden/>
              </w:rPr>
              <w:tab/>
            </w:r>
            <w:r w:rsidR="000961BE">
              <w:rPr>
                <w:noProof/>
                <w:webHidden/>
              </w:rPr>
              <w:fldChar w:fldCharType="begin"/>
            </w:r>
            <w:r w:rsidR="000961BE">
              <w:rPr>
                <w:noProof/>
                <w:webHidden/>
              </w:rPr>
              <w:instrText xml:space="preserve"> PAGEREF _Toc27731488 \h </w:instrText>
            </w:r>
            <w:r w:rsidR="000961BE">
              <w:rPr>
                <w:noProof/>
                <w:webHidden/>
              </w:rPr>
            </w:r>
            <w:r w:rsidR="000961BE">
              <w:rPr>
                <w:noProof/>
                <w:webHidden/>
              </w:rPr>
              <w:fldChar w:fldCharType="separate"/>
            </w:r>
            <w:r w:rsidR="000961BE">
              <w:rPr>
                <w:noProof/>
                <w:webHidden/>
              </w:rPr>
              <w:t>11</w:t>
            </w:r>
            <w:r w:rsidR="000961BE">
              <w:rPr>
                <w:noProof/>
                <w:webHidden/>
              </w:rPr>
              <w:fldChar w:fldCharType="end"/>
            </w:r>
          </w:hyperlink>
        </w:p>
        <w:p w:rsidR="000961BE" w:rsidRDefault="00E544F9">
          <w:pPr>
            <w:pStyle w:val="T1"/>
            <w:tabs>
              <w:tab w:val="left" w:pos="1413"/>
              <w:tab w:val="right" w:leader="dot" w:pos="9710"/>
            </w:tabs>
            <w:rPr>
              <w:rFonts w:asciiTheme="minorHAnsi" w:eastAsiaTheme="minorEastAsia" w:hAnsiTheme="minorHAnsi" w:cstheme="minorBidi"/>
              <w:noProof/>
              <w:sz w:val="22"/>
              <w:szCs w:val="22"/>
              <w:lang w:bidi="ar-SA"/>
            </w:rPr>
          </w:pPr>
          <w:hyperlink w:anchor="_Toc27731489" w:history="1">
            <w:r w:rsidR="000961BE" w:rsidRPr="00AF6550">
              <w:rPr>
                <w:rStyle w:val="Kpr"/>
                <w:noProof/>
              </w:rPr>
              <w:t>12.</w:t>
            </w:r>
            <w:r w:rsidR="000961BE">
              <w:rPr>
                <w:rFonts w:asciiTheme="minorHAnsi" w:eastAsiaTheme="minorEastAsia" w:hAnsiTheme="minorHAnsi" w:cstheme="minorBidi"/>
                <w:noProof/>
                <w:sz w:val="22"/>
                <w:szCs w:val="22"/>
                <w:lang w:bidi="ar-SA"/>
              </w:rPr>
              <w:tab/>
            </w:r>
            <w:r w:rsidR="000961BE" w:rsidRPr="00AF6550">
              <w:rPr>
                <w:rStyle w:val="Kpr"/>
                <w:noProof/>
              </w:rPr>
              <w:t>KİŞİSEL VERİLERİN AKTARILMASI</w:t>
            </w:r>
            <w:r w:rsidR="000961BE">
              <w:rPr>
                <w:noProof/>
                <w:webHidden/>
              </w:rPr>
              <w:tab/>
            </w:r>
            <w:r w:rsidR="000961BE">
              <w:rPr>
                <w:noProof/>
                <w:webHidden/>
              </w:rPr>
              <w:fldChar w:fldCharType="begin"/>
            </w:r>
            <w:r w:rsidR="000961BE">
              <w:rPr>
                <w:noProof/>
                <w:webHidden/>
              </w:rPr>
              <w:instrText xml:space="preserve"> PAGEREF _Toc27731489 \h </w:instrText>
            </w:r>
            <w:r w:rsidR="000961BE">
              <w:rPr>
                <w:noProof/>
                <w:webHidden/>
              </w:rPr>
            </w:r>
            <w:r w:rsidR="000961BE">
              <w:rPr>
                <w:noProof/>
                <w:webHidden/>
              </w:rPr>
              <w:fldChar w:fldCharType="separate"/>
            </w:r>
            <w:r w:rsidR="000961BE">
              <w:rPr>
                <w:noProof/>
                <w:webHidden/>
              </w:rPr>
              <w:t>11</w:t>
            </w:r>
            <w:r w:rsidR="000961BE">
              <w:rPr>
                <w:noProof/>
                <w:webHidden/>
              </w:rPr>
              <w:fldChar w:fldCharType="end"/>
            </w:r>
          </w:hyperlink>
        </w:p>
        <w:p w:rsidR="000961BE" w:rsidRDefault="00E544F9">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90" w:history="1">
            <w:r w:rsidR="000961BE" w:rsidRPr="00AF6550">
              <w:rPr>
                <w:rStyle w:val="Kpr"/>
                <w:noProof/>
              </w:rPr>
              <w:t>12.1.</w:t>
            </w:r>
            <w:r w:rsidR="000961BE">
              <w:rPr>
                <w:rFonts w:asciiTheme="minorHAnsi" w:eastAsiaTheme="minorEastAsia" w:hAnsiTheme="minorHAnsi" w:cstheme="minorBidi"/>
                <w:noProof/>
                <w:sz w:val="22"/>
                <w:szCs w:val="22"/>
                <w:lang w:bidi="ar-SA"/>
              </w:rPr>
              <w:tab/>
            </w:r>
            <w:r w:rsidR="000961BE" w:rsidRPr="00AF6550">
              <w:rPr>
                <w:rStyle w:val="Kpr"/>
                <w:noProof/>
              </w:rPr>
              <w:t>Kişisel Verilerin Yurtiçi</w:t>
            </w:r>
            <w:r w:rsidR="000961BE" w:rsidRPr="00AF6550">
              <w:rPr>
                <w:rStyle w:val="Kpr"/>
                <w:noProof/>
                <w:spacing w:val="-2"/>
              </w:rPr>
              <w:t xml:space="preserve"> </w:t>
            </w:r>
            <w:r w:rsidR="000961BE" w:rsidRPr="00AF6550">
              <w:rPr>
                <w:rStyle w:val="Kpr"/>
                <w:noProof/>
              </w:rPr>
              <w:t>Aktarılmasında Şartlara Uygunluk</w:t>
            </w:r>
            <w:r w:rsidR="000961BE">
              <w:rPr>
                <w:noProof/>
                <w:webHidden/>
              </w:rPr>
              <w:tab/>
            </w:r>
            <w:r w:rsidR="000961BE">
              <w:rPr>
                <w:noProof/>
                <w:webHidden/>
              </w:rPr>
              <w:fldChar w:fldCharType="begin"/>
            </w:r>
            <w:r w:rsidR="000961BE">
              <w:rPr>
                <w:noProof/>
                <w:webHidden/>
              </w:rPr>
              <w:instrText xml:space="preserve"> PAGEREF _Toc27731490 \h </w:instrText>
            </w:r>
            <w:r w:rsidR="000961BE">
              <w:rPr>
                <w:noProof/>
                <w:webHidden/>
              </w:rPr>
            </w:r>
            <w:r w:rsidR="000961BE">
              <w:rPr>
                <w:noProof/>
                <w:webHidden/>
              </w:rPr>
              <w:fldChar w:fldCharType="separate"/>
            </w:r>
            <w:r w:rsidR="000961BE">
              <w:rPr>
                <w:noProof/>
                <w:webHidden/>
              </w:rPr>
              <w:t>12</w:t>
            </w:r>
            <w:r w:rsidR="000961BE">
              <w:rPr>
                <w:noProof/>
                <w:webHidden/>
              </w:rPr>
              <w:fldChar w:fldCharType="end"/>
            </w:r>
          </w:hyperlink>
        </w:p>
        <w:p w:rsidR="000961BE" w:rsidRDefault="00E544F9">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91" w:history="1">
            <w:r w:rsidR="000961BE" w:rsidRPr="00AF6550">
              <w:rPr>
                <w:rStyle w:val="Kpr"/>
                <w:noProof/>
              </w:rPr>
              <w:t>12.2.</w:t>
            </w:r>
            <w:r w:rsidR="000961BE">
              <w:rPr>
                <w:rFonts w:asciiTheme="minorHAnsi" w:eastAsiaTheme="minorEastAsia" w:hAnsiTheme="minorHAnsi" w:cstheme="minorBidi"/>
                <w:noProof/>
                <w:sz w:val="22"/>
                <w:szCs w:val="22"/>
                <w:lang w:bidi="ar-SA"/>
              </w:rPr>
              <w:tab/>
            </w:r>
            <w:r w:rsidR="000961BE" w:rsidRPr="00AF6550">
              <w:rPr>
                <w:rStyle w:val="Kpr"/>
                <w:noProof/>
              </w:rPr>
              <w:t>Kişisel Verilerin Yurtdışı</w:t>
            </w:r>
            <w:r w:rsidR="000961BE" w:rsidRPr="00AF6550">
              <w:rPr>
                <w:rStyle w:val="Kpr"/>
                <w:noProof/>
                <w:spacing w:val="-1"/>
              </w:rPr>
              <w:t xml:space="preserve"> </w:t>
            </w:r>
            <w:r w:rsidR="000961BE" w:rsidRPr="00AF6550">
              <w:rPr>
                <w:rStyle w:val="Kpr"/>
                <w:noProof/>
              </w:rPr>
              <w:t>Aktarılmasında Şartlara Uygunluk</w:t>
            </w:r>
            <w:r w:rsidR="000961BE">
              <w:rPr>
                <w:noProof/>
                <w:webHidden/>
              </w:rPr>
              <w:tab/>
            </w:r>
            <w:r w:rsidR="000961BE">
              <w:rPr>
                <w:noProof/>
                <w:webHidden/>
              </w:rPr>
              <w:fldChar w:fldCharType="begin"/>
            </w:r>
            <w:r w:rsidR="000961BE">
              <w:rPr>
                <w:noProof/>
                <w:webHidden/>
              </w:rPr>
              <w:instrText xml:space="preserve"> PAGEREF _Toc27731491 \h </w:instrText>
            </w:r>
            <w:r w:rsidR="000961BE">
              <w:rPr>
                <w:noProof/>
                <w:webHidden/>
              </w:rPr>
            </w:r>
            <w:r w:rsidR="000961BE">
              <w:rPr>
                <w:noProof/>
                <w:webHidden/>
              </w:rPr>
              <w:fldChar w:fldCharType="separate"/>
            </w:r>
            <w:r w:rsidR="000961BE">
              <w:rPr>
                <w:noProof/>
                <w:webHidden/>
              </w:rPr>
              <w:t>12</w:t>
            </w:r>
            <w:r w:rsidR="000961BE">
              <w:rPr>
                <w:noProof/>
                <w:webHidden/>
              </w:rPr>
              <w:fldChar w:fldCharType="end"/>
            </w:r>
          </w:hyperlink>
        </w:p>
        <w:p w:rsidR="000961BE" w:rsidRDefault="00E544F9">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92" w:history="1">
            <w:r w:rsidR="000961BE" w:rsidRPr="00AF6550">
              <w:rPr>
                <w:rStyle w:val="Kpr"/>
                <w:noProof/>
              </w:rPr>
              <w:t>12.3.</w:t>
            </w:r>
            <w:r w:rsidR="000961BE">
              <w:rPr>
                <w:rFonts w:asciiTheme="minorHAnsi" w:eastAsiaTheme="minorEastAsia" w:hAnsiTheme="minorHAnsi" w:cstheme="minorBidi"/>
                <w:noProof/>
                <w:sz w:val="22"/>
                <w:szCs w:val="22"/>
                <w:lang w:bidi="ar-SA"/>
              </w:rPr>
              <w:tab/>
            </w:r>
            <w:r w:rsidR="000961BE" w:rsidRPr="00AF6550">
              <w:rPr>
                <w:rStyle w:val="Kpr"/>
                <w:noProof/>
              </w:rPr>
              <w:t>Özel Nitelikli Kişisel Verilerin Aktarılması</w:t>
            </w:r>
            <w:r w:rsidR="000961BE">
              <w:rPr>
                <w:noProof/>
                <w:webHidden/>
              </w:rPr>
              <w:tab/>
            </w:r>
            <w:r w:rsidR="000961BE">
              <w:rPr>
                <w:noProof/>
                <w:webHidden/>
              </w:rPr>
              <w:fldChar w:fldCharType="begin"/>
            </w:r>
            <w:r w:rsidR="000961BE">
              <w:rPr>
                <w:noProof/>
                <w:webHidden/>
              </w:rPr>
              <w:instrText xml:space="preserve"> PAGEREF _Toc27731492 \h </w:instrText>
            </w:r>
            <w:r w:rsidR="000961BE">
              <w:rPr>
                <w:noProof/>
                <w:webHidden/>
              </w:rPr>
            </w:r>
            <w:r w:rsidR="000961BE">
              <w:rPr>
                <w:noProof/>
                <w:webHidden/>
              </w:rPr>
              <w:fldChar w:fldCharType="separate"/>
            </w:r>
            <w:r w:rsidR="000961BE">
              <w:rPr>
                <w:noProof/>
                <w:webHidden/>
              </w:rPr>
              <w:t>12</w:t>
            </w:r>
            <w:r w:rsidR="000961BE">
              <w:rPr>
                <w:noProof/>
                <w:webHidden/>
              </w:rPr>
              <w:fldChar w:fldCharType="end"/>
            </w:r>
          </w:hyperlink>
        </w:p>
        <w:p w:rsidR="000961BE" w:rsidRDefault="00E544F9">
          <w:pPr>
            <w:pStyle w:val="T2"/>
            <w:tabs>
              <w:tab w:val="right" w:leader="dot" w:pos="9710"/>
            </w:tabs>
            <w:rPr>
              <w:rFonts w:asciiTheme="minorHAnsi" w:eastAsiaTheme="minorEastAsia" w:hAnsiTheme="minorHAnsi" w:cstheme="minorBidi"/>
              <w:noProof/>
              <w:sz w:val="22"/>
              <w:szCs w:val="22"/>
              <w:lang w:bidi="ar-SA"/>
            </w:rPr>
          </w:pPr>
          <w:hyperlink w:anchor="_Toc27731493" w:history="1">
            <w:r w:rsidR="000961BE" w:rsidRPr="00AF6550">
              <w:rPr>
                <w:rStyle w:val="Kpr"/>
                <w:noProof/>
              </w:rPr>
              <w:t>12.3.1. Sağlık ve cinsel hayat dışındaki özel nitelikli kişisel verilerin aktarılması</w:t>
            </w:r>
            <w:r w:rsidR="000961BE">
              <w:rPr>
                <w:noProof/>
                <w:webHidden/>
              </w:rPr>
              <w:tab/>
            </w:r>
            <w:r w:rsidR="000961BE">
              <w:rPr>
                <w:noProof/>
                <w:webHidden/>
              </w:rPr>
              <w:fldChar w:fldCharType="begin"/>
            </w:r>
            <w:r w:rsidR="000961BE">
              <w:rPr>
                <w:noProof/>
                <w:webHidden/>
              </w:rPr>
              <w:instrText xml:space="preserve"> PAGEREF _Toc27731493 \h </w:instrText>
            </w:r>
            <w:r w:rsidR="000961BE">
              <w:rPr>
                <w:noProof/>
                <w:webHidden/>
              </w:rPr>
            </w:r>
            <w:r w:rsidR="000961BE">
              <w:rPr>
                <w:noProof/>
                <w:webHidden/>
              </w:rPr>
              <w:fldChar w:fldCharType="separate"/>
            </w:r>
            <w:r w:rsidR="000961BE">
              <w:rPr>
                <w:noProof/>
                <w:webHidden/>
              </w:rPr>
              <w:t>12</w:t>
            </w:r>
            <w:r w:rsidR="000961BE">
              <w:rPr>
                <w:noProof/>
                <w:webHidden/>
              </w:rPr>
              <w:fldChar w:fldCharType="end"/>
            </w:r>
          </w:hyperlink>
        </w:p>
        <w:p w:rsidR="000961BE" w:rsidRDefault="00E544F9">
          <w:pPr>
            <w:pStyle w:val="T2"/>
            <w:tabs>
              <w:tab w:val="right" w:leader="dot" w:pos="9710"/>
            </w:tabs>
            <w:rPr>
              <w:rFonts w:asciiTheme="minorHAnsi" w:eastAsiaTheme="minorEastAsia" w:hAnsiTheme="minorHAnsi" w:cstheme="minorBidi"/>
              <w:noProof/>
              <w:sz w:val="22"/>
              <w:szCs w:val="22"/>
              <w:lang w:bidi="ar-SA"/>
            </w:rPr>
          </w:pPr>
          <w:hyperlink w:anchor="_Toc27731494" w:history="1">
            <w:r w:rsidR="000961BE" w:rsidRPr="00AF6550">
              <w:rPr>
                <w:rStyle w:val="Kpr"/>
                <w:noProof/>
              </w:rPr>
              <w:t>12.3.2. Sağlık ve cinsel hayata ilişkin özel nitelikli kişisel verilerin aktarılması</w:t>
            </w:r>
            <w:r w:rsidR="000961BE">
              <w:rPr>
                <w:noProof/>
                <w:webHidden/>
              </w:rPr>
              <w:tab/>
            </w:r>
            <w:r w:rsidR="000961BE">
              <w:rPr>
                <w:noProof/>
                <w:webHidden/>
              </w:rPr>
              <w:fldChar w:fldCharType="begin"/>
            </w:r>
            <w:r w:rsidR="000961BE">
              <w:rPr>
                <w:noProof/>
                <w:webHidden/>
              </w:rPr>
              <w:instrText xml:space="preserve"> PAGEREF _Toc27731494 \h </w:instrText>
            </w:r>
            <w:r w:rsidR="000961BE">
              <w:rPr>
                <w:noProof/>
                <w:webHidden/>
              </w:rPr>
            </w:r>
            <w:r w:rsidR="000961BE">
              <w:rPr>
                <w:noProof/>
                <w:webHidden/>
              </w:rPr>
              <w:fldChar w:fldCharType="separate"/>
            </w:r>
            <w:r w:rsidR="000961BE">
              <w:rPr>
                <w:noProof/>
                <w:webHidden/>
              </w:rPr>
              <w:t>12</w:t>
            </w:r>
            <w:r w:rsidR="000961BE">
              <w:rPr>
                <w:noProof/>
                <w:webHidden/>
              </w:rPr>
              <w:fldChar w:fldCharType="end"/>
            </w:r>
          </w:hyperlink>
        </w:p>
        <w:p w:rsidR="000961BE" w:rsidRDefault="00E544F9">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95" w:history="1">
            <w:r w:rsidR="000961BE" w:rsidRPr="00AF6550">
              <w:rPr>
                <w:rStyle w:val="Kpr"/>
                <w:noProof/>
              </w:rPr>
              <w:t>12.4.</w:t>
            </w:r>
            <w:r w:rsidR="000961BE">
              <w:rPr>
                <w:rFonts w:asciiTheme="minorHAnsi" w:eastAsiaTheme="minorEastAsia" w:hAnsiTheme="minorHAnsi" w:cstheme="minorBidi"/>
                <w:noProof/>
                <w:sz w:val="22"/>
                <w:szCs w:val="22"/>
                <w:lang w:bidi="ar-SA"/>
              </w:rPr>
              <w:tab/>
            </w:r>
            <w:r w:rsidR="000961BE" w:rsidRPr="00AF6550">
              <w:rPr>
                <w:rStyle w:val="Kpr"/>
                <w:noProof/>
              </w:rPr>
              <w:t>Kişisel Verilerin Üçüncü Kişilere Aktarılmasındaki Esaslar</w:t>
            </w:r>
            <w:r w:rsidR="000961BE">
              <w:rPr>
                <w:noProof/>
                <w:webHidden/>
              </w:rPr>
              <w:tab/>
            </w:r>
            <w:r w:rsidR="000961BE">
              <w:rPr>
                <w:noProof/>
                <w:webHidden/>
              </w:rPr>
              <w:fldChar w:fldCharType="begin"/>
            </w:r>
            <w:r w:rsidR="000961BE">
              <w:rPr>
                <w:noProof/>
                <w:webHidden/>
              </w:rPr>
              <w:instrText xml:space="preserve"> PAGEREF _Toc27731495 \h </w:instrText>
            </w:r>
            <w:r w:rsidR="000961BE">
              <w:rPr>
                <w:noProof/>
                <w:webHidden/>
              </w:rPr>
            </w:r>
            <w:r w:rsidR="000961BE">
              <w:rPr>
                <w:noProof/>
                <w:webHidden/>
              </w:rPr>
              <w:fldChar w:fldCharType="separate"/>
            </w:r>
            <w:r w:rsidR="000961BE">
              <w:rPr>
                <w:noProof/>
                <w:webHidden/>
              </w:rPr>
              <w:t>12</w:t>
            </w:r>
            <w:r w:rsidR="000961BE">
              <w:rPr>
                <w:noProof/>
                <w:webHidden/>
              </w:rPr>
              <w:fldChar w:fldCharType="end"/>
            </w:r>
          </w:hyperlink>
        </w:p>
        <w:p w:rsidR="000961BE" w:rsidRDefault="00E544F9">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496" w:history="1">
            <w:r w:rsidR="000961BE" w:rsidRPr="00AF6550">
              <w:rPr>
                <w:rStyle w:val="Kpr"/>
                <w:noProof/>
              </w:rPr>
              <w:t>12.5.</w:t>
            </w:r>
            <w:r w:rsidR="000961BE">
              <w:rPr>
                <w:rFonts w:asciiTheme="minorHAnsi" w:eastAsiaTheme="minorEastAsia" w:hAnsiTheme="minorHAnsi" w:cstheme="minorBidi"/>
                <w:noProof/>
                <w:sz w:val="22"/>
                <w:szCs w:val="22"/>
                <w:lang w:bidi="ar-SA"/>
              </w:rPr>
              <w:tab/>
            </w:r>
            <w:r w:rsidR="000961BE" w:rsidRPr="00AF6550">
              <w:rPr>
                <w:rStyle w:val="Kpr"/>
                <w:noProof/>
              </w:rPr>
              <w:t>Kişisel Verilerin Aktarıldığı Kişi</w:t>
            </w:r>
            <w:r w:rsidR="000961BE" w:rsidRPr="00AF6550">
              <w:rPr>
                <w:rStyle w:val="Kpr"/>
                <w:noProof/>
                <w:spacing w:val="-20"/>
              </w:rPr>
              <w:t xml:space="preserve"> </w:t>
            </w:r>
            <w:r w:rsidR="000961BE" w:rsidRPr="00AF6550">
              <w:rPr>
                <w:rStyle w:val="Kpr"/>
                <w:noProof/>
              </w:rPr>
              <w:t>Grupları ve Aktarma Amaçları</w:t>
            </w:r>
            <w:r w:rsidR="000961BE">
              <w:rPr>
                <w:noProof/>
                <w:webHidden/>
              </w:rPr>
              <w:tab/>
            </w:r>
            <w:r w:rsidR="000961BE">
              <w:rPr>
                <w:noProof/>
                <w:webHidden/>
              </w:rPr>
              <w:fldChar w:fldCharType="begin"/>
            </w:r>
            <w:r w:rsidR="000961BE">
              <w:rPr>
                <w:noProof/>
                <w:webHidden/>
              </w:rPr>
              <w:instrText xml:space="preserve"> PAGEREF _Toc27731496 \h </w:instrText>
            </w:r>
            <w:r w:rsidR="000961BE">
              <w:rPr>
                <w:noProof/>
                <w:webHidden/>
              </w:rPr>
            </w:r>
            <w:r w:rsidR="000961BE">
              <w:rPr>
                <w:noProof/>
                <w:webHidden/>
              </w:rPr>
              <w:fldChar w:fldCharType="separate"/>
            </w:r>
            <w:r w:rsidR="000961BE">
              <w:rPr>
                <w:noProof/>
                <w:webHidden/>
              </w:rPr>
              <w:t>13</w:t>
            </w:r>
            <w:r w:rsidR="000961BE">
              <w:rPr>
                <w:noProof/>
                <w:webHidden/>
              </w:rPr>
              <w:fldChar w:fldCharType="end"/>
            </w:r>
          </w:hyperlink>
        </w:p>
        <w:p w:rsidR="000961BE" w:rsidRDefault="00E544F9">
          <w:pPr>
            <w:pStyle w:val="T1"/>
            <w:tabs>
              <w:tab w:val="left" w:pos="1413"/>
              <w:tab w:val="right" w:leader="dot" w:pos="9710"/>
            </w:tabs>
            <w:rPr>
              <w:rFonts w:asciiTheme="minorHAnsi" w:eastAsiaTheme="minorEastAsia" w:hAnsiTheme="minorHAnsi" w:cstheme="minorBidi"/>
              <w:noProof/>
              <w:sz w:val="22"/>
              <w:szCs w:val="22"/>
              <w:lang w:bidi="ar-SA"/>
            </w:rPr>
          </w:pPr>
          <w:hyperlink w:anchor="_Toc27731497" w:history="1">
            <w:r w:rsidR="000961BE" w:rsidRPr="00AF6550">
              <w:rPr>
                <w:rStyle w:val="Kpr"/>
                <w:noProof/>
              </w:rPr>
              <w:t>13.</w:t>
            </w:r>
            <w:r w:rsidR="000961BE">
              <w:rPr>
                <w:rFonts w:asciiTheme="minorHAnsi" w:eastAsiaTheme="minorEastAsia" w:hAnsiTheme="minorHAnsi" w:cstheme="minorBidi"/>
                <w:noProof/>
                <w:sz w:val="22"/>
                <w:szCs w:val="22"/>
                <w:lang w:bidi="ar-SA"/>
              </w:rPr>
              <w:tab/>
            </w:r>
            <w:r w:rsidR="000961BE" w:rsidRPr="00AF6550">
              <w:rPr>
                <w:rStyle w:val="Kpr"/>
                <w:noProof/>
              </w:rPr>
              <w:t>VERİ SORUMLUSUNUN KİŞİSEL VERİ SAHİBİNİ AYDINLATMA YÜKÜMLÜLÜĞÜ</w:t>
            </w:r>
            <w:r w:rsidR="000961BE">
              <w:rPr>
                <w:noProof/>
                <w:webHidden/>
              </w:rPr>
              <w:tab/>
            </w:r>
            <w:r w:rsidR="000961BE">
              <w:rPr>
                <w:noProof/>
                <w:webHidden/>
              </w:rPr>
              <w:fldChar w:fldCharType="begin"/>
            </w:r>
            <w:r w:rsidR="000961BE">
              <w:rPr>
                <w:noProof/>
                <w:webHidden/>
              </w:rPr>
              <w:instrText xml:space="preserve"> PAGEREF _Toc27731497 \h </w:instrText>
            </w:r>
            <w:r w:rsidR="000961BE">
              <w:rPr>
                <w:noProof/>
                <w:webHidden/>
              </w:rPr>
            </w:r>
            <w:r w:rsidR="000961BE">
              <w:rPr>
                <w:noProof/>
                <w:webHidden/>
              </w:rPr>
              <w:fldChar w:fldCharType="separate"/>
            </w:r>
            <w:r w:rsidR="000961BE">
              <w:rPr>
                <w:noProof/>
                <w:webHidden/>
              </w:rPr>
              <w:t>13</w:t>
            </w:r>
            <w:r w:rsidR="000961BE">
              <w:rPr>
                <w:noProof/>
                <w:webHidden/>
              </w:rPr>
              <w:fldChar w:fldCharType="end"/>
            </w:r>
          </w:hyperlink>
        </w:p>
        <w:p w:rsidR="000961BE" w:rsidRDefault="00E544F9">
          <w:pPr>
            <w:pStyle w:val="T1"/>
            <w:tabs>
              <w:tab w:val="left" w:pos="1413"/>
              <w:tab w:val="right" w:leader="dot" w:pos="9710"/>
            </w:tabs>
            <w:rPr>
              <w:rFonts w:asciiTheme="minorHAnsi" w:eastAsiaTheme="minorEastAsia" w:hAnsiTheme="minorHAnsi" w:cstheme="minorBidi"/>
              <w:noProof/>
              <w:sz w:val="22"/>
              <w:szCs w:val="22"/>
              <w:lang w:bidi="ar-SA"/>
            </w:rPr>
          </w:pPr>
          <w:hyperlink w:anchor="_Toc27731498" w:history="1">
            <w:r w:rsidR="000961BE" w:rsidRPr="00AF6550">
              <w:rPr>
                <w:rStyle w:val="Kpr"/>
                <w:noProof/>
              </w:rPr>
              <w:t>14.</w:t>
            </w:r>
            <w:r w:rsidR="000961BE">
              <w:rPr>
                <w:rFonts w:asciiTheme="minorHAnsi" w:eastAsiaTheme="minorEastAsia" w:hAnsiTheme="minorHAnsi" w:cstheme="minorBidi"/>
                <w:noProof/>
                <w:sz w:val="22"/>
                <w:szCs w:val="22"/>
                <w:lang w:bidi="ar-SA"/>
              </w:rPr>
              <w:tab/>
            </w:r>
            <w:r w:rsidR="00F959D6">
              <w:rPr>
                <w:rStyle w:val="Kpr"/>
                <w:noProof/>
              </w:rPr>
              <w:t>ROBOPLAS</w:t>
            </w:r>
            <w:r w:rsidR="000961BE" w:rsidRPr="00AF6550">
              <w:rPr>
                <w:rStyle w:val="Kpr"/>
                <w:noProof/>
              </w:rPr>
              <w:t xml:space="preserve"> TARAFINDAN İŞLENMEKTE OLAN VERİLERİN </w:t>
            </w:r>
            <w:r w:rsidR="00F959D6">
              <w:rPr>
                <w:rStyle w:val="Kpr"/>
                <w:noProof/>
              </w:rPr>
              <w:t>ROBOPLAS</w:t>
            </w:r>
            <w:r w:rsidR="000961BE" w:rsidRPr="00AF6550">
              <w:rPr>
                <w:rStyle w:val="Kpr"/>
                <w:noProof/>
              </w:rPr>
              <w:t xml:space="preserve"> İŞTİRAK FİRMALARI TARAFINDAN İŞLENMESİ</w:t>
            </w:r>
            <w:r w:rsidR="000961BE">
              <w:rPr>
                <w:noProof/>
                <w:webHidden/>
              </w:rPr>
              <w:tab/>
            </w:r>
            <w:r w:rsidR="000961BE">
              <w:rPr>
                <w:noProof/>
                <w:webHidden/>
              </w:rPr>
              <w:fldChar w:fldCharType="begin"/>
            </w:r>
            <w:r w:rsidR="000961BE">
              <w:rPr>
                <w:noProof/>
                <w:webHidden/>
              </w:rPr>
              <w:instrText xml:space="preserve"> PAGEREF _Toc27731498 \h </w:instrText>
            </w:r>
            <w:r w:rsidR="000961BE">
              <w:rPr>
                <w:noProof/>
                <w:webHidden/>
              </w:rPr>
            </w:r>
            <w:r w:rsidR="000961BE">
              <w:rPr>
                <w:noProof/>
                <w:webHidden/>
              </w:rPr>
              <w:fldChar w:fldCharType="separate"/>
            </w:r>
            <w:r w:rsidR="000961BE">
              <w:rPr>
                <w:noProof/>
                <w:webHidden/>
              </w:rPr>
              <w:t>14</w:t>
            </w:r>
            <w:r w:rsidR="000961BE">
              <w:rPr>
                <w:noProof/>
                <w:webHidden/>
              </w:rPr>
              <w:fldChar w:fldCharType="end"/>
            </w:r>
          </w:hyperlink>
        </w:p>
        <w:p w:rsidR="000961BE" w:rsidRDefault="00E544F9">
          <w:pPr>
            <w:pStyle w:val="T1"/>
            <w:tabs>
              <w:tab w:val="left" w:pos="1413"/>
              <w:tab w:val="right" w:leader="dot" w:pos="9710"/>
            </w:tabs>
            <w:rPr>
              <w:rFonts w:asciiTheme="minorHAnsi" w:eastAsiaTheme="minorEastAsia" w:hAnsiTheme="minorHAnsi" w:cstheme="minorBidi"/>
              <w:noProof/>
              <w:sz w:val="22"/>
              <w:szCs w:val="22"/>
              <w:lang w:bidi="ar-SA"/>
            </w:rPr>
          </w:pPr>
          <w:hyperlink w:anchor="_Toc27731499" w:history="1">
            <w:r w:rsidR="000961BE" w:rsidRPr="00AF6550">
              <w:rPr>
                <w:rStyle w:val="Kpr"/>
                <w:noProof/>
              </w:rPr>
              <w:t>15.</w:t>
            </w:r>
            <w:r w:rsidR="000961BE">
              <w:rPr>
                <w:rFonts w:asciiTheme="minorHAnsi" w:eastAsiaTheme="minorEastAsia" w:hAnsiTheme="minorHAnsi" w:cstheme="minorBidi"/>
                <w:noProof/>
                <w:sz w:val="22"/>
                <w:szCs w:val="22"/>
                <w:lang w:bidi="ar-SA"/>
              </w:rPr>
              <w:tab/>
            </w:r>
            <w:r w:rsidR="000961BE" w:rsidRPr="00AF6550">
              <w:rPr>
                <w:rStyle w:val="Kpr"/>
                <w:noProof/>
              </w:rPr>
              <w:t>KİŞİSEL VERİ KATEGORİLERİ</w:t>
            </w:r>
            <w:r w:rsidR="000961BE">
              <w:rPr>
                <w:noProof/>
                <w:webHidden/>
              </w:rPr>
              <w:tab/>
            </w:r>
            <w:r w:rsidR="000961BE">
              <w:rPr>
                <w:noProof/>
                <w:webHidden/>
              </w:rPr>
              <w:fldChar w:fldCharType="begin"/>
            </w:r>
            <w:r w:rsidR="000961BE">
              <w:rPr>
                <w:noProof/>
                <w:webHidden/>
              </w:rPr>
              <w:instrText xml:space="preserve"> PAGEREF _Toc27731499 \h </w:instrText>
            </w:r>
            <w:r w:rsidR="000961BE">
              <w:rPr>
                <w:noProof/>
                <w:webHidden/>
              </w:rPr>
            </w:r>
            <w:r w:rsidR="000961BE">
              <w:rPr>
                <w:noProof/>
                <w:webHidden/>
              </w:rPr>
              <w:fldChar w:fldCharType="separate"/>
            </w:r>
            <w:r w:rsidR="000961BE">
              <w:rPr>
                <w:noProof/>
                <w:webHidden/>
              </w:rPr>
              <w:t>15</w:t>
            </w:r>
            <w:r w:rsidR="000961BE">
              <w:rPr>
                <w:noProof/>
                <w:webHidden/>
              </w:rPr>
              <w:fldChar w:fldCharType="end"/>
            </w:r>
          </w:hyperlink>
        </w:p>
        <w:p w:rsidR="000961BE" w:rsidRDefault="00E544F9">
          <w:pPr>
            <w:pStyle w:val="T1"/>
            <w:tabs>
              <w:tab w:val="left" w:pos="1413"/>
              <w:tab w:val="right" w:leader="dot" w:pos="9710"/>
            </w:tabs>
            <w:rPr>
              <w:rFonts w:asciiTheme="minorHAnsi" w:eastAsiaTheme="minorEastAsia" w:hAnsiTheme="minorHAnsi" w:cstheme="minorBidi"/>
              <w:noProof/>
              <w:sz w:val="22"/>
              <w:szCs w:val="22"/>
              <w:lang w:bidi="ar-SA"/>
            </w:rPr>
          </w:pPr>
          <w:hyperlink w:anchor="_Toc27731500" w:history="1">
            <w:r w:rsidR="000961BE" w:rsidRPr="00AF6550">
              <w:rPr>
                <w:rStyle w:val="Kpr"/>
                <w:noProof/>
              </w:rPr>
              <w:t>16.</w:t>
            </w:r>
            <w:r w:rsidR="000961BE">
              <w:rPr>
                <w:rFonts w:asciiTheme="minorHAnsi" w:eastAsiaTheme="minorEastAsia" w:hAnsiTheme="minorHAnsi" w:cstheme="minorBidi"/>
                <w:noProof/>
                <w:sz w:val="22"/>
                <w:szCs w:val="22"/>
                <w:lang w:bidi="ar-SA"/>
              </w:rPr>
              <w:tab/>
            </w:r>
            <w:r w:rsidR="000961BE" w:rsidRPr="00AF6550">
              <w:rPr>
                <w:rStyle w:val="Kpr"/>
                <w:noProof/>
              </w:rPr>
              <w:t>KİŞİSEL VERİ SAHİPLERİ</w:t>
            </w:r>
            <w:r w:rsidR="000961BE">
              <w:rPr>
                <w:noProof/>
                <w:webHidden/>
              </w:rPr>
              <w:tab/>
            </w:r>
            <w:r w:rsidR="000961BE">
              <w:rPr>
                <w:noProof/>
                <w:webHidden/>
              </w:rPr>
              <w:fldChar w:fldCharType="begin"/>
            </w:r>
            <w:r w:rsidR="000961BE">
              <w:rPr>
                <w:noProof/>
                <w:webHidden/>
              </w:rPr>
              <w:instrText xml:space="preserve"> PAGEREF _Toc27731500 \h </w:instrText>
            </w:r>
            <w:r w:rsidR="000961BE">
              <w:rPr>
                <w:noProof/>
                <w:webHidden/>
              </w:rPr>
            </w:r>
            <w:r w:rsidR="000961BE">
              <w:rPr>
                <w:noProof/>
                <w:webHidden/>
              </w:rPr>
              <w:fldChar w:fldCharType="separate"/>
            </w:r>
            <w:r w:rsidR="000961BE">
              <w:rPr>
                <w:noProof/>
                <w:webHidden/>
              </w:rPr>
              <w:t>16</w:t>
            </w:r>
            <w:r w:rsidR="000961BE">
              <w:rPr>
                <w:noProof/>
                <w:webHidden/>
              </w:rPr>
              <w:fldChar w:fldCharType="end"/>
            </w:r>
          </w:hyperlink>
        </w:p>
        <w:p w:rsidR="000961BE" w:rsidRDefault="00E544F9">
          <w:pPr>
            <w:pStyle w:val="T1"/>
            <w:tabs>
              <w:tab w:val="left" w:pos="1413"/>
              <w:tab w:val="right" w:leader="dot" w:pos="9710"/>
            </w:tabs>
            <w:rPr>
              <w:rFonts w:asciiTheme="minorHAnsi" w:eastAsiaTheme="minorEastAsia" w:hAnsiTheme="minorHAnsi" w:cstheme="minorBidi"/>
              <w:noProof/>
              <w:sz w:val="22"/>
              <w:szCs w:val="22"/>
              <w:lang w:bidi="ar-SA"/>
            </w:rPr>
          </w:pPr>
          <w:hyperlink w:anchor="_Toc27731501" w:history="1">
            <w:r w:rsidR="000961BE" w:rsidRPr="00AF6550">
              <w:rPr>
                <w:rStyle w:val="Kpr"/>
                <w:noProof/>
              </w:rPr>
              <w:t>17.</w:t>
            </w:r>
            <w:r w:rsidR="000961BE">
              <w:rPr>
                <w:rFonts w:asciiTheme="minorHAnsi" w:eastAsiaTheme="minorEastAsia" w:hAnsiTheme="minorHAnsi" w:cstheme="minorBidi"/>
                <w:noProof/>
                <w:sz w:val="22"/>
                <w:szCs w:val="22"/>
                <w:lang w:bidi="ar-SA"/>
              </w:rPr>
              <w:tab/>
            </w:r>
            <w:r w:rsidR="000961BE" w:rsidRPr="00AF6550">
              <w:rPr>
                <w:rStyle w:val="Kpr"/>
                <w:noProof/>
              </w:rPr>
              <w:t>KİŞİSEL VERİLERİN İŞLENME AMAÇLARI</w:t>
            </w:r>
            <w:r w:rsidR="000961BE">
              <w:rPr>
                <w:noProof/>
                <w:webHidden/>
              </w:rPr>
              <w:tab/>
            </w:r>
            <w:r w:rsidR="000961BE">
              <w:rPr>
                <w:noProof/>
                <w:webHidden/>
              </w:rPr>
              <w:fldChar w:fldCharType="begin"/>
            </w:r>
            <w:r w:rsidR="000961BE">
              <w:rPr>
                <w:noProof/>
                <w:webHidden/>
              </w:rPr>
              <w:instrText xml:space="preserve"> PAGEREF _Toc27731501 \h </w:instrText>
            </w:r>
            <w:r w:rsidR="000961BE">
              <w:rPr>
                <w:noProof/>
                <w:webHidden/>
              </w:rPr>
            </w:r>
            <w:r w:rsidR="000961BE">
              <w:rPr>
                <w:noProof/>
                <w:webHidden/>
              </w:rPr>
              <w:fldChar w:fldCharType="separate"/>
            </w:r>
            <w:r w:rsidR="000961BE">
              <w:rPr>
                <w:noProof/>
                <w:webHidden/>
              </w:rPr>
              <w:t>18</w:t>
            </w:r>
            <w:r w:rsidR="000961BE">
              <w:rPr>
                <w:noProof/>
                <w:webHidden/>
              </w:rPr>
              <w:fldChar w:fldCharType="end"/>
            </w:r>
          </w:hyperlink>
        </w:p>
        <w:p w:rsidR="000961BE" w:rsidRDefault="00E544F9">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502" w:history="1">
            <w:r w:rsidR="000961BE" w:rsidRPr="00AF6550">
              <w:rPr>
                <w:rStyle w:val="Kpr"/>
                <w:noProof/>
              </w:rPr>
              <w:t>18.</w:t>
            </w:r>
            <w:r w:rsidR="000961BE">
              <w:rPr>
                <w:rFonts w:asciiTheme="minorHAnsi" w:eastAsiaTheme="minorEastAsia" w:hAnsiTheme="minorHAnsi" w:cstheme="minorBidi"/>
                <w:noProof/>
                <w:sz w:val="22"/>
                <w:szCs w:val="22"/>
                <w:lang w:bidi="ar-SA"/>
              </w:rPr>
              <w:tab/>
            </w:r>
            <w:r w:rsidR="000961BE" w:rsidRPr="00AF6550">
              <w:rPr>
                <w:rStyle w:val="Kpr"/>
                <w:noProof/>
              </w:rPr>
              <w:t>KİŞİSEL VERİLERİN SAKLANMASI VE İMHASI</w:t>
            </w:r>
            <w:r w:rsidR="000961BE">
              <w:rPr>
                <w:noProof/>
                <w:webHidden/>
              </w:rPr>
              <w:tab/>
            </w:r>
            <w:r w:rsidR="000961BE">
              <w:rPr>
                <w:noProof/>
                <w:webHidden/>
              </w:rPr>
              <w:fldChar w:fldCharType="begin"/>
            </w:r>
            <w:r w:rsidR="000961BE">
              <w:rPr>
                <w:noProof/>
                <w:webHidden/>
              </w:rPr>
              <w:instrText xml:space="preserve"> PAGEREF _Toc27731502 \h </w:instrText>
            </w:r>
            <w:r w:rsidR="000961BE">
              <w:rPr>
                <w:noProof/>
                <w:webHidden/>
              </w:rPr>
            </w:r>
            <w:r w:rsidR="000961BE">
              <w:rPr>
                <w:noProof/>
                <w:webHidden/>
              </w:rPr>
              <w:fldChar w:fldCharType="separate"/>
            </w:r>
            <w:r w:rsidR="000961BE">
              <w:rPr>
                <w:noProof/>
                <w:webHidden/>
              </w:rPr>
              <w:t>20</w:t>
            </w:r>
            <w:r w:rsidR="000961BE">
              <w:rPr>
                <w:noProof/>
                <w:webHidden/>
              </w:rPr>
              <w:fldChar w:fldCharType="end"/>
            </w:r>
          </w:hyperlink>
        </w:p>
        <w:p w:rsidR="000961BE" w:rsidRDefault="00E544F9">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503" w:history="1">
            <w:r w:rsidR="000961BE" w:rsidRPr="00AF6550">
              <w:rPr>
                <w:rStyle w:val="Kpr"/>
                <w:noProof/>
              </w:rPr>
              <w:t>19.</w:t>
            </w:r>
            <w:r w:rsidR="000961BE">
              <w:rPr>
                <w:rFonts w:asciiTheme="minorHAnsi" w:eastAsiaTheme="minorEastAsia" w:hAnsiTheme="minorHAnsi" w:cstheme="minorBidi"/>
                <w:noProof/>
                <w:sz w:val="22"/>
                <w:szCs w:val="22"/>
                <w:lang w:bidi="ar-SA"/>
              </w:rPr>
              <w:tab/>
            </w:r>
            <w:r w:rsidR="000961BE" w:rsidRPr="00AF6550">
              <w:rPr>
                <w:rStyle w:val="Kpr"/>
                <w:noProof/>
              </w:rPr>
              <w:t>KİŞİSEL VERİ SAHİPLERİNİN HAKLARI, BAŞVURU VE CEVAP VERME REDDETME</w:t>
            </w:r>
            <w:r w:rsidR="000961BE">
              <w:rPr>
                <w:noProof/>
                <w:webHidden/>
              </w:rPr>
              <w:tab/>
            </w:r>
            <w:r w:rsidR="000961BE">
              <w:rPr>
                <w:noProof/>
                <w:webHidden/>
              </w:rPr>
              <w:fldChar w:fldCharType="begin"/>
            </w:r>
            <w:r w:rsidR="000961BE">
              <w:rPr>
                <w:noProof/>
                <w:webHidden/>
              </w:rPr>
              <w:instrText xml:space="preserve"> PAGEREF _Toc27731503 \h </w:instrText>
            </w:r>
            <w:r w:rsidR="000961BE">
              <w:rPr>
                <w:noProof/>
                <w:webHidden/>
              </w:rPr>
            </w:r>
            <w:r w:rsidR="000961BE">
              <w:rPr>
                <w:noProof/>
                <w:webHidden/>
              </w:rPr>
              <w:fldChar w:fldCharType="separate"/>
            </w:r>
            <w:r w:rsidR="000961BE">
              <w:rPr>
                <w:noProof/>
                <w:webHidden/>
              </w:rPr>
              <w:t>20</w:t>
            </w:r>
            <w:r w:rsidR="000961BE">
              <w:rPr>
                <w:noProof/>
                <w:webHidden/>
              </w:rPr>
              <w:fldChar w:fldCharType="end"/>
            </w:r>
          </w:hyperlink>
        </w:p>
        <w:p w:rsidR="000961BE" w:rsidRDefault="00E544F9">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504" w:history="1">
            <w:r w:rsidR="000961BE" w:rsidRPr="00AF6550">
              <w:rPr>
                <w:rStyle w:val="Kpr"/>
                <w:noProof/>
              </w:rPr>
              <w:t>19.1.</w:t>
            </w:r>
            <w:r w:rsidR="000961BE">
              <w:rPr>
                <w:rFonts w:asciiTheme="minorHAnsi" w:eastAsiaTheme="minorEastAsia" w:hAnsiTheme="minorHAnsi" w:cstheme="minorBidi"/>
                <w:noProof/>
                <w:sz w:val="22"/>
                <w:szCs w:val="22"/>
                <w:lang w:bidi="ar-SA"/>
              </w:rPr>
              <w:tab/>
            </w:r>
            <w:r w:rsidR="000961BE" w:rsidRPr="00AF6550">
              <w:rPr>
                <w:rStyle w:val="Kpr"/>
                <w:noProof/>
              </w:rPr>
              <w:t>Kişisel Veri İlgilisinin Hakları</w:t>
            </w:r>
            <w:r w:rsidR="000961BE">
              <w:rPr>
                <w:noProof/>
                <w:webHidden/>
              </w:rPr>
              <w:tab/>
            </w:r>
            <w:r w:rsidR="000961BE">
              <w:rPr>
                <w:noProof/>
                <w:webHidden/>
              </w:rPr>
              <w:fldChar w:fldCharType="begin"/>
            </w:r>
            <w:r w:rsidR="000961BE">
              <w:rPr>
                <w:noProof/>
                <w:webHidden/>
              </w:rPr>
              <w:instrText xml:space="preserve"> PAGEREF _Toc27731504 \h </w:instrText>
            </w:r>
            <w:r w:rsidR="000961BE">
              <w:rPr>
                <w:noProof/>
                <w:webHidden/>
              </w:rPr>
            </w:r>
            <w:r w:rsidR="000961BE">
              <w:rPr>
                <w:noProof/>
                <w:webHidden/>
              </w:rPr>
              <w:fldChar w:fldCharType="separate"/>
            </w:r>
            <w:r w:rsidR="000961BE">
              <w:rPr>
                <w:noProof/>
                <w:webHidden/>
              </w:rPr>
              <w:t>20</w:t>
            </w:r>
            <w:r w:rsidR="000961BE">
              <w:rPr>
                <w:noProof/>
                <w:webHidden/>
              </w:rPr>
              <w:fldChar w:fldCharType="end"/>
            </w:r>
          </w:hyperlink>
        </w:p>
        <w:p w:rsidR="000961BE" w:rsidRDefault="00E544F9">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505" w:history="1">
            <w:r w:rsidR="000961BE" w:rsidRPr="00AF6550">
              <w:rPr>
                <w:rStyle w:val="Kpr"/>
                <w:noProof/>
              </w:rPr>
              <w:t>19.2.</w:t>
            </w:r>
            <w:r w:rsidR="000961BE">
              <w:rPr>
                <w:rFonts w:asciiTheme="minorHAnsi" w:eastAsiaTheme="minorEastAsia" w:hAnsiTheme="minorHAnsi" w:cstheme="minorBidi"/>
                <w:noProof/>
                <w:sz w:val="22"/>
                <w:szCs w:val="22"/>
                <w:lang w:bidi="ar-SA"/>
              </w:rPr>
              <w:tab/>
            </w:r>
            <w:r w:rsidR="000961BE" w:rsidRPr="00AF6550">
              <w:rPr>
                <w:rStyle w:val="Kpr"/>
                <w:noProof/>
              </w:rPr>
              <w:t>Kişisel Veri Sahibinin Başvurusu</w:t>
            </w:r>
            <w:r w:rsidR="000961BE">
              <w:rPr>
                <w:noProof/>
                <w:webHidden/>
              </w:rPr>
              <w:tab/>
            </w:r>
            <w:r w:rsidR="000961BE">
              <w:rPr>
                <w:noProof/>
                <w:webHidden/>
              </w:rPr>
              <w:fldChar w:fldCharType="begin"/>
            </w:r>
            <w:r w:rsidR="000961BE">
              <w:rPr>
                <w:noProof/>
                <w:webHidden/>
              </w:rPr>
              <w:instrText xml:space="preserve"> PAGEREF _Toc27731505 \h </w:instrText>
            </w:r>
            <w:r w:rsidR="000961BE">
              <w:rPr>
                <w:noProof/>
                <w:webHidden/>
              </w:rPr>
            </w:r>
            <w:r w:rsidR="000961BE">
              <w:rPr>
                <w:noProof/>
                <w:webHidden/>
              </w:rPr>
              <w:fldChar w:fldCharType="separate"/>
            </w:r>
            <w:r w:rsidR="000961BE">
              <w:rPr>
                <w:noProof/>
                <w:webHidden/>
              </w:rPr>
              <w:t>20</w:t>
            </w:r>
            <w:r w:rsidR="000961BE">
              <w:rPr>
                <w:noProof/>
                <w:webHidden/>
              </w:rPr>
              <w:fldChar w:fldCharType="end"/>
            </w:r>
          </w:hyperlink>
        </w:p>
        <w:p w:rsidR="000961BE" w:rsidRDefault="00E544F9">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506" w:history="1">
            <w:r w:rsidR="000961BE" w:rsidRPr="00AF6550">
              <w:rPr>
                <w:rStyle w:val="Kpr"/>
                <w:noProof/>
              </w:rPr>
              <w:t>19.3.</w:t>
            </w:r>
            <w:r w:rsidR="000961BE">
              <w:rPr>
                <w:rFonts w:asciiTheme="minorHAnsi" w:eastAsiaTheme="minorEastAsia" w:hAnsiTheme="minorHAnsi" w:cstheme="minorBidi"/>
                <w:noProof/>
                <w:sz w:val="22"/>
                <w:szCs w:val="22"/>
                <w:lang w:bidi="ar-SA"/>
              </w:rPr>
              <w:tab/>
            </w:r>
            <w:r w:rsidR="00F959D6">
              <w:rPr>
                <w:rStyle w:val="Kpr"/>
                <w:noProof/>
              </w:rPr>
              <w:t>ROBOPLAS’ı</w:t>
            </w:r>
            <w:r w:rsidR="000961BE" w:rsidRPr="00AF6550">
              <w:rPr>
                <w:rStyle w:val="Kpr"/>
                <w:noProof/>
              </w:rPr>
              <w:t>n Başvuru Sahibine Cevap Vermesi</w:t>
            </w:r>
            <w:r w:rsidR="000961BE">
              <w:rPr>
                <w:noProof/>
                <w:webHidden/>
              </w:rPr>
              <w:tab/>
            </w:r>
            <w:r w:rsidR="000961BE">
              <w:rPr>
                <w:noProof/>
                <w:webHidden/>
              </w:rPr>
              <w:fldChar w:fldCharType="begin"/>
            </w:r>
            <w:r w:rsidR="000961BE">
              <w:rPr>
                <w:noProof/>
                <w:webHidden/>
              </w:rPr>
              <w:instrText xml:space="preserve"> PAGEREF _Toc27731506 \h </w:instrText>
            </w:r>
            <w:r w:rsidR="000961BE">
              <w:rPr>
                <w:noProof/>
                <w:webHidden/>
              </w:rPr>
            </w:r>
            <w:r w:rsidR="000961BE">
              <w:rPr>
                <w:noProof/>
                <w:webHidden/>
              </w:rPr>
              <w:fldChar w:fldCharType="separate"/>
            </w:r>
            <w:r w:rsidR="000961BE">
              <w:rPr>
                <w:noProof/>
                <w:webHidden/>
              </w:rPr>
              <w:t>21</w:t>
            </w:r>
            <w:r w:rsidR="000961BE">
              <w:rPr>
                <w:noProof/>
                <w:webHidden/>
              </w:rPr>
              <w:fldChar w:fldCharType="end"/>
            </w:r>
          </w:hyperlink>
        </w:p>
        <w:p w:rsidR="000961BE" w:rsidRDefault="00E544F9">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507" w:history="1">
            <w:r w:rsidR="000961BE" w:rsidRPr="00AF6550">
              <w:rPr>
                <w:rStyle w:val="Kpr"/>
                <w:noProof/>
              </w:rPr>
              <w:t>19.4.</w:t>
            </w:r>
            <w:r w:rsidR="000961BE">
              <w:rPr>
                <w:rFonts w:asciiTheme="minorHAnsi" w:eastAsiaTheme="minorEastAsia" w:hAnsiTheme="minorHAnsi" w:cstheme="minorBidi"/>
                <w:noProof/>
                <w:sz w:val="22"/>
                <w:szCs w:val="22"/>
                <w:lang w:bidi="ar-SA"/>
              </w:rPr>
              <w:tab/>
            </w:r>
            <w:r w:rsidR="00F959D6">
              <w:rPr>
                <w:rStyle w:val="Kpr"/>
                <w:noProof/>
              </w:rPr>
              <w:t>ROBOPLAS</w:t>
            </w:r>
            <w:r w:rsidR="000961BE" w:rsidRPr="00AF6550">
              <w:rPr>
                <w:rStyle w:val="Kpr"/>
                <w:noProof/>
              </w:rPr>
              <w:t xml:space="preserve"> tarafından başvuruda bulunan kişinin başvurusunun Reddedilmesi</w:t>
            </w:r>
            <w:r w:rsidR="000961BE">
              <w:rPr>
                <w:noProof/>
                <w:webHidden/>
              </w:rPr>
              <w:tab/>
            </w:r>
            <w:r w:rsidR="000961BE">
              <w:rPr>
                <w:noProof/>
                <w:webHidden/>
              </w:rPr>
              <w:fldChar w:fldCharType="begin"/>
            </w:r>
            <w:r w:rsidR="000961BE">
              <w:rPr>
                <w:noProof/>
                <w:webHidden/>
              </w:rPr>
              <w:instrText xml:space="preserve"> PAGEREF _Toc27731507 \h </w:instrText>
            </w:r>
            <w:r w:rsidR="000961BE">
              <w:rPr>
                <w:noProof/>
                <w:webHidden/>
              </w:rPr>
            </w:r>
            <w:r w:rsidR="000961BE">
              <w:rPr>
                <w:noProof/>
                <w:webHidden/>
              </w:rPr>
              <w:fldChar w:fldCharType="separate"/>
            </w:r>
            <w:r w:rsidR="000961BE">
              <w:rPr>
                <w:noProof/>
                <w:webHidden/>
              </w:rPr>
              <w:t>21</w:t>
            </w:r>
            <w:r w:rsidR="000961BE">
              <w:rPr>
                <w:noProof/>
                <w:webHidden/>
              </w:rPr>
              <w:fldChar w:fldCharType="end"/>
            </w:r>
          </w:hyperlink>
        </w:p>
        <w:p w:rsidR="000961BE" w:rsidRDefault="00E544F9">
          <w:pPr>
            <w:pStyle w:val="T1"/>
            <w:tabs>
              <w:tab w:val="left" w:pos="1413"/>
              <w:tab w:val="right" w:leader="dot" w:pos="9710"/>
            </w:tabs>
            <w:rPr>
              <w:rFonts w:asciiTheme="minorHAnsi" w:eastAsiaTheme="minorEastAsia" w:hAnsiTheme="minorHAnsi" w:cstheme="minorBidi"/>
              <w:noProof/>
              <w:sz w:val="22"/>
              <w:szCs w:val="22"/>
              <w:lang w:bidi="ar-SA"/>
            </w:rPr>
          </w:pPr>
          <w:hyperlink w:anchor="_Toc27731508" w:history="1">
            <w:r w:rsidR="000961BE" w:rsidRPr="00AF6550">
              <w:rPr>
                <w:rStyle w:val="Kpr"/>
                <w:noProof/>
              </w:rPr>
              <w:t>20.</w:t>
            </w:r>
            <w:r w:rsidR="000961BE">
              <w:rPr>
                <w:rFonts w:asciiTheme="minorHAnsi" w:eastAsiaTheme="minorEastAsia" w:hAnsiTheme="minorHAnsi" w:cstheme="minorBidi"/>
                <w:noProof/>
                <w:sz w:val="22"/>
                <w:szCs w:val="22"/>
                <w:lang w:bidi="ar-SA"/>
              </w:rPr>
              <w:tab/>
            </w:r>
            <w:r w:rsidR="00F959D6">
              <w:rPr>
                <w:rStyle w:val="Kpr"/>
                <w:noProof/>
              </w:rPr>
              <w:t>ROBOPLAS</w:t>
            </w:r>
            <w:r w:rsidR="000961BE" w:rsidRPr="00AF6550">
              <w:rPr>
                <w:rStyle w:val="Kpr"/>
                <w:noProof/>
              </w:rPr>
              <w:t xml:space="preserve"> TARAFINDAN KİŞİSEL VERİLERİN İŞLENDİĞİ ÖZEL DURUMLAR</w:t>
            </w:r>
            <w:r w:rsidR="000961BE">
              <w:rPr>
                <w:noProof/>
                <w:webHidden/>
              </w:rPr>
              <w:tab/>
            </w:r>
            <w:r w:rsidR="000961BE">
              <w:rPr>
                <w:noProof/>
                <w:webHidden/>
              </w:rPr>
              <w:fldChar w:fldCharType="begin"/>
            </w:r>
            <w:r w:rsidR="000961BE">
              <w:rPr>
                <w:noProof/>
                <w:webHidden/>
              </w:rPr>
              <w:instrText xml:space="preserve"> PAGEREF _Toc27731508 \h </w:instrText>
            </w:r>
            <w:r w:rsidR="000961BE">
              <w:rPr>
                <w:noProof/>
                <w:webHidden/>
              </w:rPr>
            </w:r>
            <w:r w:rsidR="000961BE">
              <w:rPr>
                <w:noProof/>
                <w:webHidden/>
              </w:rPr>
              <w:fldChar w:fldCharType="separate"/>
            </w:r>
            <w:r w:rsidR="000961BE">
              <w:rPr>
                <w:noProof/>
                <w:webHidden/>
              </w:rPr>
              <w:t>22</w:t>
            </w:r>
            <w:r w:rsidR="000961BE">
              <w:rPr>
                <w:noProof/>
                <w:webHidden/>
              </w:rPr>
              <w:fldChar w:fldCharType="end"/>
            </w:r>
          </w:hyperlink>
        </w:p>
        <w:p w:rsidR="000961BE" w:rsidRDefault="00E544F9">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509" w:history="1">
            <w:r w:rsidR="000961BE" w:rsidRPr="00AF6550">
              <w:rPr>
                <w:rStyle w:val="Kpr"/>
                <w:noProof/>
              </w:rPr>
              <w:t>20.1.</w:t>
            </w:r>
            <w:r w:rsidR="000961BE">
              <w:rPr>
                <w:rFonts w:asciiTheme="minorHAnsi" w:eastAsiaTheme="minorEastAsia" w:hAnsiTheme="minorHAnsi" w:cstheme="minorBidi"/>
                <w:noProof/>
                <w:sz w:val="22"/>
                <w:szCs w:val="22"/>
                <w:lang w:bidi="ar-SA"/>
              </w:rPr>
              <w:tab/>
            </w:r>
            <w:r w:rsidR="000961BE" w:rsidRPr="00AF6550">
              <w:rPr>
                <w:rStyle w:val="Kpr"/>
                <w:noProof/>
              </w:rPr>
              <w:t>Güvenlik Kamerası ile İzleme Faaliyetleri</w:t>
            </w:r>
            <w:r w:rsidR="000961BE">
              <w:rPr>
                <w:noProof/>
                <w:webHidden/>
              </w:rPr>
              <w:tab/>
            </w:r>
            <w:r w:rsidR="000961BE">
              <w:rPr>
                <w:noProof/>
                <w:webHidden/>
              </w:rPr>
              <w:fldChar w:fldCharType="begin"/>
            </w:r>
            <w:r w:rsidR="000961BE">
              <w:rPr>
                <w:noProof/>
                <w:webHidden/>
              </w:rPr>
              <w:instrText xml:space="preserve"> PAGEREF _Toc27731509 \h </w:instrText>
            </w:r>
            <w:r w:rsidR="000961BE">
              <w:rPr>
                <w:noProof/>
                <w:webHidden/>
              </w:rPr>
            </w:r>
            <w:r w:rsidR="000961BE">
              <w:rPr>
                <w:noProof/>
                <w:webHidden/>
              </w:rPr>
              <w:fldChar w:fldCharType="separate"/>
            </w:r>
            <w:r w:rsidR="000961BE">
              <w:rPr>
                <w:noProof/>
                <w:webHidden/>
              </w:rPr>
              <w:t>22</w:t>
            </w:r>
            <w:r w:rsidR="000961BE">
              <w:rPr>
                <w:noProof/>
                <w:webHidden/>
              </w:rPr>
              <w:fldChar w:fldCharType="end"/>
            </w:r>
          </w:hyperlink>
        </w:p>
        <w:p w:rsidR="000961BE" w:rsidRDefault="00E544F9">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510" w:history="1">
            <w:r w:rsidR="000961BE" w:rsidRPr="00AF6550">
              <w:rPr>
                <w:rStyle w:val="Kpr"/>
                <w:noProof/>
              </w:rPr>
              <w:t>20.2.</w:t>
            </w:r>
            <w:r w:rsidR="000961BE">
              <w:rPr>
                <w:rFonts w:asciiTheme="minorHAnsi" w:eastAsiaTheme="minorEastAsia" w:hAnsiTheme="minorHAnsi" w:cstheme="minorBidi"/>
                <w:noProof/>
                <w:sz w:val="22"/>
                <w:szCs w:val="22"/>
                <w:lang w:bidi="ar-SA"/>
              </w:rPr>
              <w:tab/>
            </w:r>
            <w:r w:rsidR="000961BE" w:rsidRPr="00AF6550">
              <w:rPr>
                <w:rStyle w:val="Kpr"/>
                <w:noProof/>
              </w:rPr>
              <w:t>Kamera İşleme Faaliyetinin Amacı</w:t>
            </w:r>
            <w:r w:rsidR="000961BE">
              <w:rPr>
                <w:noProof/>
                <w:webHidden/>
              </w:rPr>
              <w:tab/>
            </w:r>
            <w:r w:rsidR="000961BE">
              <w:rPr>
                <w:noProof/>
                <w:webHidden/>
              </w:rPr>
              <w:fldChar w:fldCharType="begin"/>
            </w:r>
            <w:r w:rsidR="000961BE">
              <w:rPr>
                <w:noProof/>
                <w:webHidden/>
              </w:rPr>
              <w:instrText xml:space="preserve"> PAGEREF _Toc27731510 \h </w:instrText>
            </w:r>
            <w:r w:rsidR="000961BE">
              <w:rPr>
                <w:noProof/>
                <w:webHidden/>
              </w:rPr>
            </w:r>
            <w:r w:rsidR="000961BE">
              <w:rPr>
                <w:noProof/>
                <w:webHidden/>
              </w:rPr>
              <w:fldChar w:fldCharType="separate"/>
            </w:r>
            <w:r w:rsidR="000961BE">
              <w:rPr>
                <w:noProof/>
                <w:webHidden/>
              </w:rPr>
              <w:t>22</w:t>
            </w:r>
            <w:r w:rsidR="000961BE">
              <w:rPr>
                <w:noProof/>
                <w:webHidden/>
              </w:rPr>
              <w:fldChar w:fldCharType="end"/>
            </w:r>
          </w:hyperlink>
        </w:p>
        <w:p w:rsidR="000961BE" w:rsidRDefault="00E544F9">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511" w:history="1">
            <w:r w:rsidR="000961BE" w:rsidRPr="00AF6550">
              <w:rPr>
                <w:rStyle w:val="Kpr"/>
                <w:noProof/>
              </w:rPr>
              <w:t>20.3.</w:t>
            </w:r>
            <w:r w:rsidR="000961BE">
              <w:rPr>
                <w:rFonts w:asciiTheme="minorHAnsi" w:eastAsiaTheme="minorEastAsia" w:hAnsiTheme="minorHAnsi" w:cstheme="minorBidi"/>
                <w:noProof/>
                <w:sz w:val="22"/>
                <w:szCs w:val="22"/>
                <w:lang w:bidi="ar-SA"/>
              </w:rPr>
              <w:tab/>
            </w:r>
            <w:r w:rsidR="000961BE" w:rsidRPr="00AF6550">
              <w:rPr>
                <w:rStyle w:val="Kpr"/>
                <w:noProof/>
              </w:rPr>
              <w:t>Kayıtlara Erişime Yetkili Kişiler</w:t>
            </w:r>
            <w:r w:rsidR="000961BE">
              <w:rPr>
                <w:noProof/>
                <w:webHidden/>
              </w:rPr>
              <w:tab/>
            </w:r>
            <w:r w:rsidR="000961BE">
              <w:rPr>
                <w:noProof/>
                <w:webHidden/>
              </w:rPr>
              <w:fldChar w:fldCharType="begin"/>
            </w:r>
            <w:r w:rsidR="000961BE">
              <w:rPr>
                <w:noProof/>
                <w:webHidden/>
              </w:rPr>
              <w:instrText xml:space="preserve"> PAGEREF _Toc27731511 \h </w:instrText>
            </w:r>
            <w:r w:rsidR="000961BE">
              <w:rPr>
                <w:noProof/>
                <w:webHidden/>
              </w:rPr>
            </w:r>
            <w:r w:rsidR="000961BE">
              <w:rPr>
                <w:noProof/>
                <w:webHidden/>
              </w:rPr>
              <w:fldChar w:fldCharType="separate"/>
            </w:r>
            <w:r w:rsidR="000961BE">
              <w:rPr>
                <w:noProof/>
                <w:webHidden/>
              </w:rPr>
              <w:t>22</w:t>
            </w:r>
            <w:r w:rsidR="000961BE">
              <w:rPr>
                <w:noProof/>
                <w:webHidden/>
              </w:rPr>
              <w:fldChar w:fldCharType="end"/>
            </w:r>
          </w:hyperlink>
        </w:p>
        <w:p w:rsidR="000961BE" w:rsidRDefault="00E544F9">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512" w:history="1">
            <w:r w:rsidR="000961BE" w:rsidRPr="00AF6550">
              <w:rPr>
                <w:rStyle w:val="Kpr"/>
                <w:noProof/>
              </w:rPr>
              <w:t>20.4.</w:t>
            </w:r>
            <w:r w:rsidR="000961BE">
              <w:rPr>
                <w:rFonts w:asciiTheme="minorHAnsi" w:eastAsiaTheme="minorEastAsia" w:hAnsiTheme="minorHAnsi" w:cstheme="minorBidi"/>
                <w:noProof/>
                <w:sz w:val="22"/>
                <w:szCs w:val="22"/>
                <w:lang w:bidi="ar-SA"/>
              </w:rPr>
              <w:tab/>
            </w:r>
            <w:r w:rsidR="000961BE" w:rsidRPr="00AF6550">
              <w:rPr>
                <w:rStyle w:val="Kpr"/>
                <w:noProof/>
              </w:rPr>
              <w:t>Kamera Kayıtları Aktarılan Üçüncü Kişiler</w:t>
            </w:r>
            <w:r w:rsidR="000961BE">
              <w:rPr>
                <w:noProof/>
                <w:webHidden/>
              </w:rPr>
              <w:tab/>
            </w:r>
            <w:r w:rsidR="000961BE">
              <w:rPr>
                <w:noProof/>
                <w:webHidden/>
              </w:rPr>
              <w:fldChar w:fldCharType="begin"/>
            </w:r>
            <w:r w:rsidR="000961BE">
              <w:rPr>
                <w:noProof/>
                <w:webHidden/>
              </w:rPr>
              <w:instrText xml:space="preserve"> PAGEREF _Toc27731512 \h </w:instrText>
            </w:r>
            <w:r w:rsidR="000961BE">
              <w:rPr>
                <w:noProof/>
                <w:webHidden/>
              </w:rPr>
            </w:r>
            <w:r w:rsidR="000961BE">
              <w:rPr>
                <w:noProof/>
                <w:webHidden/>
              </w:rPr>
              <w:fldChar w:fldCharType="separate"/>
            </w:r>
            <w:r w:rsidR="000961BE">
              <w:rPr>
                <w:noProof/>
                <w:webHidden/>
              </w:rPr>
              <w:t>23</w:t>
            </w:r>
            <w:r w:rsidR="000961BE">
              <w:rPr>
                <w:noProof/>
                <w:webHidden/>
              </w:rPr>
              <w:fldChar w:fldCharType="end"/>
            </w:r>
          </w:hyperlink>
        </w:p>
        <w:p w:rsidR="000961BE" w:rsidRDefault="00E544F9">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513" w:history="1">
            <w:r w:rsidR="000961BE" w:rsidRPr="00AF6550">
              <w:rPr>
                <w:rStyle w:val="Kpr"/>
                <w:noProof/>
              </w:rPr>
              <w:t>20.5.</w:t>
            </w:r>
            <w:r w:rsidR="000961BE">
              <w:rPr>
                <w:rFonts w:asciiTheme="minorHAnsi" w:eastAsiaTheme="minorEastAsia" w:hAnsiTheme="minorHAnsi" w:cstheme="minorBidi"/>
                <w:noProof/>
                <w:sz w:val="22"/>
                <w:szCs w:val="22"/>
                <w:lang w:bidi="ar-SA"/>
              </w:rPr>
              <w:tab/>
            </w:r>
            <w:r w:rsidR="000961BE" w:rsidRPr="00AF6550">
              <w:rPr>
                <w:rStyle w:val="Kpr"/>
                <w:noProof/>
              </w:rPr>
              <w:t>Saklanma Süresi</w:t>
            </w:r>
            <w:r w:rsidR="000961BE">
              <w:rPr>
                <w:noProof/>
                <w:webHidden/>
              </w:rPr>
              <w:tab/>
            </w:r>
            <w:r w:rsidR="000961BE">
              <w:rPr>
                <w:noProof/>
                <w:webHidden/>
              </w:rPr>
              <w:fldChar w:fldCharType="begin"/>
            </w:r>
            <w:r w:rsidR="000961BE">
              <w:rPr>
                <w:noProof/>
                <w:webHidden/>
              </w:rPr>
              <w:instrText xml:space="preserve"> PAGEREF _Toc27731513 \h </w:instrText>
            </w:r>
            <w:r w:rsidR="000961BE">
              <w:rPr>
                <w:noProof/>
                <w:webHidden/>
              </w:rPr>
            </w:r>
            <w:r w:rsidR="000961BE">
              <w:rPr>
                <w:noProof/>
                <w:webHidden/>
              </w:rPr>
              <w:fldChar w:fldCharType="separate"/>
            </w:r>
            <w:r w:rsidR="000961BE">
              <w:rPr>
                <w:noProof/>
                <w:webHidden/>
              </w:rPr>
              <w:t>23</w:t>
            </w:r>
            <w:r w:rsidR="000961BE">
              <w:rPr>
                <w:noProof/>
                <w:webHidden/>
              </w:rPr>
              <w:fldChar w:fldCharType="end"/>
            </w:r>
          </w:hyperlink>
        </w:p>
        <w:p w:rsidR="000961BE" w:rsidRDefault="00E544F9">
          <w:pPr>
            <w:pStyle w:val="T2"/>
            <w:tabs>
              <w:tab w:val="left" w:pos="1413"/>
              <w:tab w:val="right" w:leader="dot" w:pos="9710"/>
            </w:tabs>
            <w:rPr>
              <w:rFonts w:asciiTheme="minorHAnsi" w:eastAsiaTheme="minorEastAsia" w:hAnsiTheme="minorHAnsi" w:cstheme="minorBidi"/>
              <w:noProof/>
              <w:sz w:val="22"/>
              <w:szCs w:val="22"/>
              <w:lang w:bidi="ar-SA"/>
            </w:rPr>
          </w:pPr>
          <w:hyperlink w:anchor="_Toc27731514" w:history="1">
            <w:r w:rsidR="000961BE" w:rsidRPr="00AF6550">
              <w:rPr>
                <w:rStyle w:val="Kpr"/>
                <w:noProof/>
              </w:rPr>
              <w:t>20.6.</w:t>
            </w:r>
            <w:r w:rsidR="000961BE">
              <w:rPr>
                <w:rFonts w:asciiTheme="minorHAnsi" w:eastAsiaTheme="minorEastAsia" w:hAnsiTheme="minorHAnsi" w:cstheme="minorBidi"/>
                <w:noProof/>
                <w:sz w:val="22"/>
                <w:szCs w:val="22"/>
                <w:lang w:bidi="ar-SA"/>
              </w:rPr>
              <w:tab/>
            </w:r>
            <w:r w:rsidR="00F959D6">
              <w:rPr>
                <w:rStyle w:val="Kpr"/>
                <w:noProof/>
              </w:rPr>
              <w:t>ROBOPLAS</w:t>
            </w:r>
            <w:r w:rsidR="000961BE" w:rsidRPr="00AF6550">
              <w:rPr>
                <w:rStyle w:val="Kpr"/>
                <w:noProof/>
              </w:rPr>
              <w:t xml:space="preserve"> Bina, Tesis Girişlerinde ve İçerisinde Yürütülen Misafir Giriş Çıkışlarının Takibi ve Kaydedilmesi</w:t>
            </w:r>
            <w:r w:rsidR="000961BE">
              <w:rPr>
                <w:noProof/>
                <w:webHidden/>
              </w:rPr>
              <w:tab/>
            </w:r>
            <w:r w:rsidR="000961BE">
              <w:rPr>
                <w:noProof/>
                <w:webHidden/>
              </w:rPr>
              <w:fldChar w:fldCharType="begin"/>
            </w:r>
            <w:r w:rsidR="000961BE">
              <w:rPr>
                <w:noProof/>
                <w:webHidden/>
              </w:rPr>
              <w:instrText xml:space="preserve"> PAGEREF _Toc27731514 \h </w:instrText>
            </w:r>
            <w:r w:rsidR="000961BE">
              <w:rPr>
                <w:noProof/>
                <w:webHidden/>
              </w:rPr>
            </w:r>
            <w:r w:rsidR="000961BE">
              <w:rPr>
                <w:noProof/>
                <w:webHidden/>
              </w:rPr>
              <w:fldChar w:fldCharType="separate"/>
            </w:r>
            <w:r w:rsidR="000961BE">
              <w:rPr>
                <w:noProof/>
                <w:webHidden/>
              </w:rPr>
              <w:t>23</w:t>
            </w:r>
            <w:r w:rsidR="000961BE">
              <w:rPr>
                <w:noProof/>
                <w:webHidden/>
              </w:rPr>
              <w:fldChar w:fldCharType="end"/>
            </w:r>
          </w:hyperlink>
        </w:p>
        <w:p w:rsidR="000961BE" w:rsidRDefault="00E544F9">
          <w:pPr>
            <w:pStyle w:val="T1"/>
            <w:tabs>
              <w:tab w:val="left" w:pos="1413"/>
              <w:tab w:val="right" w:leader="dot" w:pos="9710"/>
            </w:tabs>
            <w:rPr>
              <w:rFonts w:asciiTheme="minorHAnsi" w:eastAsiaTheme="minorEastAsia" w:hAnsiTheme="minorHAnsi" w:cstheme="minorBidi"/>
              <w:noProof/>
              <w:sz w:val="22"/>
              <w:szCs w:val="22"/>
              <w:lang w:bidi="ar-SA"/>
            </w:rPr>
          </w:pPr>
          <w:hyperlink w:anchor="_Toc27731515" w:history="1">
            <w:r w:rsidR="000961BE" w:rsidRPr="00AF6550">
              <w:rPr>
                <w:rStyle w:val="Kpr"/>
                <w:noProof/>
              </w:rPr>
              <w:t>21.</w:t>
            </w:r>
            <w:r w:rsidR="000961BE">
              <w:rPr>
                <w:rFonts w:asciiTheme="minorHAnsi" w:eastAsiaTheme="minorEastAsia" w:hAnsiTheme="minorHAnsi" w:cstheme="minorBidi"/>
                <w:noProof/>
                <w:sz w:val="22"/>
                <w:szCs w:val="22"/>
                <w:lang w:bidi="ar-SA"/>
              </w:rPr>
              <w:tab/>
            </w:r>
            <w:r w:rsidR="00F959D6">
              <w:rPr>
                <w:rStyle w:val="Kpr"/>
                <w:noProof/>
              </w:rPr>
              <w:t>ROBOPLAS’ I</w:t>
            </w:r>
            <w:r w:rsidR="000961BE" w:rsidRPr="00AF6550">
              <w:rPr>
                <w:rStyle w:val="Kpr"/>
                <w:noProof/>
              </w:rPr>
              <w:t>N VERİ SORUMLULARI SİCİLİNE KAYIT OLMA YÜKÜMLÜLÜĞÜ</w:t>
            </w:r>
            <w:r w:rsidR="000961BE">
              <w:rPr>
                <w:noProof/>
                <w:webHidden/>
              </w:rPr>
              <w:tab/>
            </w:r>
            <w:r w:rsidR="000961BE">
              <w:rPr>
                <w:noProof/>
                <w:webHidden/>
              </w:rPr>
              <w:fldChar w:fldCharType="begin"/>
            </w:r>
            <w:r w:rsidR="000961BE">
              <w:rPr>
                <w:noProof/>
                <w:webHidden/>
              </w:rPr>
              <w:instrText xml:space="preserve"> PAGEREF _Toc27731515 \h </w:instrText>
            </w:r>
            <w:r w:rsidR="000961BE">
              <w:rPr>
                <w:noProof/>
                <w:webHidden/>
              </w:rPr>
            </w:r>
            <w:r w:rsidR="000961BE">
              <w:rPr>
                <w:noProof/>
                <w:webHidden/>
              </w:rPr>
              <w:fldChar w:fldCharType="separate"/>
            </w:r>
            <w:r w:rsidR="000961BE">
              <w:rPr>
                <w:noProof/>
                <w:webHidden/>
              </w:rPr>
              <w:t>23</w:t>
            </w:r>
            <w:r w:rsidR="000961BE">
              <w:rPr>
                <w:noProof/>
                <w:webHidden/>
              </w:rPr>
              <w:fldChar w:fldCharType="end"/>
            </w:r>
          </w:hyperlink>
        </w:p>
        <w:p w:rsidR="000961BE" w:rsidRDefault="00E544F9">
          <w:pPr>
            <w:pStyle w:val="T1"/>
            <w:tabs>
              <w:tab w:val="left" w:pos="1413"/>
              <w:tab w:val="right" w:leader="dot" w:pos="9710"/>
            </w:tabs>
            <w:rPr>
              <w:rFonts w:asciiTheme="minorHAnsi" w:eastAsiaTheme="minorEastAsia" w:hAnsiTheme="minorHAnsi" w:cstheme="minorBidi"/>
              <w:noProof/>
              <w:sz w:val="22"/>
              <w:szCs w:val="22"/>
              <w:lang w:bidi="ar-SA"/>
            </w:rPr>
          </w:pPr>
          <w:hyperlink w:anchor="_Toc27731516" w:history="1">
            <w:r w:rsidR="000961BE" w:rsidRPr="00AF6550">
              <w:rPr>
                <w:rStyle w:val="Kpr"/>
                <w:noProof/>
              </w:rPr>
              <w:t>22.</w:t>
            </w:r>
            <w:r w:rsidR="000961BE">
              <w:rPr>
                <w:rFonts w:asciiTheme="minorHAnsi" w:eastAsiaTheme="minorEastAsia" w:hAnsiTheme="minorHAnsi" w:cstheme="minorBidi"/>
                <w:noProof/>
                <w:sz w:val="22"/>
                <w:szCs w:val="22"/>
                <w:lang w:bidi="ar-SA"/>
              </w:rPr>
              <w:tab/>
            </w:r>
            <w:r w:rsidR="000961BE" w:rsidRPr="00AF6550">
              <w:rPr>
                <w:rStyle w:val="Kpr"/>
                <w:noProof/>
              </w:rPr>
              <w:t>POLİTİKANIN VE İLGİLİ MEVZUATIN UYGULANMASI</w:t>
            </w:r>
            <w:r w:rsidR="000961BE">
              <w:rPr>
                <w:noProof/>
                <w:webHidden/>
              </w:rPr>
              <w:tab/>
            </w:r>
            <w:r w:rsidR="000961BE">
              <w:rPr>
                <w:noProof/>
                <w:webHidden/>
              </w:rPr>
              <w:fldChar w:fldCharType="begin"/>
            </w:r>
            <w:r w:rsidR="000961BE">
              <w:rPr>
                <w:noProof/>
                <w:webHidden/>
              </w:rPr>
              <w:instrText xml:space="preserve"> PAGEREF _Toc27731516 \h </w:instrText>
            </w:r>
            <w:r w:rsidR="000961BE">
              <w:rPr>
                <w:noProof/>
                <w:webHidden/>
              </w:rPr>
            </w:r>
            <w:r w:rsidR="000961BE">
              <w:rPr>
                <w:noProof/>
                <w:webHidden/>
              </w:rPr>
              <w:fldChar w:fldCharType="separate"/>
            </w:r>
            <w:r w:rsidR="000961BE">
              <w:rPr>
                <w:noProof/>
                <w:webHidden/>
              </w:rPr>
              <w:t>24</w:t>
            </w:r>
            <w:r w:rsidR="000961BE">
              <w:rPr>
                <w:noProof/>
                <w:webHidden/>
              </w:rPr>
              <w:fldChar w:fldCharType="end"/>
            </w:r>
          </w:hyperlink>
        </w:p>
        <w:p w:rsidR="00C55188" w:rsidRPr="00EB6394" w:rsidRDefault="00F4706F" w:rsidP="00120E3B">
          <w:pPr>
            <w:rPr>
              <w:rFonts w:ascii="Verdana" w:hAnsi="Verdana"/>
            </w:rPr>
          </w:pPr>
          <w:r w:rsidRPr="00EB6394">
            <w:rPr>
              <w:rFonts w:ascii="Verdana" w:hAnsi="Verdana"/>
              <w:sz w:val="18"/>
              <w:szCs w:val="16"/>
            </w:rPr>
            <w:fldChar w:fldCharType="end"/>
          </w:r>
        </w:p>
      </w:sdtContent>
    </w:sdt>
    <w:p w:rsidR="00CC12AF" w:rsidRPr="00EB6394" w:rsidRDefault="00CC12AF"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CC12AF" w:rsidRPr="00EB6394" w:rsidRDefault="00CC12AF"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CC12AF" w:rsidRPr="00EB6394" w:rsidRDefault="00CC12AF"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F4706F" w:rsidRPr="00EB6394" w:rsidRDefault="00F4706F"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F4706F" w:rsidRPr="00EB6394" w:rsidRDefault="00F4706F"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633309" w:rsidRPr="00EB6394" w:rsidRDefault="00633309"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633309" w:rsidRPr="00EB6394" w:rsidRDefault="00633309"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633309" w:rsidRPr="00EB6394" w:rsidRDefault="00633309"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633309" w:rsidRPr="00EB6394" w:rsidRDefault="00633309"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633309" w:rsidRPr="00EB6394" w:rsidRDefault="00633309"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633309" w:rsidRPr="00EB6394" w:rsidRDefault="00633309"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633309" w:rsidRPr="00EB6394" w:rsidRDefault="00633309" w:rsidP="00C33FA9">
      <w:pPr>
        <w:widowControl w:val="0"/>
        <w:autoSpaceDE w:val="0"/>
        <w:autoSpaceDN w:val="0"/>
        <w:spacing w:after="0" w:line="240" w:lineRule="auto"/>
        <w:ind w:right="-676"/>
        <w:rPr>
          <w:rFonts w:ascii="Verdana" w:eastAsia="Verdana" w:hAnsi="Verdana" w:cs="Tahoma"/>
          <w:sz w:val="18"/>
          <w:szCs w:val="18"/>
          <w:lang w:eastAsia="tr-TR" w:bidi="tr-TR"/>
        </w:rPr>
      </w:pPr>
    </w:p>
    <w:p w:rsidR="00633309" w:rsidRPr="00EB6394" w:rsidRDefault="003014EF" w:rsidP="003014EF">
      <w:pPr>
        <w:widowControl w:val="0"/>
        <w:tabs>
          <w:tab w:val="left" w:pos="2580"/>
        </w:tabs>
        <w:autoSpaceDE w:val="0"/>
        <w:autoSpaceDN w:val="0"/>
        <w:spacing w:after="0" w:line="240" w:lineRule="auto"/>
        <w:ind w:left="-567" w:right="-676"/>
        <w:rPr>
          <w:rFonts w:ascii="Verdana" w:eastAsia="Verdana" w:hAnsi="Verdana" w:cs="Tahoma"/>
          <w:sz w:val="18"/>
          <w:szCs w:val="18"/>
          <w:lang w:eastAsia="tr-TR" w:bidi="tr-TR"/>
        </w:rPr>
      </w:pPr>
      <w:r>
        <w:rPr>
          <w:rFonts w:ascii="Verdana" w:eastAsia="Verdana" w:hAnsi="Verdana" w:cs="Tahoma"/>
          <w:sz w:val="18"/>
          <w:szCs w:val="18"/>
          <w:lang w:eastAsia="tr-TR" w:bidi="tr-TR"/>
        </w:rPr>
        <w:lastRenderedPageBreak/>
        <w:tab/>
      </w:r>
    </w:p>
    <w:p w:rsidR="002D3793" w:rsidRPr="00EB6394" w:rsidRDefault="002D3793" w:rsidP="00120E3B">
      <w:pPr>
        <w:widowControl w:val="0"/>
        <w:autoSpaceDE w:val="0"/>
        <w:autoSpaceDN w:val="0"/>
        <w:spacing w:after="0" w:line="240" w:lineRule="auto"/>
        <w:ind w:left="-567" w:right="-676"/>
        <w:rPr>
          <w:rFonts w:ascii="Verdana" w:eastAsia="Verdana" w:hAnsi="Verdana" w:cs="Tahoma"/>
          <w:sz w:val="18"/>
          <w:szCs w:val="18"/>
          <w:lang w:eastAsia="tr-TR" w:bidi="tr-TR"/>
        </w:rPr>
      </w:pPr>
    </w:p>
    <w:p w:rsidR="00CC12AF" w:rsidRPr="00EB6394" w:rsidRDefault="00CC12AF" w:rsidP="00120E3B">
      <w:pPr>
        <w:pStyle w:val="KVKK"/>
      </w:pPr>
      <w:bookmarkStart w:id="0" w:name="_Toc18492825"/>
      <w:bookmarkStart w:id="1" w:name="_Toc27731455"/>
      <w:r w:rsidRPr="00EB6394">
        <w:t>GİRİŞ</w:t>
      </w:r>
      <w:bookmarkEnd w:id="0"/>
      <w:bookmarkEnd w:id="1"/>
    </w:p>
    <w:p w:rsidR="009551BF" w:rsidRPr="00EB6394" w:rsidRDefault="009551BF" w:rsidP="00120E3B">
      <w:pPr>
        <w:widowControl w:val="0"/>
        <w:autoSpaceDE w:val="0"/>
        <w:autoSpaceDN w:val="0"/>
        <w:spacing w:after="0" w:line="240" w:lineRule="auto"/>
        <w:rPr>
          <w:rFonts w:ascii="Verdana" w:eastAsia="Verdana" w:hAnsi="Verdana" w:cs="Verdana"/>
          <w:b/>
          <w:sz w:val="18"/>
          <w:szCs w:val="18"/>
          <w:lang w:eastAsia="tr-TR" w:bidi="tr-TR"/>
        </w:rPr>
      </w:pPr>
    </w:p>
    <w:p w:rsidR="009551BF" w:rsidRPr="00EB6394" w:rsidRDefault="009551BF" w:rsidP="00120E3B">
      <w:pPr>
        <w:widowControl w:val="0"/>
        <w:autoSpaceDE w:val="0"/>
        <w:autoSpaceDN w:val="0"/>
        <w:spacing w:after="0" w:line="240" w:lineRule="auto"/>
        <w:rPr>
          <w:rFonts w:ascii="Verdana" w:eastAsia="Verdana" w:hAnsi="Verdana" w:cs="Verdana"/>
          <w:b/>
          <w:sz w:val="18"/>
          <w:szCs w:val="18"/>
          <w:lang w:eastAsia="tr-TR" w:bidi="tr-TR"/>
        </w:rPr>
      </w:pPr>
    </w:p>
    <w:p w:rsidR="009551BF" w:rsidRPr="00EB6394" w:rsidRDefault="009551BF" w:rsidP="00BD27E6">
      <w:pPr>
        <w:pStyle w:val="KVKKBODY"/>
      </w:pPr>
      <w:r w:rsidRPr="00EB6394">
        <w:t>6698 Sayılı Kişisel Verilerin Korunması Kanunu (“KVKK”), kişisel verilerin işlenmesi, bu verilerin kanuna uygun olarak korunması ve süreleri dolan kişisel verilen silinmesi/yok edilmesi ile ilgili önemli düzenlemeler getirmektedir.</w:t>
      </w:r>
    </w:p>
    <w:p w:rsidR="009551BF" w:rsidRPr="00EB6394" w:rsidRDefault="009551BF" w:rsidP="00BD27E6">
      <w:pPr>
        <w:pStyle w:val="KVKKBODY"/>
      </w:pPr>
    </w:p>
    <w:p w:rsidR="009551BF" w:rsidRPr="00EB6394" w:rsidRDefault="009551BF" w:rsidP="00BD27E6">
      <w:pPr>
        <w:pStyle w:val="KVKKBODY"/>
      </w:pPr>
      <w:bookmarkStart w:id="2" w:name="_Toc18492826"/>
      <w:r w:rsidRPr="00EB6394">
        <w:t>Bu kanunun 3/d maddesine göre kişisel veri; kimliği belirli veya belirlenebilir gerçek kişiye ilişkin her türl</w:t>
      </w:r>
      <w:r w:rsidR="00C7692D" w:rsidRPr="00EB6394">
        <w:t xml:space="preserve">ü bilgi olarak tanımlanmıştır. </w:t>
      </w:r>
      <w:r w:rsidRPr="00EB6394">
        <w:t>Kişisel verisi işlenen ilgili kişiye ait tüm bilgilerin kaydedilmesinden/toplanmasından silinmesine/yok edilmesine kadar yapılan her türlü işleme de kişisel veri işleme tanımlaması yapılmıştır.</w:t>
      </w:r>
      <w:bookmarkEnd w:id="2"/>
    </w:p>
    <w:p w:rsidR="009551BF" w:rsidRPr="00EB6394" w:rsidRDefault="009551BF" w:rsidP="00BD27E6">
      <w:pPr>
        <w:pStyle w:val="KVKKBODY"/>
      </w:pPr>
    </w:p>
    <w:p w:rsidR="009551BF" w:rsidRPr="00EB6394" w:rsidRDefault="009551BF" w:rsidP="00BD27E6">
      <w:pPr>
        <w:pStyle w:val="KVKKBODY"/>
      </w:pPr>
      <w:bookmarkStart w:id="3" w:name="_Toc18492827"/>
      <w:r w:rsidRPr="00EB6394">
        <w:t xml:space="preserve">Her şeyden önce anayasal bir hak olan kişisel verilerin korunması hususu, </w:t>
      </w:r>
      <w:r w:rsidR="00F959D6">
        <w:t>ROBOPLAS</w:t>
      </w:r>
      <w:r w:rsidRPr="00EB6394">
        <w:t xml:space="preserve"> için de çok büyük bir önem arz etmekte </w:t>
      </w:r>
      <w:r w:rsidR="007A0B9B" w:rsidRPr="00EB6394">
        <w:t>olup</w:t>
      </w:r>
      <w:r w:rsidRPr="00EB6394">
        <w:t xml:space="preserve"> bu hakların korunması Şirketimizin öncelikleri arasındadır. Bu kapsamda iş bu KVK Politikası oluşturulmuştur. Bu kapsamdaki sorumluluğumuzun tam bilinci ile kişisel verileriniz işbu Politika kapsamında işlenmekte ve korunmaktadır.</w:t>
      </w:r>
      <w:bookmarkEnd w:id="3"/>
      <w:r w:rsidRPr="00EB6394">
        <w:t xml:space="preserve">  </w:t>
      </w:r>
    </w:p>
    <w:p w:rsidR="009551BF" w:rsidRPr="00EB6394" w:rsidRDefault="009551BF" w:rsidP="00120E3B">
      <w:pPr>
        <w:widowControl w:val="0"/>
        <w:tabs>
          <w:tab w:val="left" w:pos="564"/>
        </w:tabs>
        <w:autoSpaceDE w:val="0"/>
        <w:autoSpaceDN w:val="0"/>
        <w:spacing w:before="89" w:after="0" w:line="240" w:lineRule="auto"/>
        <w:ind w:left="136"/>
        <w:outlineLvl w:val="0"/>
        <w:rPr>
          <w:rFonts w:ascii="Verdana" w:eastAsia="Verdana" w:hAnsi="Verdana" w:cs="Verdana"/>
          <w:bCs/>
          <w:sz w:val="20"/>
          <w:szCs w:val="20"/>
          <w:lang w:eastAsia="tr-TR" w:bidi="tr-TR"/>
        </w:rPr>
      </w:pPr>
    </w:p>
    <w:p w:rsidR="009551BF" w:rsidRPr="00EB6394" w:rsidRDefault="009551BF" w:rsidP="00120E3B">
      <w:pPr>
        <w:pStyle w:val="KVKK"/>
      </w:pPr>
      <w:bookmarkStart w:id="4" w:name="_Toc18492828"/>
      <w:bookmarkStart w:id="5" w:name="_Toc27731456"/>
      <w:r w:rsidRPr="00EB6394">
        <w:t>AMAÇ</w:t>
      </w:r>
      <w:bookmarkEnd w:id="4"/>
      <w:bookmarkEnd w:id="5"/>
      <w:r w:rsidR="00F041CB" w:rsidRPr="00EB6394">
        <w:br/>
      </w:r>
    </w:p>
    <w:p w:rsidR="009551BF" w:rsidRPr="00EB6394" w:rsidRDefault="009551BF" w:rsidP="00BD27E6">
      <w:pPr>
        <w:pStyle w:val="KVKKBODY"/>
      </w:pPr>
      <w:proofErr w:type="gramStart"/>
      <w:r w:rsidRPr="00EB6394">
        <w:t>Hukuk kurallarına uyum konusunda her türlü özeni göstermeyi kurulduğu ilk</w:t>
      </w:r>
      <w:r w:rsidR="00580CBF" w:rsidRPr="00EB6394">
        <w:t xml:space="preserve"> </w:t>
      </w:r>
      <w:r w:rsidRPr="00EB6394">
        <w:t xml:space="preserve">günden bugüne kadar ilke edinmiş bulunan </w:t>
      </w:r>
      <w:r w:rsidR="00F959D6">
        <w:t>ROBOPLAS</w:t>
      </w:r>
      <w:r w:rsidRPr="00EB6394">
        <w:t xml:space="preserve">, 6698 </w:t>
      </w:r>
      <w:r w:rsidR="007A0B9B" w:rsidRPr="00EB6394">
        <w:t xml:space="preserve">Sayılı </w:t>
      </w:r>
      <w:r w:rsidRPr="00EB6394">
        <w:t>Kişisel Verilerin korunması Kanunu, bu kanuna göre yayınlanmış yönetmelik, rehber doğrultusunda kişisel verilerin işlenmesi ve korunmasına ilişkin mevzuata uyum açısından da gerekli her türlü faaliyetin yürütülmesine ilişkin sistemleri kurmakta ve süreç içerisinde geliştirmektedir.</w:t>
      </w:r>
      <w:proofErr w:type="gramEnd"/>
    </w:p>
    <w:p w:rsidR="009551BF" w:rsidRPr="00EB6394" w:rsidRDefault="009551BF" w:rsidP="00BD27E6">
      <w:pPr>
        <w:pStyle w:val="KVKKBODY"/>
      </w:pPr>
    </w:p>
    <w:p w:rsidR="009551BF" w:rsidRPr="00EB6394" w:rsidRDefault="009551BF" w:rsidP="00BD27E6">
      <w:pPr>
        <w:pStyle w:val="KVKKBODY"/>
      </w:pPr>
      <w:proofErr w:type="gramStart"/>
      <w:r w:rsidRPr="00EB6394">
        <w:t xml:space="preserve">Bu bağlamda </w:t>
      </w:r>
      <w:r w:rsidR="004A0A31" w:rsidRPr="00EB6394">
        <w:t>Şirketimizin KVK</w:t>
      </w:r>
      <w:r w:rsidRPr="00EB6394">
        <w:t xml:space="preserve"> </w:t>
      </w:r>
      <w:r w:rsidR="004A0A31" w:rsidRPr="00EB6394">
        <w:t>Politikasının</w:t>
      </w:r>
      <w:r w:rsidRPr="00EB6394">
        <w:t xml:space="preserve"> temel amacı, </w:t>
      </w:r>
      <w:r w:rsidR="00F959D6">
        <w:t>ROBOPLAS</w:t>
      </w:r>
      <w:r w:rsidRPr="00EB6394">
        <w:t xml:space="preserve"> tarafından hukuka uygun bir biçimde yürütülen kişisel veri işleme faaliyeti ve kişisel verilerin korunmasına yönelik benimsenen sistemler konusunda açıklamalarda bulunmak, bu kapsamda müşterilerimizi, çalışanlarımızı, çalışan adaylarımızı, ziyaretçilerimizi veya bir şekilde kişisel verileri alınmış müşterilerimizi, işbirliği içinde olduğumuz kurumların hissedar ve çalışanlarını ve üçüncü kişileri bilgilendirerek şeffaflık sağlamaktır. </w:t>
      </w:r>
      <w:proofErr w:type="gramEnd"/>
      <w:r w:rsidRPr="00EB6394">
        <w:t xml:space="preserve">Yine iş bu KVK Politikası, düzenlemelerinin uygulanması ile </w:t>
      </w:r>
      <w:r w:rsidR="00F959D6">
        <w:t>ROBOPLAS</w:t>
      </w:r>
      <w:r w:rsidR="00C7692D" w:rsidRPr="00EB6394">
        <w:t>’</w:t>
      </w:r>
      <w:r w:rsidR="00025951" w:rsidRPr="00EB6394">
        <w:t>ı</w:t>
      </w:r>
      <w:r w:rsidRPr="00EB6394">
        <w:t xml:space="preserve">n benimsediği veri güvenliği ilkeleri sürekli ve sürdürülebilir hale gelmekte ve ilgili mevzuat tarafından ortaya konulan kuralları Şirket uygulamaları kapsamında somutlaştırılarak düzenlemektedir. </w:t>
      </w:r>
    </w:p>
    <w:p w:rsidR="009551BF" w:rsidRPr="00EB6394" w:rsidRDefault="009551BF" w:rsidP="00120E3B">
      <w:pPr>
        <w:widowControl w:val="0"/>
        <w:tabs>
          <w:tab w:val="left" w:pos="564"/>
        </w:tabs>
        <w:autoSpaceDE w:val="0"/>
        <w:autoSpaceDN w:val="0"/>
        <w:spacing w:before="89" w:after="0" w:line="240" w:lineRule="auto"/>
        <w:ind w:left="2121" w:hanging="991"/>
        <w:outlineLvl w:val="0"/>
        <w:rPr>
          <w:rFonts w:ascii="Verdana" w:eastAsia="Verdana" w:hAnsi="Verdana" w:cs="Verdana"/>
          <w:b/>
          <w:bCs/>
          <w:sz w:val="20"/>
          <w:szCs w:val="20"/>
          <w:lang w:eastAsia="tr-TR" w:bidi="tr-TR"/>
        </w:rPr>
      </w:pPr>
      <w:r w:rsidRPr="00EB6394">
        <w:rPr>
          <w:rFonts w:ascii="Verdana" w:eastAsia="Verdana" w:hAnsi="Verdana" w:cs="Verdana"/>
          <w:b/>
          <w:bCs/>
          <w:sz w:val="20"/>
          <w:szCs w:val="20"/>
          <w:lang w:eastAsia="tr-TR" w:bidi="tr-TR"/>
        </w:rPr>
        <w:t xml:space="preserve"> </w:t>
      </w:r>
    </w:p>
    <w:p w:rsidR="009551BF" w:rsidRPr="00EB6394" w:rsidRDefault="009551BF" w:rsidP="00120E3B">
      <w:pPr>
        <w:pStyle w:val="KVKK"/>
      </w:pPr>
      <w:bookmarkStart w:id="6" w:name="_Toc18492829"/>
      <w:bookmarkStart w:id="7" w:name="_Toc27731457"/>
      <w:r w:rsidRPr="00EB6394">
        <w:t>KAPSAM</w:t>
      </w:r>
      <w:bookmarkEnd w:id="6"/>
      <w:bookmarkEnd w:id="7"/>
      <w:r w:rsidR="00F041CB" w:rsidRPr="00EB6394">
        <w:br/>
      </w:r>
    </w:p>
    <w:p w:rsidR="009551BF" w:rsidRPr="00EB6394" w:rsidRDefault="007A0B9B" w:rsidP="00BD27E6">
      <w:pPr>
        <w:pStyle w:val="KVKKBODY"/>
      </w:pPr>
      <w:r w:rsidRPr="00EB6394">
        <w:t xml:space="preserve">KVK Politikası </w:t>
      </w:r>
      <w:r w:rsidR="009551BF" w:rsidRPr="00EB6394">
        <w:rPr>
          <w:rFonts w:cstheme="majorHAnsi"/>
        </w:rPr>
        <w:t>tamamen veya kısmen</w:t>
      </w:r>
      <w:r w:rsidR="009551BF" w:rsidRPr="00EB6394">
        <w:t xml:space="preserve"> otomatik olan ya da herhangi bir veri kayıt sisteminin parçası olmak kaydıyla otomatik olmayan yollarla işlenen kişisel verilere yönelik tüm faaliyetleri kapsar ve söz konusu faaliyetlere uygulanır.</w:t>
      </w:r>
    </w:p>
    <w:p w:rsidR="00C7692D" w:rsidRPr="00EB6394" w:rsidRDefault="00C7692D" w:rsidP="00C7692D">
      <w:pPr>
        <w:pStyle w:val="GvdeMetni"/>
      </w:pPr>
    </w:p>
    <w:p w:rsidR="009551BF" w:rsidRPr="00EB6394" w:rsidRDefault="009551BF" w:rsidP="00120E3B">
      <w:pPr>
        <w:widowControl w:val="0"/>
        <w:autoSpaceDE w:val="0"/>
        <w:autoSpaceDN w:val="0"/>
        <w:adjustRightInd w:val="0"/>
        <w:spacing w:after="0" w:line="276" w:lineRule="auto"/>
        <w:ind w:left="142"/>
        <w:rPr>
          <w:rFonts w:ascii="Verdana" w:eastAsia="Verdana" w:hAnsi="Verdana" w:cstheme="majorHAnsi"/>
          <w:sz w:val="20"/>
          <w:szCs w:val="20"/>
          <w:lang w:eastAsia="tr-TR" w:bidi="tr-TR"/>
        </w:rPr>
      </w:pPr>
    </w:p>
    <w:p w:rsidR="009551BF" w:rsidRPr="00EB6394" w:rsidRDefault="009551BF" w:rsidP="00120E3B">
      <w:pPr>
        <w:pStyle w:val="KVKK"/>
      </w:pPr>
      <w:bookmarkStart w:id="8" w:name="_Toc463018331"/>
      <w:bookmarkStart w:id="9" w:name="_Toc531939480"/>
      <w:bookmarkStart w:id="10" w:name="_Toc18492830"/>
      <w:bookmarkStart w:id="11" w:name="_Toc27731458"/>
      <w:r w:rsidRPr="00EB6394">
        <w:t>YÜRÜRLÜK VE GÜNCELLENEBİLİRLİK</w:t>
      </w:r>
      <w:bookmarkEnd w:id="8"/>
      <w:bookmarkEnd w:id="9"/>
      <w:bookmarkEnd w:id="10"/>
      <w:bookmarkEnd w:id="11"/>
      <w:r w:rsidR="00F041CB" w:rsidRPr="00EB6394">
        <w:br/>
      </w:r>
      <w:r w:rsidRPr="00EB6394">
        <w:t xml:space="preserve"> </w:t>
      </w:r>
    </w:p>
    <w:p w:rsidR="009551BF" w:rsidRPr="00EB6394" w:rsidRDefault="00F959D6" w:rsidP="00BD27E6">
      <w:pPr>
        <w:pStyle w:val="KVKKBODY"/>
      </w:pPr>
      <w:r>
        <w:t>ROBOPLAS</w:t>
      </w:r>
      <w:r w:rsidR="009551BF" w:rsidRPr="00EB6394">
        <w:t xml:space="preserve"> tarafından</w:t>
      </w:r>
      <w:r w:rsidR="00C7692D" w:rsidRPr="00EB6394">
        <w:t xml:space="preserve"> düzenlenen iş bu Politika </w:t>
      </w:r>
      <w:r w:rsidR="00C33FA9">
        <w:t>02.03</w:t>
      </w:r>
      <w:r w:rsidR="00131B37">
        <w:t>.2020</w:t>
      </w:r>
      <w:r w:rsidR="009551BF" w:rsidRPr="00EB6394">
        <w:t xml:space="preserve"> tarihlidir.  İlgili Kanun veya yönetmeliklerde değişiklik olması halinde </w:t>
      </w:r>
      <w:r w:rsidR="00E744C1" w:rsidRPr="00EB6394">
        <w:t>Politikanın</w:t>
      </w:r>
      <w:r w:rsidR="009551BF" w:rsidRPr="00EB6394">
        <w:t xml:space="preserve"> tamamının veya ilgili maddelerinin yenilenmesi durumunda </w:t>
      </w:r>
      <w:r w:rsidR="00E744C1" w:rsidRPr="00EB6394">
        <w:t>Politikanın</w:t>
      </w:r>
      <w:r w:rsidR="009551BF" w:rsidRPr="00EB6394">
        <w:t xml:space="preserve"> yürürlük tarihi güncellenecektir. Politika Şirketimizin internet sitesinde (</w:t>
      </w:r>
      <w:r w:rsidR="007A0B9B" w:rsidRPr="00EB6394">
        <w:rPr>
          <w:color w:val="0563C1" w:themeColor="hyperlink"/>
          <w:u w:val="single"/>
        </w:rPr>
        <w:t>www.</w:t>
      </w:r>
      <w:r>
        <w:rPr>
          <w:color w:val="0563C1" w:themeColor="hyperlink"/>
          <w:u w:val="single"/>
        </w:rPr>
        <w:t>roboplas</w:t>
      </w:r>
      <w:r w:rsidR="007A0B9B" w:rsidRPr="00EB6394">
        <w:rPr>
          <w:color w:val="0563C1" w:themeColor="hyperlink"/>
          <w:u w:val="single"/>
        </w:rPr>
        <w:t>.com</w:t>
      </w:r>
      <w:bookmarkStart w:id="12" w:name="_GoBack"/>
      <w:bookmarkEnd w:id="12"/>
      <w:r w:rsidR="009551BF" w:rsidRPr="00EB6394">
        <w:t>) yayımlanır ve kişisel veri sahiplerinin talebi üzerine ilgili kişilerin erişimine sunulur.</w:t>
      </w:r>
    </w:p>
    <w:p w:rsidR="00EB6394" w:rsidRPr="00EB6394" w:rsidRDefault="00EB6394" w:rsidP="00EB6394">
      <w:pPr>
        <w:pStyle w:val="GvdeMetni"/>
      </w:pPr>
    </w:p>
    <w:p w:rsidR="00EB6394" w:rsidRPr="00EB6394" w:rsidRDefault="00EB6394" w:rsidP="00EB6394">
      <w:pPr>
        <w:pStyle w:val="GvdeMetni"/>
      </w:pPr>
    </w:p>
    <w:p w:rsidR="009551BF" w:rsidRPr="00EB6394" w:rsidRDefault="009551BF" w:rsidP="00C7692D">
      <w:pPr>
        <w:widowControl w:val="0"/>
        <w:tabs>
          <w:tab w:val="left" w:pos="564"/>
        </w:tabs>
        <w:autoSpaceDE w:val="0"/>
        <w:autoSpaceDN w:val="0"/>
        <w:spacing w:before="89" w:after="0" w:line="240" w:lineRule="auto"/>
        <w:outlineLvl w:val="0"/>
        <w:rPr>
          <w:rFonts w:ascii="Verdana" w:eastAsia="Verdana" w:hAnsi="Verdana" w:cs="Verdana"/>
          <w:b/>
          <w:bCs/>
          <w:sz w:val="20"/>
          <w:szCs w:val="20"/>
          <w:lang w:eastAsia="tr-TR" w:bidi="tr-TR"/>
        </w:rPr>
      </w:pPr>
    </w:p>
    <w:p w:rsidR="009551BF" w:rsidRPr="00EB6394" w:rsidRDefault="009551BF" w:rsidP="00120E3B">
      <w:pPr>
        <w:pStyle w:val="KVKK"/>
        <w:rPr>
          <w:sz w:val="26"/>
        </w:rPr>
      </w:pPr>
      <w:bookmarkStart w:id="13" w:name="_bookmark5"/>
      <w:bookmarkStart w:id="14" w:name="_Toc18492831"/>
      <w:bookmarkStart w:id="15" w:name="_Toc27731459"/>
      <w:bookmarkEnd w:id="13"/>
      <w:r w:rsidRPr="00EB6394">
        <w:t>TANIMLAR</w:t>
      </w:r>
      <w:bookmarkEnd w:id="14"/>
      <w:bookmarkEnd w:id="15"/>
      <w:r w:rsidR="00F041CB" w:rsidRPr="00EB6394">
        <w:br/>
      </w:r>
    </w:p>
    <w:p w:rsidR="00633309" w:rsidRPr="00EB6394" w:rsidRDefault="00F959D6" w:rsidP="00633309">
      <w:pPr>
        <w:pStyle w:val="KVKKBODY"/>
      </w:pPr>
      <w:r>
        <w:t>ROBOPLAS</w:t>
      </w:r>
      <w:r w:rsidR="009551BF" w:rsidRPr="00EB6394">
        <w:t xml:space="preserve"> KVK </w:t>
      </w:r>
      <w:r w:rsidR="00E744C1" w:rsidRPr="00EB6394">
        <w:t>Politikasında</w:t>
      </w:r>
      <w:r w:rsidR="009551BF" w:rsidRPr="00EB6394">
        <w:t xml:space="preserve"> kullanılan ve önem teşkil eden tanımlar aşağıda yer</w:t>
      </w:r>
      <w:r w:rsidR="00025951" w:rsidRPr="00EB6394">
        <w:t xml:space="preserve"> </w:t>
      </w:r>
      <w:r w:rsidR="009551BF" w:rsidRPr="00EB6394">
        <w:t>almaktadır:</w:t>
      </w:r>
      <w:r w:rsidR="00F041CB" w:rsidRPr="00EB6394">
        <w:br/>
      </w:r>
      <w:r w:rsidR="00F041CB" w:rsidRPr="00EB6394">
        <w:br/>
      </w:r>
      <w:r w:rsidR="009551BF" w:rsidRPr="00EB6394">
        <w:rPr>
          <w:b/>
        </w:rPr>
        <w:t>Açık Rıza:</w:t>
      </w:r>
      <w:r w:rsidR="008359A4" w:rsidRPr="00EB6394">
        <w:rPr>
          <w:b/>
        </w:rPr>
        <w:t xml:space="preserve"> </w:t>
      </w:r>
      <w:r w:rsidR="009551BF" w:rsidRPr="00EB6394">
        <w:t>Belirli bir konuya ilişkin, bilgilendirilmeye dayanan ve özgür iradeyle açıklanan rıza.</w:t>
      </w:r>
      <w:r w:rsidR="00F041CB" w:rsidRPr="00EB6394">
        <w:br/>
      </w:r>
      <w:r w:rsidR="00F041CB" w:rsidRPr="00EB6394">
        <w:br/>
      </w:r>
      <w:r w:rsidR="009551BF" w:rsidRPr="00EB6394">
        <w:rPr>
          <w:b/>
        </w:rPr>
        <w:t>Anonim Hale Getirme:</w:t>
      </w:r>
      <w:r w:rsidR="009551BF" w:rsidRPr="00EB6394">
        <w:t> </w:t>
      </w:r>
      <w:r w:rsidR="00633309" w:rsidRPr="00EB6394">
        <w:t>Kişisel verinin, kişisel veri niteliğini kaybedecek ve bu durumun geri alınamayacağı şekilde değiştirilmesidir. Ör: Maskeleme, toplulaştırma, veri bozma vb. tekniklerle kişisel verinin bir gerçek kişi ile ilişkilendirilemeyecek hale getirilmesi.</w:t>
      </w:r>
    </w:p>
    <w:p w:rsidR="00633309" w:rsidRPr="000742D6" w:rsidRDefault="00633309" w:rsidP="00305AE9">
      <w:pPr>
        <w:pStyle w:val="KVKKBODY"/>
        <w:rPr>
          <w:sz w:val="16"/>
          <w:szCs w:val="16"/>
        </w:rPr>
      </w:pPr>
    </w:p>
    <w:p w:rsidR="003665EC" w:rsidRPr="00EB6394" w:rsidRDefault="009551BF" w:rsidP="003665EC">
      <w:pPr>
        <w:pStyle w:val="KVKKBODY"/>
      </w:pPr>
      <w:r w:rsidRPr="00EB6394">
        <w:rPr>
          <w:b/>
        </w:rPr>
        <w:t>Başvuru Formu:</w:t>
      </w:r>
      <w:r w:rsidR="003665EC" w:rsidRPr="00EB6394">
        <w:rPr>
          <w:b/>
        </w:rPr>
        <w:t xml:space="preserve"> </w:t>
      </w:r>
      <w:r w:rsidR="003665EC" w:rsidRPr="00EB6394">
        <w:t>Kişisel veri sahiplerinin haklarını kullanmak için yapacakları başvuruyu içeren “6698 Sayılı Kişisel Verilerin Korunması Kanunu Gereğince İlgili Kişi (Kişisel Veri Sahibi) Tarafından Veri Sorumlusuna Yapılacak Başvurulara İlişkin Başvuru Formu”.</w:t>
      </w:r>
    </w:p>
    <w:p w:rsidR="003665EC" w:rsidRPr="00EB6394" w:rsidRDefault="00F041CB" w:rsidP="003665EC">
      <w:pPr>
        <w:pStyle w:val="KVKKBODY"/>
      </w:pPr>
      <w:r w:rsidRPr="00EB6394">
        <w:br/>
      </w:r>
      <w:r w:rsidR="009551BF" w:rsidRPr="00EB6394">
        <w:rPr>
          <w:b/>
        </w:rPr>
        <w:t>Çalışan Adayı:</w:t>
      </w:r>
      <w:r w:rsidR="003665EC" w:rsidRPr="00EB6394">
        <w:rPr>
          <w:b/>
        </w:rPr>
        <w:t xml:space="preserve"> </w:t>
      </w:r>
      <w:r w:rsidR="00F959D6">
        <w:t>ROBOPLAS</w:t>
      </w:r>
      <w:r w:rsidR="00AE3DEF">
        <w:t>’</w:t>
      </w:r>
      <w:r w:rsidR="00580CBF" w:rsidRPr="00EB6394">
        <w:t>a</w:t>
      </w:r>
      <w:r w:rsidR="003665EC" w:rsidRPr="00EB6394">
        <w:t xml:space="preserve"> herhangi bir yolla iş başvurusunda bulunmuş ya da özgeçmiş ve ilgili bilgilerini açmış olan gerçek kişiler.</w:t>
      </w:r>
    </w:p>
    <w:p w:rsidR="003665EC" w:rsidRPr="000742D6" w:rsidRDefault="003665EC" w:rsidP="003665EC">
      <w:pPr>
        <w:pStyle w:val="GvdeMetni"/>
        <w:rPr>
          <w:sz w:val="16"/>
          <w:szCs w:val="16"/>
        </w:rPr>
      </w:pPr>
    </w:p>
    <w:p w:rsidR="003665EC" w:rsidRPr="00EB6394" w:rsidRDefault="00E744C1" w:rsidP="003665EC">
      <w:pPr>
        <w:pStyle w:val="KVKKBODY"/>
      </w:pPr>
      <w:r w:rsidRPr="00EB6394">
        <w:rPr>
          <w:b/>
        </w:rPr>
        <w:t>İş birliği</w:t>
      </w:r>
      <w:r w:rsidR="009551BF" w:rsidRPr="00EB6394">
        <w:rPr>
          <w:b/>
        </w:rPr>
        <w:t xml:space="preserve"> İçinde Olunan Kurumların Çalışanları, Hissedarları ve Yetkilileri:</w:t>
      </w:r>
      <w:r w:rsidR="009551BF" w:rsidRPr="00EB6394">
        <w:t> </w:t>
      </w:r>
    </w:p>
    <w:p w:rsidR="003665EC" w:rsidRPr="00EB6394" w:rsidRDefault="00F959D6" w:rsidP="003665EC">
      <w:pPr>
        <w:pStyle w:val="KVKKBODY"/>
      </w:pPr>
      <w:r>
        <w:t>ROBOPLAS</w:t>
      </w:r>
      <w:r w:rsidR="003665EC" w:rsidRPr="00EB6394">
        <w:t>’</w:t>
      </w:r>
      <w:r>
        <w:t xml:space="preserve"> ı</w:t>
      </w:r>
      <w:r w:rsidR="00AE3DEF">
        <w:t>n</w:t>
      </w:r>
      <w:r w:rsidR="003665EC" w:rsidRPr="00EB6394">
        <w:t xml:space="preserve"> her türlü iş ilişkisi içerisinde bulunduğu kurumlarda (iş ortağı, tedarikçi gibi, ancak bunlarla sınırlı olmaksızın) çalışan, bu kurumların hissedarları ve yetkilileri </w:t>
      </w:r>
      <w:r w:rsidR="00131B37" w:rsidRPr="00EB6394">
        <w:t>dâhil</w:t>
      </w:r>
      <w:r w:rsidR="003665EC" w:rsidRPr="00EB6394">
        <w:t xml:space="preserve"> olmak üzere, gerçek kişiler</w:t>
      </w:r>
    </w:p>
    <w:p w:rsidR="003665EC" w:rsidRPr="00EB6394" w:rsidRDefault="00F041CB" w:rsidP="003665EC">
      <w:pPr>
        <w:pStyle w:val="KVKKBODY"/>
      </w:pPr>
      <w:r w:rsidRPr="00EB6394">
        <w:br/>
      </w:r>
      <w:r w:rsidR="009551BF" w:rsidRPr="00EB6394">
        <w:rPr>
          <w:b/>
        </w:rPr>
        <w:t>İş Ortağı:</w:t>
      </w:r>
      <w:r w:rsidR="009551BF" w:rsidRPr="00EB6394">
        <w:t> </w:t>
      </w:r>
      <w:r w:rsidR="00F959D6">
        <w:t>ROBOPLAS</w:t>
      </w:r>
      <w:r w:rsidR="004A0A31" w:rsidRPr="00EB6394">
        <w:t>’</w:t>
      </w:r>
      <w:r w:rsidR="00F959D6">
        <w:t>ı</w:t>
      </w:r>
      <w:r w:rsidR="00AE3DEF">
        <w:t>n</w:t>
      </w:r>
      <w:r w:rsidR="009551BF" w:rsidRPr="00EB6394">
        <w:t xml:space="preserve"> ticari faaliyetlerini yürütürken bizzat veya Grup Şirketleri ile birlikte muhtelif projeler yürütmek, hizmet almak gibi amaçlarla iş ortaklığı kurduğu taraflar.</w:t>
      </w:r>
      <w:r w:rsidRPr="00EB6394">
        <w:br/>
      </w:r>
      <w:r w:rsidRPr="00EB6394">
        <w:br/>
      </w:r>
      <w:proofErr w:type="gramStart"/>
      <w:r w:rsidR="009551BF" w:rsidRPr="00EB6394">
        <w:rPr>
          <w:b/>
        </w:rPr>
        <w:t>Kişisel Verilerin İşlenmesi:</w:t>
      </w:r>
      <w:r w:rsidR="009551BF" w:rsidRPr="00EB6394">
        <w:t> </w:t>
      </w:r>
      <w:r w:rsidR="003665EC" w:rsidRPr="00EB6394">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roofErr w:type="gramEnd"/>
    </w:p>
    <w:p w:rsidR="003665EC" w:rsidRPr="000742D6" w:rsidRDefault="003665EC" w:rsidP="00305AE9">
      <w:pPr>
        <w:pStyle w:val="KVKKBODY"/>
        <w:rPr>
          <w:sz w:val="16"/>
          <w:szCs w:val="16"/>
        </w:rPr>
      </w:pPr>
    </w:p>
    <w:p w:rsidR="003665EC" w:rsidRPr="00EB6394" w:rsidRDefault="009551BF" w:rsidP="003665EC">
      <w:pPr>
        <w:pStyle w:val="KVKKBODY"/>
        <w:rPr>
          <w:b/>
        </w:rPr>
      </w:pPr>
      <w:r w:rsidRPr="00EB6394">
        <w:rPr>
          <w:b/>
        </w:rPr>
        <w:t xml:space="preserve">KVKK: </w:t>
      </w:r>
      <w:r w:rsidR="003665EC" w:rsidRPr="00EB6394">
        <w:t xml:space="preserve">7 Nisan 2016 tarihli ve 29677 sayılı </w:t>
      </w:r>
      <w:r w:rsidR="00E744C1" w:rsidRPr="00EB6394">
        <w:t>Resmî</w:t>
      </w:r>
      <w:r w:rsidR="00CF4AFD" w:rsidRPr="00EB6394">
        <w:t xml:space="preserve"> </w:t>
      </w:r>
      <w:r w:rsidR="00E744C1" w:rsidRPr="00EB6394">
        <w:t>Gazete ‘de</w:t>
      </w:r>
      <w:r w:rsidR="003665EC" w:rsidRPr="00EB6394">
        <w:t xml:space="preserve"> yayımlanan,24 Mart 2016 tarihli ve 6698 sayılı Kişisel Verilerin Korunması Kanunu</w:t>
      </w:r>
    </w:p>
    <w:p w:rsidR="003665EC" w:rsidRPr="000742D6" w:rsidRDefault="003665EC" w:rsidP="003665EC">
      <w:pPr>
        <w:pStyle w:val="GvdeMetni"/>
        <w:rPr>
          <w:sz w:val="16"/>
          <w:szCs w:val="16"/>
        </w:rPr>
      </w:pPr>
    </w:p>
    <w:p w:rsidR="009551BF" w:rsidRPr="00EB6394" w:rsidRDefault="009551BF" w:rsidP="00305AE9">
      <w:pPr>
        <w:pStyle w:val="KVKKBODY"/>
        <w:rPr>
          <w:b/>
        </w:rPr>
      </w:pPr>
      <w:r w:rsidRPr="00EB6394">
        <w:rPr>
          <w:b/>
        </w:rPr>
        <w:t>KVK Kurulu:</w:t>
      </w:r>
      <w:r w:rsidRPr="00EB6394">
        <w:rPr>
          <w:sz w:val="18"/>
        </w:rPr>
        <w:t xml:space="preserve"> </w:t>
      </w:r>
      <w:r w:rsidRPr="00EB6394">
        <w:t>Kişisel Verileri Koruma Kurulu.</w:t>
      </w:r>
    </w:p>
    <w:p w:rsidR="009551BF" w:rsidRPr="000742D6" w:rsidRDefault="00F041CB" w:rsidP="00305AE9">
      <w:pPr>
        <w:pStyle w:val="KVKKBODY"/>
        <w:rPr>
          <w:sz w:val="16"/>
          <w:szCs w:val="16"/>
        </w:rPr>
      </w:pPr>
      <w:r w:rsidRPr="00EB6394">
        <w:rPr>
          <w:b/>
        </w:rPr>
        <w:br/>
      </w:r>
      <w:r w:rsidR="009551BF" w:rsidRPr="00EB6394">
        <w:rPr>
          <w:b/>
        </w:rPr>
        <w:t>Kişisel Veri Sahibi:</w:t>
      </w:r>
      <w:r w:rsidR="009551BF" w:rsidRPr="00EB6394">
        <w:t> Kişisel verisi işlenen gerçek kişi. Örneğin; müşteri, personel, bayi çalışanı</w:t>
      </w:r>
      <w:r w:rsidR="00731A00" w:rsidRPr="00EB6394">
        <w:br/>
      </w:r>
    </w:p>
    <w:p w:rsidR="003665EC" w:rsidRPr="00EB6394" w:rsidRDefault="009551BF" w:rsidP="003665EC">
      <w:pPr>
        <w:pStyle w:val="KVKKBODY"/>
        <w:rPr>
          <w:b/>
        </w:rPr>
      </w:pPr>
      <w:r w:rsidRPr="00EB6394">
        <w:rPr>
          <w:b/>
        </w:rPr>
        <w:t>Kişisel Veri: </w:t>
      </w:r>
      <w:r w:rsidR="003665EC" w:rsidRPr="00EB6394">
        <w:t>Kimliği belirli veya belirlenebilir gerçek kişiye ilişkin her türlü bilgi. Dolayısıyla tüzel kişilere ilişkin bilgilerin işlenmesi Kanun kapsamında değildir. Örneğin; ad-soyad, TCKN, e-posta, adres, doğum tarihi, kredi kartı numarası vb.</w:t>
      </w:r>
    </w:p>
    <w:p w:rsidR="003665EC" w:rsidRPr="000742D6" w:rsidRDefault="003665EC" w:rsidP="003665EC">
      <w:pPr>
        <w:pStyle w:val="GvdeMetni"/>
        <w:rPr>
          <w:sz w:val="16"/>
          <w:szCs w:val="16"/>
        </w:rPr>
      </w:pPr>
    </w:p>
    <w:p w:rsidR="003665EC" w:rsidRPr="00EB6394" w:rsidRDefault="009551BF" w:rsidP="003665EC">
      <w:pPr>
        <w:pStyle w:val="KVKKBODY"/>
      </w:pPr>
      <w:r w:rsidRPr="00EB6394">
        <w:rPr>
          <w:b/>
        </w:rPr>
        <w:t>Özel Nitelikli Kişisel Veri:</w:t>
      </w:r>
      <w:r w:rsidRPr="00EB6394">
        <w:t> </w:t>
      </w:r>
      <w:r w:rsidR="003665EC" w:rsidRPr="00EB6394">
        <w:t xml:space="preserve">Irk, etnik köken, siyasi düşünce, felsefi inanç, din, mezhep veya diğer inançlar, kılık kıyafet, dernek, vakıf ya da sendika üyeliği, sağlık, cinsel hayat, ceza </w:t>
      </w:r>
      <w:proofErr w:type="gramStart"/>
      <w:r w:rsidR="003665EC" w:rsidRPr="00EB6394">
        <w:t>mahkumiyeti</w:t>
      </w:r>
      <w:proofErr w:type="gramEnd"/>
      <w:r w:rsidR="003665EC" w:rsidRPr="00EB6394">
        <w:t xml:space="preserve"> ve güvenlik tedbirleriyle ilgili veriler ile biyometrik ve genetik veriler.</w:t>
      </w:r>
    </w:p>
    <w:p w:rsidR="003665EC" w:rsidRPr="000742D6" w:rsidRDefault="003665EC" w:rsidP="00305AE9">
      <w:pPr>
        <w:pStyle w:val="KVKKBODY"/>
        <w:rPr>
          <w:sz w:val="16"/>
          <w:szCs w:val="16"/>
        </w:rPr>
      </w:pPr>
    </w:p>
    <w:p w:rsidR="003665EC" w:rsidRPr="00EB6394" w:rsidRDefault="009551BF" w:rsidP="00305AE9">
      <w:pPr>
        <w:pStyle w:val="KVKKBODY"/>
      </w:pPr>
      <w:r w:rsidRPr="00EB6394">
        <w:rPr>
          <w:b/>
        </w:rPr>
        <w:t>Tedarikçi: </w:t>
      </w:r>
      <w:r w:rsidR="00F959D6">
        <w:t>ROBOPLAS</w:t>
      </w:r>
      <w:r w:rsidR="004A0A31" w:rsidRPr="00EB6394">
        <w:t>’</w:t>
      </w:r>
      <w:r w:rsidR="00F959D6">
        <w:t>ı</w:t>
      </w:r>
      <w:r w:rsidR="00AE3DEF">
        <w:t>n</w:t>
      </w:r>
      <w:r w:rsidRPr="00EB6394">
        <w:t xml:space="preserve"> ticari faaliyetlerini yürütürken </w:t>
      </w:r>
      <w:r w:rsidR="00F959D6">
        <w:t>ROBOPLAS</w:t>
      </w:r>
      <w:r w:rsidR="00CF4AFD" w:rsidRPr="00EB6394">
        <w:t>’</w:t>
      </w:r>
      <w:r w:rsidR="00F959D6">
        <w:t>ı</w:t>
      </w:r>
      <w:r w:rsidR="00AE3DEF">
        <w:t>n</w:t>
      </w:r>
      <w:r w:rsidRPr="00EB6394">
        <w:t xml:space="preserve"> emir ve talimatlarına uygun, sözleşme temelli olarak </w:t>
      </w:r>
      <w:r w:rsidR="00F959D6">
        <w:t>ROBOPLAS</w:t>
      </w:r>
      <w:r w:rsidR="00AE3DEF">
        <w:t xml:space="preserve">’ </w:t>
      </w:r>
      <w:r w:rsidR="00131B37">
        <w:t>a</w:t>
      </w:r>
      <w:r w:rsidRPr="00EB6394">
        <w:t xml:space="preserve"> hizmet sunan taraflar.</w:t>
      </w:r>
    </w:p>
    <w:p w:rsidR="003665EC" w:rsidRPr="00EB6394" w:rsidRDefault="00731A00" w:rsidP="003665EC">
      <w:pPr>
        <w:pStyle w:val="KVKKBODY"/>
      </w:pPr>
      <w:r w:rsidRPr="00EB6394">
        <w:br/>
      </w:r>
      <w:r w:rsidR="009551BF" w:rsidRPr="00EB6394">
        <w:rPr>
          <w:b/>
        </w:rPr>
        <w:t>Üçüncü Kişi:</w:t>
      </w:r>
      <w:r w:rsidR="003665EC" w:rsidRPr="00EB6394">
        <w:t xml:space="preserve"> Politika kapsamında farklı bir şekilde tanımlanmamış olan, kişisel verileri </w:t>
      </w:r>
      <w:r w:rsidR="003665EC" w:rsidRPr="00EB6394">
        <w:lastRenderedPageBreak/>
        <w:t>politika kapsamında işlenen gerçek kişiler (Örn. Aile bireyleri, eski çalışanlar).</w:t>
      </w:r>
    </w:p>
    <w:p w:rsidR="003665EC" w:rsidRPr="000742D6" w:rsidRDefault="003665EC" w:rsidP="00305AE9">
      <w:pPr>
        <w:pStyle w:val="KVKKBODY"/>
        <w:rPr>
          <w:sz w:val="16"/>
          <w:szCs w:val="16"/>
        </w:rPr>
      </w:pPr>
    </w:p>
    <w:p w:rsidR="009551BF" w:rsidRPr="00EB6394" w:rsidRDefault="009551BF" w:rsidP="00305AE9">
      <w:pPr>
        <w:pStyle w:val="KVKKBODY"/>
      </w:pPr>
      <w:r w:rsidRPr="00EB6394">
        <w:rPr>
          <w:b/>
        </w:rPr>
        <w:t>Veri İşleyen:</w:t>
      </w:r>
      <w:r w:rsidRPr="00EB6394">
        <w:t xml:space="preserve"> Veri sorumlusunun verdiği yetkiye dayanarak onun adına kişisel veri işleyen gerçek ve tüzel kişi. Örneğin, bayiler, yetkili </w:t>
      </w:r>
      <w:r w:rsidR="00E744C1" w:rsidRPr="00EB6394">
        <w:t>servisler</w:t>
      </w:r>
      <w:r w:rsidR="00CF4AFD" w:rsidRPr="00EB6394">
        <w:t xml:space="preserve"> </w:t>
      </w:r>
      <w:r w:rsidR="00F959D6">
        <w:t>ROBOPLAS</w:t>
      </w:r>
      <w:r w:rsidR="004A0A31" w:rsidRPr="00EB6394">
        <w:t>’</w:t>
      </w:r>
      <w:r w:rsidR="00F959D6">
        <w:t xml:space="preserve"> ı</w:t>
      </w:r>
      <w:r w:rsidR="00AE3DEF">
        <w:t>n</w:t>
      </w:r>
      <w:r w:rsidRPr="00EB6394">
        <w:t xml:space="preserve"> verilerini tutan bulut bilişim firması, arama yapan call-center firması vb.</w:t>
      </w:r>
    </w:p>
    <w:p w:rsidR="007A0B9B" w:rsidRPr="00EB6394" w:rsidRDefault="007A0B9B" w:rsidP="00305AE9">
      <w:pPr>
        <w:pStyle w:val="GvdeMetni"/>
        <w:jc w:val="both"/>
      </w:pPr>
    </w:p>
    <w:p w:rsidR="003665EC" w:rsidRPr="00EB6394" w:rsidRDefault="009551BF" w:rsidP="003665EC">
      <w:pPr>
        <w:pStyle w:val="KVKKBODY"/>
      </w:pPr>
      <w:r w:rsidRPr="00EB6394">
        <w:rPr>
          <w:b/>
        </w:rPr>
        <w:t>Veri Sorumlusu:</w:t>
      </w:r>
      <w:r w:rsidRPr="00EB6394">
        <w:t> </w:t>
      </w:r>
      <w:r w:rsidR="003665EC" w:rsidRPr="00EB6394">
        <w:t xml:space="preserve">Kişisel verilerin işlenme amaçlarını ve vasıtalarını belirleyen, verilerin sistematik bir şekilde tutulduğu yeri (veri kayıt sistemi) yöneten kişi. Bu politika kapsamında </w:t>
      </w:r>
      <w:r w:rsidR="00F959D6">
        <w:t>ROBOPLAS</w:t>
      </w:r>
      <w:r w:rsidR="003665EC" w:rsidRPr="00EB6394">
        <w:t xml:space="preserve"> veri sorumlusudur</w:t>
      </w:r>
    </w:p>
    <w:p w:rsidR="003665EC" w:rsidRPr="00EB6394" w:rsidRDefault="003665EC" w:rsidP="00305AE9">
      <w:pPr>
        <w:pStyle w:val="KVKKBODY"/>
      </w:pPr>
    </w:p>
    <w:p w:rsidR="009551BF" w:rsidRPr="00EB6394" w:rsidRDefault="007A0B9B" w:rsidP="00305AE9">
      <w:pPr>
        <w:pStyle w:val="KVKKBODY"/>
        <w:rPr>
          <w:b/>
        </w:rPr>
      </w:pPr>
      <w:r w:rsidRPr="00EB6394">
        <w:rPr>
          <w:b/>
        </w:rPr>
        <w:t xml:space="preserve">Kişisel </w:t>
      </w:r>
      <w:r w:rsidR="009551BF" w:rsidRPr="00EB6394">
        <w:rPr>
          <w:b/>
        </w:rPr>
        <w:t>Veri Envanteri:</w:t>
      </w:r>
      <w:r w:rsidRPr="00EB6394">
        <w:t xml:space="preserve"> Veri sorumlularının iş süreçlerine bağlı olarak gerçekleştirmekte oldukları kişisel veri işleme faaliyetlerini; kişisel veri işleme amaçları, veri kategorisi, aktarılan</w:t>
      </w:r>
      <w:r w:rsidR="00307AD4">
        <w:t xml:space="preserve"> </w:t>
      </w:r>
      <w:r w:rsidRPr="00EB6394">
        <w:t xml:space="preserve">alıcı grubu ve veri konusu kişi grubuyla ilişkilendirerek oluşturdukları ve kişisel verilerin işlendikleri amaçlar için gerekli olan azami süreyi, yabancı ülkelere aktarımı öngörülen kişisel verileri ve veri güvenliğine ilişkin alınan tedbirleri açıklayarak detaylandırdıkları </w:t>
      </w:r>
      <w:proofErr w:type="gramStart"/>
      <w:r w:rsidRPr="00EB6394">
        <w:t>envanter</w:t>
      </w:r>
      <w:proofErr w:type="gramEnd"/>
      <w:r w:rsidRPr="00EB6394">
        <w:t>.</w:t>
      </w:r>
    </w:p>
    <w:p w:rsidR="00731A00" w:rsidRPr="00EB6394" w:rsidRDefault="00731A00" w:rsidP="00305AE9">
      <w:pPr>
        <w:pStyle w:val="GvdeMetni"/>
        <w:jc w:val="both"/>
      </w:pPr>
    </w:p>
    <w:p w:rsidR="009551BF" w:rsidRPr="00EB6394" w:rsidRDefault="009551BF" w:rsidP="00305AE9">
      <w:pPr>
        <w:pStyle w:val="KVKKBODY"/>
      </w:pPr>
      <w:r w:rsidRPr="00EB6394">
        <w:rPr>
          <w:b/>
        </w:rPr>
        <w:t>Verilerin Silinmesi:</w:t>
      </w:r>
      <w:r w:rsidRPr="00EB6394">
        <w:t> Şirket içindeki tüm ilgili kullanıcıların, kişisel veriye erişimin engellenecek şekilde şifrelenmesi ve sadece veri koruma sorumlusunun bu şifreye sahip olması durumunu ifade etmektedir.</w:t>
      </w:r>
    </w:p>
    <w:p w:rsidR="00731A00" w:rsidRPr="00EB6394" w:rsidRDefault="00731A00" w:rsidP="00305AE9">
      <w:pPr>
        <w:pStyle w:val="GvdeMetni"/>
        <w:jc w:val="both"/>
      </w:pPr>
    </w:p>
    <w:p w:rsidR="009551BF" w:rsidRPr="00EB6394" w:rsidRDefault="009551BF" w:rsidP="00305AE9">
      <w:pPr>
        <w:pStyle w:val="KVKKBODY"/>
      </w:pPr>
      <w:r w:rsidRPr="00EB6394">
        <w:rPr>
          <w:b/>
        </w:rPr>
        <w:t>Verilerin Yok Edilmesi: </w:t>
      </w:r>
      <w:r w:rsidRPr="00EB6394">
        <w:t>Kişisel verinin bir daha geri döndürülemeyecek bir biçimde fiziksel olarak veya teknolojik yöntemlerle tamamen ortadan kaldırılması durumunu ifade etmektedir.</w:t>
      </w:r>
    </w:p>
    <w:p w:rsidR="00731A00" w:rsidRPr="00EB6394" w:rsidRDefault="00731A00" w:rsidP="00305AE9">
      <w:pPr>
        <w:pStyle w:val="GvdeMetni"/>
        <w:jc w:val="both"/>
      </w:pPr>
    </w:p>
    <w:p w:rsidR="005B305E" w:rsidRPr="00EB6394" w:rsidRDefault="009551BF" w:rsidP="00305AE9">
      <w:pPr>
        <w:pStyle w:val="KVKKBODY"/>
      </w:pPr>
      <w:r w:rsidRPr="00EB6394">
        <w:rPr>
          <w:b/>
        </w:rPr>
        <w:t>Ziyaretçi:</w:t>
      </w:r>
      <w:r w:rsidRPr="00EB6394">
        <w:t> </w:t>
      </w:r>
      <w:r w:rsidR="00F959D6">
        <w:t>ROBOPLAS</w:t>
      </w:r>
      <w:r w:rsidR="004A0A31" w:rsidRPr="00EB6394">
        <w:t>’</w:t>
      </w:r>
      <w:r w:rsidR="00AE3DEF">
        <w:t xml:space="preserve"> un</w:t>
      </w:r>
      <w:r w:rsidRPr="00EB6394">
        <w:t xml:space="preserve"> sahip olduğu fiziksel yerleşkelere çeşitli amaçlarla girmiş olan veya internet sitelerimizi ziyaret eden gerçek kişiler.</w:t>
      </w:r>
      <w:bookmarkStart w:id="16" w:name="_bookmark7"/>
      <w:bookmarkEnd w:id="16"/>
    </w:p>
    <w:p w:rsidR="005B305E" w:rsidRPr="00EB6394" w:rsidRDefault="005B305E" w:rsidP="00120E3B">
      <w:pPr>
        <w:rPr>
          <w:rFonts w:ascii="Verdana" w:hAnsi="Verdana"/>
          <w:bCs/>
          <w:sz w:val="20"/>
          <w:szCs w:val="20"/>
        </w:rPr>
      </w:pPr>
    </w:p>
    <w:p w:rsidR="009551BF" w:rsidRPr="00EB6394" w:rsidRDefault="009551BF" w:rsidP="00120E3B">
      <w:pPr>
        <w:pStyle w:val="KVKK"/>
        <w:rPr>
          <w:sz w:val="23"/>
        </w:rPr>
      </w:pPr>
      <w:bookmarkStart w:id="17" w:name="_Toc27731460"/>
      <w:r w:rsidRPr="00EB6394">
        <w:t xml:space="preserve">KİŞİSEL VERİLERİN İŞLENMESİNE </w:t>
      </w:r>
      <w:r w:rsidR="007A0B9B" w:rsidRPr="00EB6394">
        <w:t>İLİŞKİN TEMEL</w:t>
      </w:r>
      <w:r w:rsidRPr="00EB6394">
        <w:rPr>
          <w:spacing w:val="-7"/>
        </w:rPr>
        <w:t xml:space="preserve"> </w:t>
      </w:r>
      <w:r w:rsidRPr="00EB6394">
        <w:t>İLKELER</w:t>
      </w:r>
      <w:bookmarkEnd w:id="17"/>
      <w:r w:rsidR="00F041CB" w:rsidRPr="00EB6394">
        <w:br/>
      </w:r>
    </w:p>
    <w:p w:rsidR="009551BF" w:rsidRPr="00EB6394" w:rsidRDefault="00F959D6" w:rsidP="007A0B9B">
      <w:pPr>
        <w:widowControl w:val="0"/>
        <w:autoSpaceDE w:val="0"/>
        <w:autoSpaceDN w:val="0"/>
        <w:spacing w:before="1" w:after="0" w:line="276" w:lineRule="auto"/>
        <w:ind w:left="709"/>
        <w:jc w:val="both"/>
        <w:rPr>
          <w:rFonts w:ascii="Verdana" w:eastAsia="Verdana" w:hAnsi="Verdana" w:cs="Verdana"/>
          <w:sz w:val="20"/>
          <w:szCs w:val="20"/>
          <w:lang w:eastAsia="tr-TR" w:bidi="tr-TR"/>
        </w:rPr>
      </w:pPr>
      <w:r>
        <w:rPr>
          <w:rFonts w:ascii="Verdana" w:eastAsia="Verdana" w:hAnsi="Verdana" w:cs="Verdana"/>
          <w:sz w:val="20"/>
          <w:szCs w:val="20"/>
          <w:lang w:eastAsia="tr-TR" w:bidi="tr-TR"/>
        </w:rPr>
        <w:t>ROBOPLAS</w:t>
      </w:r>
      <w:r w:rsidR="009551BF" w:rsidRPr="00EB6394">
        <w:rPr>
          <w:rFonts w:ascii="Verdana" w:eastAsia="Verdana" w:hAnsi="Verdana" w:cs="Verdana"/>
          <w:sz w:val="20"/>
          <w:szCs w:val="20"/>
          <w:lang w:eastAsia="tr-TR" w:bidi="tr-TR"/>
        </w:rPr>
        <w:t xml:space="preserve"> tarafından, kişisel verilerin korunması mevzuatına uyum sağlanması ve uyumun sürdürülmesi için aşağıda sıralanan temel ilkeler benimsenmiştir:</w:t>
      </w:r>
    </w:p>
    <w:p w:rsidR="00C55188" w:rsidRPr="00EB6394" w:rsidRDefault="00C55188" w:rsidP="00120E3B">
      <w:pPr>
        <w:widowControl w:val="0"/>
        <w:autoSpaceDE w:val="0"/>
        <w:autoSpaceDN w:val="0"/>
        <w:spacing w:before="1" w:after="0" w:line="276" w:lineRule="auto"/>
        <w:ind w:left="709" w:right="311"/>
        <w:rPr>
          <w:rFonts w:ascii="Verdana" w:eastAsia="Verdana" w:hAnsi="Verdana" w:cs="Verdana"/>
          <w:sz w:val="20"/>
          <w:szCs w:val="20"/>
          <w:lang w:eastAsia="tr-TR" w:bidi="tr-TR"/>
        </w:rPr>
      </w:pPr>
    </w:p>
    <w:p w:rsidR="00C55188" w:rsidRPr="00EB6394" w:rsidRDefault="008E20AC" w:rsidP="00120E3B">
      <w:pPr>
        <w:pStyle w:val="KVKK-2"/>
      </w:pPr>
      <w:bookmarkStart w:id="18" w:name="_Toc27731461"/>
      <w:r w:rsidRPr="00EB6394">
        <w:t>6.1.</w:t>
      </w:r>
      <w:r w:rsidRPr="00EB6394">
        <w:tab/>
      </w:r>
      <w:r w:rsidR="007A0B9B" w:rsidRPr="00EB6394">
        <w:t>Hukuka v</w:t>
      </w:r>
      <w:r w:rsidR="00C55188" w:rsidRPr="00EB6394">
        <w:t>e Dürüstlük Kurallarına Uygun İşleme</w:t>
      </w:r>
      <w:bookmarkEnd w:id="18"/>
    </w:p>
    <w:p w:rsidR="00A02594" w:rsidRPr="00EB6394" w:rsidRDefault="00896D2B" w:rsidP="00BA4799">
      <w:pPr>
        <w:pStyle w:val="KVKKBODY"/>
      </w:pPr>
      <w:bookmarkStart w:id="19" w:name="_bookmark9"/>
      <w:bookmarkStart w:id="20" w:name="_Toc18492832"/>
      <w:bookmarkEnd w:id="19"/>
      <w:r w:rsidRPr="00EB6394">
        <w:br/>
      </w:r>
      <w:r w:rsidR="00F959D6">
        <w:t>ROBOPLAS</w:t>
      </w:r>
      <w:r w:rsidR="009551BF" w:rsidRPr="00EB6394">
        <w:t>, kişisel verilerin korunması mevzuatına uygun olarak, kişisel veri işleme faaliyetlerini hukuka ve dürüstlük kuralına uygun olarak yürütmektedir. Bu kapsamda kişisel veriler işlendikleri amaçla orantılı ve sınırlı olarak işlenir.</w:t>
      </w:r>
      <w:bookmarkStart w:id="21" w:name="_bookmark10"/>
      <w:bookmarkEnd w:id="20"/>
      <w:bookmarkEnd w:id="21"/>
    </w:p>
    <w:p w:rsidR="00A02594" w:rsidRPr="00EB6394" w:rsidRDefault="00A02594" w:rsidP="00120E3B">
      <w:pPr>
        <w:widowControl w:val="0"/>
        <w:autoSpaceDE w:val="0"/>
        <w:autoSpaceDN w:val="0"/>
        <w:spacing w:after="0" w:line="276" w:lineRule="auto"/>
        <w:ind w:right="315"/>
        <w:rPr>
          <w:rFonts w:ascii="Verdana" w:eastAsia="Verdana" w:hAnsi="Verdana" w:cs="Verdana"/>
          <w:sz w:val="20"/>
          <w:szCs w:val="20"/>
          <w:lang w:eastAsia="tr-TR" w:bidi="tr-TR"/>
        </w:rPr>
      </w:pPr>
    </w:p>
    <w:p w:rsidR="00A40CEC" w:rsidRPr="00EB6394" w:rsidRDefault="00A40CEC" w:rsidP="00120E3B">
      <w:pPr>
        <w:pStyle w:val="KVKK-2"/>
      </w:pPr>
      <w:bookmarkStart w:id="22" w:name="_Toc27731462"/>
      <w:r w:rsidRPr="00EB6394">
        <w:t>6.2.</w:t>
      </w:r>
      <w:r w:rsidRPr="00EB6394">
        <w:tab/>
      </w:r>
      <w:r w:rsidR="007A0B9B" w:rsidRPr="00EB6394">
        <w:t>Kişisel Verilerin Doğru v</w:t>
      </w:r>
      <w:r w:rsidR="009551BF" w:rsidRPr="00EB6394">
        <w:t>e Gerektiğinde Güncelliğini Temin Etme</w:t>
      </w:r>
      <w:bookmarkEnd w:id="22"/>
      <w:r w:rsidR="00896D2B" w:rsidRPr="00EB6394">
        <w:br/>
      </w:r>
    </w:p>
    <w:p w:rsidR="00896D2B" w:rsidRPr="00EB6394" w:rsidRDefault="00F959D6" w:rsidP="00BA4799">
      <w:pPr>
        <w:pStyle w:val="KVKKBODY"/>
      </w:pPr>
      <w:r>
        <w:t>ROBOPLAS</w:t>
      </w:r>
      <w:r w:rsidR="00BA4799" w:rsidRPr="00EB6394">
        <w:t xml:space="preserve">, işledikleri kişisel verilerin doğruluğunu ve güncelliğini sağlamak için dönemsel kontroller yapmakta, bu çerçevede gereken idari ve teknik tedbirleri almakta, gerekli süreçleri yürütmektedir. Bu kapsamda, kişisel veri sahiplerinin kişisel verilerinin hatalı olması durumunda bunları düzeltme ve doğruluğunu teyit etmeye yönelik </w:t>
      </w:r>
      <w:r w:rsidR="00E744C1" w:rsidRPr="00EB6394">
        <w:t>mekanizmaları Şirket</w:t>
      </w:r>
      <w:r w:rsidR="00CF4AFD" w:rsidRPr="00EB6394">
        <w:t xml:space="preserve"> </w:t>
      </w:r>
      <w:r w:rsidR="00BA4799" w:rsidRPr="00EB6394">
        <w:t>bünyesinde kurmaktadır.</w:t>
      </w:r>
    </w:p>
    <w:p w:rsidR="009551BF" w:rsidRPr="00EB6394" w:rsidRDefault="009551BF" w:rsidP="00120E3B">
      <w:pPr>
        <w:widowControl w:val="0"/>
        <w:tabs>
          <w:tab w:val="left" w:pos="426"/>
        </w:tabs>
        <w:autoSpaceDE w:val="0"/>
        <w:autoSpaceDN w:val="0"/>
        <w:spacing w:before="1" w:after="0"/>
        <w:ind w:right="317"/>
        <w:rPr>
          <w:rFonts w:ascii="Verdana" w:eastAsia="Verdana" w:hAnsi="Verdana" w:cs="Verdana"/>
          <w:sz w:val="20"/>
          <w:lang w:eastAsia="tr-TR" w:bidi="tr-TR"/>
        </w:rPr>
      </w:pPr>
    </w:p>
    <w:p w:rsidR="00A40CEC" w:rsidRPr="00EB6394" w:rsidRDefault="008E20AC" w:rsidP="00120E3B">
      <w:pPr>
        <w:pStyle w:val="KVKK-2"/>
      </w:pPr>
      <w:bookmarkStart w:id="23" w:name="_bookmark11"/>
      <w:bookmarkStart w:id="24" w:name="_Toc27731463"/>
      <w:bookmarkEnd w:id="23"/>
      <w:r w:rsidRPr="00EB6394">
        <w:t>6.3.</w:t>
      </w:r>
      <w:r w:rsidRPr="00EB6394">
        <w:tab/>
      </w:r>
      <w:r w:rsidR="009551BF" w:rsidRPr="00EB6394">
        <w:t>Kişisel Veril</w:t>
      </w:r>
      <w:r w:rsidR="007A0B9B" w:rsidRPr="00EB6394">
        <w:t>eri Amaçla Bağlantılı, Sınırlı v</w:t>
      </w:r>
      <w:r w:rsidR="009551BF" w:rsidRPr="00EB6394">
        <w:t>e Ölçülü Bir Biçimde İşleme</w:t>
      </w:r>
      <w:bookmarkEnd w:id="24"/>
      <w:r w:rsidR="003B1EBE" w:rsidRPr="00EB6394">
        <w:br/>
      </w:r>
    </w:p>
    <w:p w:rsidR="00CF448A" w:rsidRPr="00EB6394" w:rsidRDefault="00F959D6" w:rsidP="00BA4799">
      <w:pPr>
        <w:pStyle w:val="KVKKBODY"/>
      </w:pPr>
      <w:r>
        <w:t>ROBOPLAS</w:t>
      </w:r>
      <w:r w:rsidR="00CF448A" w:rsidRPr="00EB6394">
        <w:t>, kişisel verileri, veri işleme şartları ile bağlantılı ve bu hizmetlerin gerçekleştirilmesi için gerektiği kadar işlemektedir. Şirketimiz kişisel verileri yalnızca iş faaliyetlerinin gerektirdiği nitelikte ve ölçüde toplamakta olup belirlenen amaçlarla sınırlı olarak işlemektedir. Bu</w:t>
      </w:r>
      <w:r w:rsidR="00580CBF" w:rsidRPr="00EB6394">
        <w:t xml:space="preserve"> </w:t>
      </w:r>
      <w:r w:rsidR="00E744C1" w:rsidRPr="00EB6394">
        <w:t>çerçevede</w:t>
      </w:r>
      <w:r w:rsidR="00580CBF" w:rsidRPr="00EB6394">
        <w:t xml:space="preserve"> </w:t>
      </w:r>
      <w:r>
        <w:t>ROBOPLAS</w:t>
      </w:r>
      <w:r w:rsidR="00CF448A" w:rsidRPr="00EB6394">
        <w:t xml:space="preserve"> Şirketleri, veri sahiplerinin temel haklarını </w:t>
      </w:r>
      <w:r w:rsidR="00CF448A" w:rsidRPr="00EB6394">
        <w:lastRenderedPageBreak/>
        <w:t>ve kendi meşru menfaatlerini göz önünde bulundurmaktadır.</w:t>
      </w:r>
    </w:p>
    <w:p w:rsidR="009551BF" w:rsidRPr="00EB6394" w:rsidRDefault="00896D2B" w:rsidP="00BA4799">
      <w:pPr>
        <w:pStyle w:val="KVKKBODY"/>
        <w:rPr>
          <w:b/>
        </w:rPr>
      </w:pPr>
      <w:r w:rsidRPr="00EB6394">
        <w:br/>
      </w:r>
    </w:p>
    <w:p w:rsidR="00A40CEC" w:rsidRPr="00EB6394" w:rsidRDefault="00A40CEC" w:rsidP="00120E3B">
      <w:pPr>
        <w:pStyle w:val="KVKK-2"/>
      </w:pPr>
      <w:bookmarkStart w:id="25" w:name="_Toc27731464"/>
      <w:r w:rsidRPr="00EB6394">
        <w:t>6.4.</w:t>
      </w:r>
      <w:r w:rsidRPr="00EB6394">
        <w:tab/>
      </w:r>
      <w:r w:rsidR="009551BF" w:rsidRPr="00EB6394">
        <w:t>Belirli, Açık ve Meşru Amaçlarla İşleme</w:t>
      </w:r>
      <w:bookmarkEnd w:id="25"/>
    </w:p>
    <w:p w:rsidR="00A40CEC" w:rsidRPr="00EB6394" w:rsidRDefault="00A40CEC" w:rsidP="00120E3B">
      <w:pPr>
        <w:pStyle w:val="KVKK-2"/>
      </w:pPr>
    </w:p>
    <w:p w:rsidR="009551BF" w:rsidRPr="00EB6394" w:rsidRDefault="00F959D6" w:rsidP="00FA7520">
      <w:pPr>
        <w:ind w:left="708" w:firstLine="1"/>
        <w:jc w:val="both"/>
        <w:rPr>
          <w:rFonts w:ascii="Verdana" w:eastAsia="Verdana" w:hAnsi="Verdana" w:cs="Verdana"/>
          <w:bCs/>
          <w:sz w:val="20"/>
          <w:szCs w:val="20"/>
          <w:lang w:eastAsia="tr-TR" w:bidi="tr-TR"/>
        </w:rPr>
      </w:pPr>
      <w:r>
        <w:rPr>
          <w:rFonts w:ascii="Verdana" w:eastAsia="Verdana" w:hAnsi="Verdana" w:cs="Verdana"/>
          <w:bCs/>
          <w:sz w:val="20"/>
          <w:szCs w:val="20"/>
          <w:lang w:eastAsia="tr-TR" w:bidi="tr-TR"/>
        </w:rPr>
        <w:t>ROBOPLAS</w:t>
      </w:r>
      <w:r w:rsidR="00CF448A" w:rsidRPr="00EB6394">
        <w:rPr>
          <w:rFonts w:ascii="Verdana" w:eastAsia="Verdana" w:hAnsi="Verdana" w:cs="Verdana"/>
          <w:bCs/>
          <w:sz w:val="20"/>
          <w:szCs w:val="20"/>
          <w:lang w:eastAsia="tr-TR" w:bidi="tr-TR"/>
        </w:rPr>
        <w:t>, kişisel verilerin işlenme amaçlarını açıkça ortaya koymakta ve yine iş faaliyetleri doğrultusunda bu faaliyetlerle bağlantılı amaçlar kapsamında işlemektedir.</w:t>
      </w:r>
    </w:p>
    <w:p w:rsidR="00A40CEC" w:rsidRPr="00EB6394" w:rsidRDefault="00A40CEC" w:rsidP="00120E3B">
      <w:pPr>
        <w:pStyle w:val="KVKK-2"/>
      </w:pPr>
      <w:bookmarkStart w:id="26" w:name="_Toc27731465"/>
      <w:bookmarkStart w:id="27" w:name="_Toc18492833"/>
      <w:r w:rsidRPr="00EB6394">
        <w:t>6.5.</w:t>
      </w:r>
      <w:r w:rsidRPr="00EB6394">
        <w:tab/>
      </w:r>
      <w:r w:rsidR="007A0B9B" w:rsidRPr="00EB6394">
        <w:t>Mevzuatta Öngörülen v</w:t>
      </w:r>
      <w:r w:rsidR="009551BF" w:rsidRPr="00EB6394">
        <w:t>eya İşlendikleri Amaç İçin Gerekli Olan Süre Kadar</w:t>
      </w:r>
      <w:r w:rsidR="00896D2B" w:rsidRPr="00EB6394">
        <w:t xml:space="preserve"> </w:t>
      </w:r>
      <w:r w:rsidR="009551BF" w:rsidRPr="00EB6394">
        <w:t>Muhafaza Etme</w:t>
      </w:r>
      <w:bookmarkEnd w:id="26"/>
    </w:p>
    <w:p w:rsidR="00A40CEC" w:rsidRPr="00EB6394" w:rsidRDefault="00A40CEC" w:rsidP="00120E3B">
      <w:pPr>
        <w:pStyle w:val="KVKK-2"/>
      </w:pPr>
    </w:p>
    <w:p w:rsidR="009551BF" w:rsidRPr="00EB6394" w:rsidRDefault="00F959D6" w:rsidP="00BA4799">
      <w:pPr>
        <w:pStyle w:val="KVKKBODY"/>
        <w:rPr>
          <w:sz w:val="23"/>
        </w:rPr>
      </w:pPr>
      <w:r>
        <w:t>ROBOPLAS</w:t>
      </w:r>
      <w:r w:rsidR="00A40CEC" w:rsidRPr="00EB6394">
        <w:t xml:space="preserve">, kişisel verileri, ilgili mevzuatta öngörülen veya veri işleme amacının gerektirdiği süre ile sınırlı olarak muhafaza etmektedir. Bu kapsamda, Şirketimiz öncelikle ilgili mevzuatta kişisel verilerin saklanması için bir süre öngörülüp öngörülmediğini tespit etmekte, bir süre belirlenmişse bu süreye uygun davranmaktadır. Bu doğrultuda </w:t>
      </w:r>
      <w:r>
        <w:t>ROBOPLAS</w:t>
      </w:r>
      <w:r w:rsidR="00A40CEC" w:rsidRPr="00EB6394">
        <w:t xml:space="preserve"> Türk Ceza Kanunu’nun 138. maddesi ve KVK Kanunu’nun 4. ve 7. maddelerinden kaynaklanan süre sınırına riayet etmektedir. Kişisel veriler belirlenen saklama sürelerinin sonunda periyodik imha sürelerine veya veri sahibi başvurusuna uygun olarak ve belirlenen imha yöntemleri (silme ve/veya yok etme ve/veya anonimleştirme) ile imha edilmektedir.</w:t>
      </w:r>
      <w:r w:rsidR="00896D2B" w:rsidRPr="00EB6394">
        <w:br/>
      </w:r>
      <w:bookmarkEnd w:id="27"/>
    </w:p>
    <w:p w:rsidR="009551BF" w:rsidRPr="00EB6394" w:rsidRDefault="009551BF" w:rsidP="00120E3B">
      <w:pPr>
        <w:pStyle w:val="KVKK"/>
      </w:pPr>
      <w:bookmarkStart w:id="28" w:name="_bookmark12"/>
      <w:bookmarkStart w:id="29" w:name="_bookmark13"/>
      <w:bookmarkStart w:id="30" w:name="_Toc18492834"/>
      <w:bookmarkStart w:id="31" w:name="_Toc27731466"/>
      <w:bookmarkEnd w:id="28"/>
      <w:bookmarkEnd w:id="29"/>
      <w:r w:rsidRPr="00EB6394">
        <w:t>KİŞİSEL VERİLERİN İŞLENMESİ ŞARTLARI</w:t>
      </w:r>
      <w:bookmarkEnd w:id="30"/>
      <w:bookmarkEnd w:id="31"/>
    </w:p>
    <w:p w:rsidR="009551BF" w:rsidRPr="00EB6394" w:rsidRDefault="009551BF" w:rsidP="00120E3B">
      <w:pPr>
        <w:widowControl w:val="0"/>
        <w:autoSpaceDE w:val="0"/>
        <w:autoSpaceDN w:val="0"/>
        <w:spacing w:after="0" w:line="240" w:lineRule="auto"/>
        <w:rPr>
          <w:rFonts w:ascii="Verdana" w:eastAsia="Verdana" w:hAnsi="Verdana" w:cs="Verdana"/>
          <w:b/>
          <w:sz w:val="23"/>
          <w:szCs w:val="20"/>
          <w:lang w:eastAsia="tr-TR" w:bidi="tr-TR"/>
        </w:rPr>
      </w:pPr>
    </w:p>
    <w:p w:rsidR="009551BF" w:rsidRPr="00EB6394" w:rsidRDefault="00F959D6" w:rsidP="00BA4799">
      <w:pPr>
        <w:pStyle w:val="KVKKBODY"/>
      </w:pPr>
      <w:r>
        <w:t>ROBOPLAS</w:t>
      </w:r>
      <w:r w:rsidR="009551BF" w:rsidRPr="00EB6394">
        <w:t xml:space="preserve"> kişisel veri sahiplerinin bilgilerini işleme faaliyetlerini yürütürken, temel ilkelere uymak kaydıyla, Anayasa başta olmak üzere Türk Ceza Kanunu ve KVK Kanunu’nun 5. ve 6. Maddeleri ile Kişisel Sağlık Verilerinin İşlenmesine İlişkin Yönetmelik’te belirlenen veri işleme şartlarına uygun hareket etmektedir.</w:t>
      </w:r>
    </w:p>
    <w:p w:rsidR="009551BF" w:rsidRPr="00EB6394" w:rsidRDefault="009551BF" w:rsidP="00BA4799">
      <w:pPr>
        <w:pStyle w:val="KVKKBODY"/>
      </w:pPr>
    </w:p>
    <w:p w:rsidR="009551BF" w:rsidRPr="00EB6394" w:rsidRDefault="009551BF" w:rsidP="00BA4799">
      <w:pPr>
        <w:pStyle w:val="KVKKBODY"/>
      </w:pPr>
      <w:r w:rsidRPr="00EB6394">
        <w:t xml:space="preserve">Buna göre kişisel veri sahibinin açık rıza vermesi haricinde kişisel veri işleme faaliyetinin dayanağı aşağıda belirtilen şartlardan yalnızca biri olabileceği gibi birden fazla şart da aynı kişisel veri işleme faaliyetinin dayanağı olabilmektedir. İşlenen verilerin özel nitelikli kişisel veri olması halinde, </w:t>
      </w:r>
      <w:r w:rsidR="008D66E5" w:rsidRPr="00EB6394">
        <w:t xml:space="preserve">işbu </w:t>
      </w:r>
      <w:r w:rsidR="00E744C1" w:rsidRPr="00EB6394">
        <w:t>Politikanın</w:t>
      </w:r>
      <w:r w:rsidR="008D66E5" w:rsidRPr="00EB6394">
        <w:t xml:space="preserve"> 11. maddesi</w:t>
      </w:r>
      <w:r w:rsidRPr="00EB6394">
        <w:t xml:space="preserve"> (“Özel Nitelikli Kişisel Verilerin İşlenmesi”) içerisinde yer alan şartlar uygulanacaktır.</w:t>
      </w:r>
    </w:p>
    <w:p w:rsidR="009551BF" w:rsidRPr="00EB6394" w:rsidRDefault="009551BF" w:rsidP="00BA4799">
      <w:pPr>
        <w:pStyle w:val="KVKKBODY"/>
      </w:pPr>
    </w:p>
    <w:p w:rsidR="009551BF" w:rsidRPr="00EB6394" w:rsidRDefault="009551BF" w:rsidP="00BA4799">
      <w:pPr>
        <w:pStyle w:val="KVKKBODY"/>
      </w:pPr>
      <w:r w:rsidRPr="00EB6394">
        <w:t xml:space="preserve">Diğer taraftan </w:t>
      </w:r>
      <w:r w:rsidR="00F959D6">
        <w:t>ROBOPLAS</w:t>
      </w:r>
      <w:r w:rsidRPr="00EB6394">
        <w:t xml:space="preserve"> bu doğrultuda, gerçekleştirilen kişisel veri işleme faaliyetleri bakımından söz konusu veri işleme şartlarının mevcut olup olmadığını tespit etmekte; şartların bulunmaması durumunda kişisel veri işleme faaliyetini gerçekleştirmemektedir.</w:t>
      </w:r>
    </w:p>
    <w:p w:rsidR="009551BF" w:rsidRPr="00EB6394" w:rsidRDefault="009551BF" w:rsidP="00120E3B">
      <w:pPr>
        <w:widowControl w:val="0"/>
        <w:autoSpaceDE w:val="0"/>
        <w:autoSpaceDN w:val="0"/>
        <w:spacing w:before="1" w:after="0" w:line="240" w:lineRule="auto"/>
        <w:rPr>
          <w:rFonts w:ascii="Verdana" w:eastAsia="Verdana" w:hAnsi="Verdana" w:cs="Verdana"/>
          <w:sz w:val="20"/>
          <w:szCs w:val="20"/>
          <w:lang w:eastAsia="tr-TR" w:bidi="tr-TR"/>
        </w:rPr>
      </w:pPr>
    </w:p>
    <w:p w:rsidR="009551BF" w:rsidRPr="00EB6394" w:rsidRDefault="008E20AC" w:rsidP="00120E3B">
      <w:pPr>
        <w:pStyle w:val="KVKK-2"/>
      </w:pPr>
      <w:bookmarkStart w:id="32" w:name="_Toc27731467"/>
      <w:r w:rsidRPr="00EB6394">
        <w:t>7.1.</w:t>
      </w:r>
      <w:r w:rsidRPr="00EB6394">
        <w:tab/>
      </w:r>
      <w:r w:rsidR="009551BF" w:rsidRPr="00EB6394">
        <w:t>Kişisel Veri Sahibinin Açık Rıza</w:t>
      </w:r>
      <w:r w:rsidR="00E474A1" w:rsidRPr="00EB6394">
        <w:t>sı</w:t>
      </w:r>
      <w:r w:rsidR="009551BF" w:rsidRPr="00EB6394">
        <w:t>nın Varlığı</w:t>
      </w:r>
      <w:bookmarkEnd w:id="32"/>
      <w:r w:rsidR="00F041CB" w:rsidRPr="00EB6394">
        <w:br/>
      </w:r>
    </w:p>
    <w:p w:rsidR="009551BF" w:rsidRPr="00EB6394" w:rsidRDefault="00BA4799" w:rsidP="00BA4799">
      <w:pPr>
        <w:pStyle w:val="KVKKBODY"/>
      </w:pPr>
      <w:r w:rsidRPr="00EB6394">
        <w:t xml:space="preserve">Kişisel verilerin işlenme şartlarından biri veri sahibinin açık rızasının alınmasıdır. Açık rıza; belirli bir konuya ilişkin, bilgilendirilmeye dayalı olarak, sadece o işlemle sınırlı olarak, tereddüde yer bırakmayacak açıklıkta ve özgür iradeyle alınmakta ve kişisel veri sahibine gerekli açıklama yapılmak </w:t>
      </w:r>
      <w:r w:rsidR="00580CBF" w:rsidRPr="00EB6394">
        <w:t>suretiyle</w:t>
      </w:r>
      <w:r w:rsidRPr="00EB6394">
        <w:t xml:space="preserve"> </w:t>
      </w:r>
      <w:r w:rsidR="00F959D6">
        <w:t>ROBOPLAS</w:t>
      </w:r>
      <w:r w:rsidRPr="00EB6394">
        <w:t xml:space="preserve"> tarafından kişisel veri işleme faaliyeti yürütülür. Ancak aşağıda yer alan</w:t>
      </w:r>
      <w:r w:rsidR="007429A5" w:rsidRPr="00EB6394">
        <w:t xml:space="preserve"> (7.2-7.8</w:t>
      </w:r>
      <w:r w:rsidRPr="00EB6394">
        <w:t xml:space="preserve"> </w:t>
      </w:r>
      <w:r w:rsidR="007429A5" w:rsidRPr="00EB6394">
        <w:t xml:space="preserve">maddeleri arasında) </w:t>
      </w:r>
      <w:r w:rsidRPr="00EB6394">
        <w:t>durumlarda kişisel veri işleme şartlarının varlığı durumunda veri sahibinin açık rızasına gerek kalmaksızın kişisel veriler işlenebilecektir.</w:t>
      </w:r>
      <w:r w:rsidR="009551BF" w:rsidRPr="00EB6394">
        <w:t xml:space="preserve"> </w:t>
      </w:r>
    </w:p>
    <w:p w:rsidR="009551BF" w:rsidRPr="00EB6394" w:rsidRDefault="009551BF" w:rsidP="00120E3B">
      <w:pPr>
        <w:widowControl w:val="0"/>
        <w:autoSpaceDE w:val="0"/>
        <w:autoSpaceDN w:val="0"/>
        <w:adjustRightInd w:val="0"/>
        <w:spacing w:after="0" w:line="276" w:lineRule="auto"/>
        <w:ind w:left="1554" w:hanging="424"/>
        <w:rPr>
          <w:rFonts w:ascii="Verdana" w:eastAsia="Verdana" w:hAnsi="Verdana" w:cs="Arial"/>
          <w:sz w:val="20"/>
          <w:szCs w:val="20"/>
          <w:lang w:eastAsia="tr-TR" w:bidi="tr-TR"/>
        </w:rPr>
      </w:pPr>
    </w:p>
    <w:p w:rsidR="009551BF" w:rsidRPr="00EB6394" w:rsidRDefault="008E20AC" w:rsidP="00E474A1">
      <w:pPr>
        <w:pStyle w:val="KVKK-2"/>
        <w:ind w:right="-345"/>
        <w:rPr>
          <w:color w:val="C00000"/>
        </w:rPr>
      </w:pPr>
      <w:bookmarkStart w:id="33" w:name="_Toc27731468"/>
      <w:r w:rsidRPr="00EB6394">
        <w:t>7.2.</w:t>
      </w:r>
      <w:r w:rsidRPr="00EB6394">
        <w:tab/>
      </w:r>
      <w:r w:rsidR="009551BF" w:rsidRPr="00EB6394">
        <w:t>İşleme Faaliyetine Konu Kişisel Verinin Kanunlarda Açıkça Öngörülmesi</w:t>
      </w:r>
      <w:bookmarkEnd w:id="33"/>
      <w:r w:rsidR="00F041CB" w:rsidRPr="00EB6394">
        <w:br/>
      </w:r>
    </w:p>
    <w:p w:rsidR="009551BF" w:rsidRPr="00EB6394" w:rsidRDefault="009551BF" w:rsidP="00BA4799">
      <w:pPr>
        <w:pStyle w:val="KVKKBODY"/>
      </w:pPr>
      <w:r w:rsidRPr="00EB6394">
        <w:t xml:space="preserve">Veri sahibinin kişisel verileri, kanunda açıkça öngörülmekte ise diğer bir ifade ile ilgili kanunda kişisel verilerin işlenmesine ilişkin açıkça bir hüküm olması halinde yine iş </w:t>
      </w:r>
      <w:r w:rsidR="00E744C1" w:rsidRPr="00EB6394">
        <w:t>bu ilgili</w:t>
      </w:r>
      <w:r w:rsidRPr="00EB6394">
        <w:t xml:space="preserve"> kanuni düzenleme ile sınırlı </w:t>
      </w:r>
      <w:r w:rsidR="00E744C1" w:rsidRPr="00EB6394">
        <w:t>olarak kişisel</w:t>
      </w:r>
      <w:r w:rsidRPr="00EB6394">
        <w:t xml:space="preserve"> veri faaliyetleri yürütmektedir. </w:t>
      </w:r>
    </w:p>
    <w:p w:rsidR="00BA4799" w:rsidRPr="00EB6394" w:rsidRDefault="00BA4799" w:rsidP="00BA4799">
      <w:pPr>
        <w:pStyle w:val="GvdeMetni"/>
      </w:pPr>
    </w:p>
    <w:p w:rsidR="009551BF" w:rsidRPr="00EB6394" w:rsidRDefault="008B1C70" w:rsidP="00BA4799">
      <w:pPr>
        <w:pStyle w:val="KVKK-2"/>
        <w:jc w:val="both"/>
      </w:pPr>
      <w:bookmarkStart w:id="34" w:name="_Toc27731469"/>
      <w:r w:rsidRPr="00EB6394">
        <w:rPr>
          <w:rFonts w:cstheme="majorBidi"/>
        </w:rPr>
        <w:lastRenderedPageBreak/>
        <w:t>7.3.</w:t>
      </w:r>
      <w:r w:rsidRPr="00EB6394">
        <w:rPr>
          <w:rFonts w:cstheme="majorBidi"/>
        </w:rPr>
        <w:tab/>
      </w:r>
      <w:r w:rsidR="009551BF" w:rsidRPr="00EB6394">
        <w:rPr>
          <w:rFonts w:cstheme="majorBidi"/>
        </w:rPr>
        <w:t>Fiili</w:t>
      </w:r>
      <w:r w:rsidR="009551BF" w:rsidRPr="00EB6394">
        <w:t xml:space="preserve"> İmkânsızlık Sebebiyle Kişisel Veri Sahibinin Açık Rızasının Alınamaması</w:t>
      </w:r>
      <w:bookmarkEnd w:id="34"/>
      <w:r w:rsidR="00F041CB" w:rsidRPr="00EB6394">
        <w:br/>
      </w:r>
    </w:p>
    <w:p w:rsidR="009551BF" w:rsidRPr="00EB6394" w:rsidRDefault="009551BF" w:rsidP="00BA4799">
      <w:pPr>
        <w:pStyle w:val="KVKKBODY"/>
      </w:pPr>
      <w:r w:rsidRPr="00EB6394">
        <w:t>Fiili imkânsızlık nedeniyle rızasını açıklayamayacak durumda olan veya</w:t>
      </w:r>
      <w:r w:rsidRPr="00EB6394">
        <w:rPr>
          <w:spacing w:val="-8"/>
        </w:rPr>
        <w:t xml:space="preserve"> </w:t>
      </w:r>
      <w:r w:rsidRPr="00EB6394">
        <w:t>rızasına</w:t>
      </w:r>
      <w:r w:rsidRPr="00EB6394">
        <w:rPr>
          <w:spacing w:val="-9"/>
        </w:rPr>
        <w:t xml:space="preserve"> </w:t>
      </w:r>
      <w:r w:rsidRPr="00EB6394">
        <w:t>geçerlilik</w:t>
      </w:r>
      <w:r w:rsidRPr="00EB6394">
        <w:rPr>
          <w:spacing w:val="-9"/>
        </w:rPr>
        <w:t xml:space="preserve"> </w:t>
      </w:r>
      <w:r w:rsidRPr="00EB6394">
        <w:t xml:space="preserve">tanınmadığı durumda olan kişinin kendisinin ya da başka bir kişinin hayatı veya beden bütünlüğünü korumak için kişisel verisinin işlenmesinin zorunlu olması halinde veri sahibinin kişisel verileri işlenebilecektir. </w:t>
      </w:r>
      <w:r w:rsidR="00F959D6">
        <w:t>ROBOPLAS</w:t>
      </w:r>
      <w:r w:rsidRPr="00EB6394">
        <w:t xml:space="preserve"> bu kapsamda kişisel veri işleme faaliyetine devam ettirir.</w:t>
      </w:r>
    </w:p>
    <w:p w:rsidR="009551BF" w:rsidRPr="00EB6394" w:rsidRDefault="009551BF" w:rsidP="00120E3B">
      <w:pPr>
        <w:keepNext/>
        <w:keepLines/>
        <w:spacing w:after="0" w:line="276" w:lineRule="auto"/>
        <w:outlineLvl w:val="3"/>
        <w:rPr>
          <w:rFonts w:ascii="Verdana" w:eastAsiaTheme="majorEastAsia" w:hAnsi="Verdana" w:cs="Times New Roman"/>
          <w:b/>
          <w:iCs/>
          <w:color w:val="000000" w:themeColor="text1"/>
          <w:sz w:val="20"/>
          <w:szCs w:val="20"/>
          <w:lang w:eastAsia="tr-TR" w:bidi="tr-TR"/>
        </w:rPr>
      </w:pPr>
    </w:p>
    <w:p w:rsidR="009551BF" w:rsidRPr="00EB6394" w:rsidRDefault="008B1C70" w:rsidP="000B7795">
      <w:pPr>
        <w:pStyle w:val="KVKK-2"/>
        <w:ind w:right="-61"/>
      </w:pPr>
      <w:bookmarkStart w:id="35" w:name="_Toc27731470"/>
      <w:r w:rsidRPr="00EB6394">
        <w:t>7.4.</w:t>
      </w:r>
      <w:r w:rsidRPr="00EB6394">
        <w:tab/>
      </w:r>
      <w:r w:rsidR="009551BF" w:rsidRPr="00EB6394">
        <w:t>Kişisel</w:t>
      </w:r>
      <w:r w:rsidR="00CF4AFD" w:rsidRPr="00EB6394">
        <w:t xml:space="preserve"> </w:t>
      </w:r>
      <w:r w:rsidR="009551BF" w:rsidRPr="00EB6394">
        <w:t xml:space="preserve">Veri Faaliyetinin </w:t>
      </w:r>
      <w:r w:rsidR="009551BF" w:rsidRPr="00EB6394">
        <w:rPr>
          <w:rFonts w:cstheme="majorBidi"/>
        </w:rPr>
        <w:t>Sözleşmenin</w:t>
      </w:r>
      <w:r w:rsidR="009551BF" w:rsidRPr="00EB6394">
        <w:t xml:space="preserve"> Kurulması veya İfasıyla Doğrudan İlgili Olması</w:t>
      </w:r>
      <w:bookmarkEnd w:id="35"/>
      <w:r w:rsidR="00F041CB" w:rsidRPr="00EB6394">
        <w:br/>
      </w:r>
    </w:p>
    <w:p w:rsidR="009551BF" w:rsidRPr="00EB6394" w:rsidRDefault="009551BF" w:rsidP="00BA4799">
      <w:pPr>
        <w:pStyle w:val="KVKKBODY"/>
      </w:pPr>
      <w:r w:rsidRPr="00EB6394">
        <w:t>Veri sahibinin taraf olduğu bir sözleşmenin kurulması veya ifasıyla doğrudan doğruya ilgili olması kaydıyla, sözleşmenin</w:t>
      </w:r>
      <w:r w:rsidRPr="00EB6394">
        <w:rPr>
          <w:spacing w:val="-12"/>
        </w:rPr>
        <w:t xml:space="preserve"> </w:t>
      </w:r>
      <w:r w:rsidRPr="00EB6394">
        <w:t>taraflarına</w:t>
      </w:r>
      <w:r w:rsidRPr="00EB6394">
        <w:rPr>
          <w:spacing w:val="-12"/>
        </w:rPr>
        <w:t xml:space="preserve"> </w:t>
      </w:r>
      <w:r w:rsidRPr="00EB6394">
        <w:t>ait</w:t>
      </w:r>
      <w:r w:rsidRPr="00EB6394">
        <w:rPr>
          <w:spacing w:val="-11"/>
        </w:rPr>
        <w:t xml:space="preserve"> </w:t>
      </w:r>
      <w:r w:rsidRPr="00EB6394">
        <w:t>kişisel</w:t>
      </w:r>
      <w:r w:rsidRPr="00EB6394">
        <w:rPr>
          <w:spacing w:val="-10"/>
        </w:rPr>
        <w:t xml:space="preserve"> </w:t>
      </w:r>
      <w:r w:rsidRPr="00EB6394">
        <w:t>verilerin</w:t>
      </w:r>
      <w:r w:rsidRPr="00EB6394">
        <w:rPr>
          <w:spacing w:val="-14"/>
        </w:rPr>
        <w:t xml:space="preserve"> </w:t>
      </w:r>
      <w:r w:rsidRPr="00EB6394">
        <w:t>işlenmesi</w:t>
      </w:r>
      <w:r w:rsidRPr="00EB6394">
        <w:rPr>
          <w:spacing w:val="-9"/>
        </w:rPr>
        <w:t xml:space="preserve"> </w:t>
      </w:r>
      <w:r w:rsidRPr="00EB6394">
        <w:t>gerekli</w:t>
      </w:r>
      <w:r w:rsidRPr="00EB6394">
        <w:rPr>
          <w:spacing w:val="-13"/>
        </w:rPr>
        <w:t xml:space="preserve"> </w:t>
      </w:r>
      <w:r w:rsidRPr="00EB6394">
        <w:t>ise</w:t>
      </w:r>
      <w:r w:rsidRPr="00EB6394">
        <w:rPr>
          <w:spacing w:val="-14"/>
        </w:rPr>
        <w:t xml:space="preserve"> </w:t>
      </w:r>
      <w:r w:rsidR="00F959D6">
        <w:t>ROBOPLAS</w:t>
      </w:r>
      <w:r w:rsidR="00FC2F05" w:rsidRPr="00EB6394">
        <w:rPr>
          <w:spacing w:val="-10"/>
        </w:rPr>
        <w:t xml:space="preserve"> </w:t>
      </w:r>
      <w:r w:rsidRPr="00EB6394">
        <w:t>tarafından veri işleme faaliyeti</w:t>
      </w:r>
      <w:r w:rsidRPr="00EB6394">
        <w:rPr>
          <w:spacing w:val="1"/>
        </w:rPr>
        <w:t xml:space="preserve"> </w:t>
      </w:r>
      <w:r w:rsidRPr="00EB6394">
        <w:t>yürütülür.</w:t>
      </w:r>
    </w:p>
    <w:p w:rsidR="009551BF" w:rsidRPr="00EB6394" w:rsidRDefault="009551BF" w:rsidP="00120E3B">
      <w:pPr>
        <w:widowControl w:val="0"/>
        <w:autoSpaceDE w:val="0"/>
        <w:autoSpaceDN w:val="0"/>
        <w:spacing w:after="0" w:line="240" w:lineRule="auto"/>
        <w:rPr>
          <w:rFonts w:ascii="Verdana" w:eastAsia="Verdana" w:hAnsi="Verdana" w:cs="Verdana"/>
          <w:lang w:eastAsia="tr-TR" w:bidi="tr-TR"/>
        </w:rPr>
      </w:pPr>
    </w:p>
    <w:p w:rsidR="009551BF" w:rsidRPr="00EB6394" w:rsidRDefault="008B1C70" w:rsidP="00FA7520">
      <w:pPr>
        <w:pStyle w:val="KVKK-2"/>
      </w:pPr>
      <w:bookmarkStart w:id="36" w:name="_Toc27731471"/>
      <w:r w:rsidRPr="00EB6394">
        <w:t>7.5.</w:t>
      </w:r>
      <w:r w:rsidRPr="00EB6394">
        <w:tab/>
      </w:r>
      <w:r w:rsidR="009551BF" w:rsidRPr="00EB6394">
        <w:t xml:space="preserve">Hukuki Yükümlülüğün Yerine Getirilmesi İçin Kişisel Veri İşleminin </w:t>
      </w:r>
      <w:bookmarkEnd w:id="36"/>
      <w:r w:rsidR="00AE3DEF" w:rsidRPr="00EB6394">
        <w:t>Zorunlu Olması</w:t>
      </w:r>
      <w:r w:rsidR="00F041CB" w:rsidRPr="00EB6394">
        <w:br/>
      </w:r>
    </w:p>
    <w:p w:rsidR="009551BF" w:rsidRPr="00EB6394" w:rsidRDefault="00F959D6" w:rsidP="004A0A31">
      <w:pPr>
        <w:pStyle w:val="KVKKBODY"/>
      </w:pPr>
      <w:r>
        <w:t>ROBOPLAS</w:t>
      </w:r>
      <w:r w:rsidR="00CF4AFD" w:rsidRPr="00EB6394">
        <w:t>’</w:t>
      </w:r>
      <w:r>
        <w:t xml:space="preserve"> ı</w:t>
      </w:r>
      <w:r w:rsidR="00AE3DEF">
        <w:t>n</w:t>
      </w:r>
      <w:r w:rsidR="009551BF" w:rsidRPr="00EB6394">
        <w:t xml:space="preserve"> hukuki yükümlülüklerini yerine getirmesi için veri işlemenin zorunlu olması halinde veri sahibinin kişisel verileri işlenebilecektir.</w:t>
      </w:r>
    </w:p>
    <w:p w:rsidR="009551BF" w:rsidRPr="00EB6394" w:rsidRDefault="009551BF" w:rsidP="00120E3B">
      <w:pPr>
        <w:widowControl w:val="0"/>
        <w:autoSpaceDE w:val="0"/>
        <w:autoSpaceDN w:val="0"/>
        <w:adjustRightInd w:val="0"/>
        <w:spacing w:after="0" w:line="276" w:lineRule="auto"/>
        <w:ind w:left="709" w:hanging="424"/>
        <w:rPr>
          <w:rFonts w:ascii="Verdana" w:eastAsia="Verdana" w:hAnsi="Verdana" w:cs="Verdana"/>
          <w:b/>
          <w:color w:val="000000" w:themeColor="text1"/>
          <w:sz w:val="20"/>
          <w:szCs w:val="20"/>
          <w:lang w:eastAsia="tr-TR" w:bidi="tr-TR"/>
        </w:rPr>
      </w:pPr>
    </w:p>
    <w:p w:rsidR="009551BF" w:rsidRPr="00EB6394" w:rsidRDefault="008B1C70" w:rsidP="00120E3B">
      <w:pPr>
        <w:pStyle w:val="KVKK-2"/>
      </w:pPr>
      <w:bookmarkStart w:id="37" w:name="_Toc27731472"/>
      <w:r w:rsidRPr="00EB6394">
        <w:t>7.6.</w:t>
      </w:r>
      <w:r w:rsidRPr="00EB6394">
        <w:tab/>
      </w:r>
      <w:r w:rsidR="009551BF" w:rsidRPr="00EB6394">
        <w:t>Veri Sahibinin Kişisel Verisini Alenileştirmesi</w:t>
      </w:r>
      <w:bookmarkEnd w:id="37"/>
      <w:r w:rsidR="00F041CB" w:rsidRPr="00EB6394">
        <w:br/>
      </w:r>
    </w:p>
    <w:p w:rsidR="009551BF" w:rsidRPr="00EB6394" w:rsidRDefault="009551BF" w:rsidP="00BA4799">
      <w:pPr>
        <w:pStyle w:val="KVKKBODY"/>
      </w:pPr>
      <w:r w:rsidRPr="00EB6394">
        <w:t>İlgili kişinin, kişisel verisini alenileştirmesi (kamuya açıklamış olması) halinde kişisel veriler alenileştirme amacına uygun olarak işlenir</w:t>
      </w:r>
    </w:p>
    <w:p w:rsidR="009551BF" w:rsidRPr="00EB6394" w:rsidRDefault="009551BF" w:rsidP="00120E3B">
      <w:pPr>
        <w:keepNext/>
        <w:keepLines/>
        <w:spacing w:after="0" w:line="276" w:lineRule="auto"/>
        <w:outlineLvl w:val="3"/>
        <w:rPr>
          <w:rFonts w:ascii="Verdana" w:eastAsia="Verdana" w:hAnsi="Verdana" w:cs="Verdana"/>
          <w:b/>
          <w:color w:val="000000" w:themeColor="text1"/>
          <w:sz w:val="20"/>
          <w:szCs w:val="20"/>
          <w:lang w:eastAsia="tr-TR" w:bidi="tr-TR"/>
        </w:rPr>
      </w:pPr>
    </w:p>
    <w:p w:rsidR="009551BF" w:rsidRPr="00EB6394" w:rsidRDefault="008B1C70" w:rsidP="00120E3B">
      <w:pPr>
        <w:pStyle w:val="KVKK-2"/>
      </w:pPr>
      <w:bookmarkStart w:id="38" w:name="_Toc27731473"/>
      <w:r w:rsidRPr="00EB6394">
        <w:t>7.7.</w:t>
      </w:r>
      <w:r w:rsidRPr="00EB6394">
        <w:tab/>
      </w:r>
      <w:r w:rsidR="009551BF" w:rsidRPr="00EB6394">
        <w:t>Bir Hakkın Tesisi veya Korunması için Veri İşlemenin Zorunlu Olması</w:t>
      </w:r>
      <w:bookmarkEnd w:id="38"/>
      <w:r w:rsidR="00F041CB" w:rsidRPr="00EB6394">
        <w:br/>
      </w:r>
    </w:p>
    <w:p w:rsidR="009551BF" w:rsidRPr="00EB6394" w:rsidRDefault="009551BF" w:rsidP="00BA4799">
      <w:pPr>
        <w:pStyle w:val="KVKKBODY"/>
        <w:rPr>
          <w:i/>
          <w:color w:val="2E74B5" w:themeColor="accent1" w:themeShade="BF"/>
        </w:rPr>
      </w:pPr>
      <w:r w:rsidRPr="00EB6394">
        <w:t>Bir hakkın tesisi, kullanılması veya korunması için veri işlemenin zorunlu olması halinde bu zorunluluk ile sınırlı olarak veri sahibinin kişisel verileri işlenebilecektir.</w:t>
      </w:r>
    </w:p>
    <w:p w:rsidR="009551BF" w:rsidRPr="00EB6394" w:rsidRDefault="009551BF" w:rsidP="00120E3B">
      <w:pPr>
        <w:keepNext/>
        <w:keepLines/>
        <w:spacing w:after="0" w:line="276" w:lineRule="auto"/>
        <w:outlineLvl w:val="3"/>
        <w:rPr>
          <w:rFonts w:ascii="Verdana" w:eastAsia="Verdana" w:hAnsi="Verdana" w:cs="Verdana"/>
          <w:b/>
          <w:color w:val="000000" w:themeColor="text1"/>
          <w:sz w:val="20"/>
          <w:szCs w:val="20"/>
          <w:lang w:eastAsia="tr-TR" w:bidi="tr-TR"/>
        </w:rPr>
      </w:pPr>
    </w:p>
    <w:p w:rsidR="009551BF" w:rsidRPr="00EB6394" w:rsidRDefault="00441C87" w:rsidP="00120E3B">
      <w:pPr>
        <w:pStyle w:val="KVKK-2"/>
      </w:pPr>
      <w:bookmarkStart w:id="39" w:name="_Toc27731474"/>
      <w:r w:rsidRPr="00EB6394">
        <w:t>7.8.</w:t>
      </w:r>
      <w:r w:rsidRPr="00EB6394">
        <w:tab/>
      </w:r>
      <w:r w:rsidR="009551BF" w:rsidRPr="00EB6394">
        <w:t xml:space="preserve">Kişisel Veri İşlemenin </w:t>
      </w:r>
      <w:r w:rsidR="00F959D6">
        <w:t>ROBOPLAS</w:t>
      </w:r>
      <w:r w:rsidR="007429A5" w:rsidRPr="00EB6394">
        <w:t>’</w:t>
      </w:r>
      <w:r w:rsidR="00F959D6">
        <w:t xml:space="preserve"> ı</w:t>
      </w:r>
      <w:r w:rsidR="00AE3DEF">
        <w:t>n</w:t>
      </w:r>
      <w:r w:rsidR="009551BF" w:rsidRPr="00EB6394">
        <w:t xml:space="preserve"> Meşru Menfaati için Zorunlu Olması</w:t>
      </w:r>
      <w:bookmarkEnd w:id="39"/>
      <w:r w:rsidR="00F041CB" w:rsidRPr="00EB6394">
        <w:br/>
      </w:r>
    </w:p>
    <w:p w:rsidR="009551BF" w:rsidRPr="00EB6394" w:rsidRDefault="00F959D6" w:rsidP="00BA4799">
      <w:pPr>
        <w:pStyle w:val="KVKKBODY"/>
      </w:pPr>
      <w:r>
        <w:t>ROBOPLAS</w:t>
      </w:r>
      <w:r w:rsidR="007429A5" w:rsidRPr="00EB6394">
        <w:t>’</w:t>
      </w:r>
      <w:r>
        <w:t xml:space="preserve"> ı</w:t>
      </w:r>
      <w:r w:rsidR="00AE3DEF">
        <w:t xml:space="preserve">n </w:t>
      </w:r>
      <w:r w:rsidR="009551BF" w:rsidRPr="00EB6394">
        <w:t>meşru menfaatleri için kişisel veri sahibinin Anayasal hakları olan temel hak ve özgürlüklerine zarar vermemek kaydıyla veri işlemesinin zorunlu olması halinde veri sahibinin kişisel verileri işlenebilecektir.</w:t>
      </w:r>
    </w:p>
    <w:p w:rsidR="009551BF" w:rsidRPr="00EB6394" w:rsidRDefault="009551BF" w:rsidP="00120E3B">
      <w:pPr>
        <w:widowControl w:val="0"/>
        <w:autoSpaceDE w:val="0"/>
        <w:autoSpaceDN w:val="0"/>
        <w:spacing w:before="11" w:after="0" w:line="240" w:lineRule="auto"/>
        <w:rPr>
          <w:rFonts w:ascii="Verdana" w:eastAsia="Verdana" w:hAnsi="Verdana" w:cs="Verdana"/>
          <w:szCs w:val="20"/>
          <w:lang w:eastAsia="tr-TR" w:bidi="tr-TR"/>
        </w:rPr>
      </w:pPr>
    </w:p>
    <w:p w:rsidR="009551BF" w:rsidRPr="00EB6394" w:rsidRDefault="009551BF" w:rsidP="00120E3B">
      <w:pPr>
        <w:pStyle w:val="KVKK"/>
      </w:pPr>
      <w:bookmarkStart w:id="40" w:name="_Toc18492835"/>
      <w:bookmarkStart w:id="41" w:name="_Toc27731475"/>
      <w:r w:rsidRPr="00EB6394">
        <w:t>KİŞİSEL VERİLERİN KORUNMASINA İLİŞKİN ESASLAR</w:t>
      </w:r>
      <w:bookmarkEnd w:id="40"/>
      <w:bookmarkEnd w:id="41"/>
      <w:r w:rsidR="00F041CB" w:rsidRPr="00EB6394">
        <w:br/>
      </w:r>
    </w:p>
    <w:p w:rsidR="009551BF" w:rsidRPr="00EB6394" w:rsidRDefault="00F959D6" w:rsidP="00BA4799">
      <w:pPr>
        <w:pStyle w:val="KVKKBODY"/>
      </w:pPr>
      <w:r>
        <w:t>ROBOPLAS</w:t>
      </w:r>
      <w:r w:rsidR="009551BF" w:rsidRPr="00EB6394">
        <w:t xml:space="preserve">, kişisel verilerin hukuka aykırı olarak işlenmesini, erişilmesini önlemek ve kişisel verilerin muhafazasını sağlamak amacıyla uygun güvenlik düzeyini temin etmeye yönelik gerekli her türlü teknik ve idari tedbirleri almaktadır. </w:t>
      </w:r>
    </w:p>
    <w:p w:rsidR="009551BF" w:rsidRPr="00EB6394" w:rsidRDefault="009551BF" w:rsidP="00120E3B">
      <w:pPr>
        <w:widowControl w:val="0"/>
        <w:autoSpaceDE w:val="0"/>
        <w:autoSpaceDN w:val="0"/>
        <w:spacing w:after="0" w:line="240" w:lineRule="auto"/>
        <w:rPr>
          <w:rFonts w:ascii="Verdana" w:eastAsia="Verdana" w:hAnsi="Verdana" w:cs="Verdana"/>
          <w:b/>
          <w:sz w:val="20"/>
          <w:szCs w:val="20"/>
          <w:lang w:eastAsia="tr-TR" w:bidi="tr-TR"/>
        </w:rPr>
      </w:pPr>
    </w:p>
    <w:p w:rsidR="009551BF" w:rsidRPr="00EB6394" w:rsidRDefault="009551BF" w:rsidP="00120E3B">
      <w:pPr>
        <w:pStyle w:val="KVKK-2"/>
        <w:numPr>
          <w:ilvl w:val="1"/>
          <w:numId w:val="13"/>
        </w:numPr>
      </w:pPr>
      <w:bookmarkStart w:id="42" w:name="_Toc463018333"/>
      <w:bookmarkStart w:id="43" w:name="_Toc531939482"/>
      <w:bookmarkStart w:id="44" w:name="_Toc18492836"/>
      <w:bookmarkStart w:id="45" w:name="_Toc27731476"/>
      <w:r w:rsidRPr="00EB6394">
        <w:t>Kişisel Verilerin Güvenliğinin Sağlanması</w:t>
      </w:r>
      <w:bookmarkEnd w:id="42"/>
      <w:bookmarkEnd w:id="43"/>
      <w:bookmarkEnd w:id="44"/>
      <w:bookmarkEnd w:id="45"/>
      <w:r w:rsidR="00F041CB" w:rsidRPr="00EB6394">
        <w:br/>
      </w:r>
    </w:p>
    <w:p w:rsidR="009551BF" w:rsidRPr="00EB6394" w:rsidRDefault="00F959D6" w:rsidP="00BA4799">
      <w:pPr>
        <w:pStyle w:val="KVKKBODY"/>
        <w:rPr>
          <w:rFonts w:eastAsia="Calibri" w:cstheme="majorHAnsi"/>
        </w:rPr>
      </w:pPr>
      <w:r>
        <w:rPr>
          <w:rFonts w:eastAsia="Times New Roman" w:cs="Times New Roman"/>
          <w:color w:val="000000"/>
        </w:rPr>
        <w:t>ROBOPLAS</w:t>
      </w:r>
      <w:r w:rsidR="009551BF" w:rsidRPr="00EB6394">
        <w:rPr>
          <w:rFonts w:eastAsia="Calibri" w:cstheme="majorHAnsi"/>
        </w:rPr>
        <w:t>, Kanun’un 12. maddesine uygun olarak</w:t>
      </w:r>
      <w:r w:rsidR="009551BF" w:rsidRPr="00EB6394">
        <w:t xml:space="preserve">, kişisel verilerin hukuka aykırı olarak açıklanmasını, erişimini, aktarılmasını veya başka şekillerde meydana gelebilecek güvenlik eksikliklerini önlemek için, korunacak verinin niteliğine göre gerekli tedbirlerini almaktadır. Bu kapsamda Şirketimiz Kişisel Verileri Koruma </w:t>
      </w:r>
      <w:r w:rsidR="009551BF" w:rsidRPr="00EB6394">
        <w:rPr>
          <w:rFonts w:eastAsia="Calibri" w:cstheme="majorHAnsi"/>
        </w:rPr>
        <w:t xml:space="preserve">Kurulu tarafından yayımlanmış olan rehberlere uygun olarak gerekli güvenlik düzeyini sağlamaya yönelik idari tedbirleri </w:t>
      </w:r>
      <w:r w:rsidR="009551BF" w:rsidRPr="00EB6394">
        <w:rPr>
          <w:rFonts w:eastAsia="Calibri" w:cstheme="majorHAnsi"/>
        </w:rPr>
        <w:lastRenderedPageBreak/>
        <w:t>almakta, denetimleri yapmakta veya yaptırmaktadır.</w:t>
      </w:r>
    </w:p>
    <w:p w:rsidR="009551BF" w:rsidRPr="00EB6394" w:rsidRDefault="009551BF" w:rsidP="00120E3B">
      <w:pPr>
        <w:widowControl w:val="0"/>
        <w:autoSpaceDE w:val="0"/>
        <w:autoSpaceDN w:val="0"/>
        <w:spacing w:after="0" w:line="240" w:lineRule="auto"/>
        <w:rPr>
          <w:rFonts w:ascii="Verdana" w:eastAsia="Verdana" w:hAnsi="Verdana" w:cs="Verdana"/>
          <w:b/>
          <w:sz w:val="20"/>
          <w:szCs w:val="20"/>
          <w:lang w:eastAsia="tr-TR" w:bidi="tr-TR"/>
        </w:rPr>
      </w:pPr>
    </w:p>
    <w:p w:rsidR="009551BF" w:rsidRPr="00EB6394" w:rsidRDefault="009551BF" w:rsidP="00120E3B">
      <w:pPr>
        <w:pStyle w:val="KVKK-2"/>
        <w:numPr>
          <w:ilvl w:val="1"/>
          <w:numId w:val="13"/>
        </w:numPr>
        <w:rPr>
          <w:rFonts w:cstheme="majorBidi"/>
        </w:rPr>
      </w:pPr>
      <w:bookmarkStart w:id="46" w:name="_Toc463018346"/>
      <w:bookmarkStart w:id="47" w:name="_Toc531939483"/>
      <w:bookmarkStart w:id="48" w:name="_Toc18492837"/>
      <w:bookmarkStart w:id="49" w:name="_Toc27731477"/>
      <w:r w:rsidRPr="00EB6394">
        <w:rPr>
          <w:rFonts w:cstheme="majorBidi"/>
        </w:rPr>
        <w:t xml:space="preserve">Özel </w:t>
      </w:r>
      <w:r w:rsidRPr="00EB6394">
        <w:t>Nitelikli Kişisel Verilerin Korunması</w:t>
      </w:r>
      <w:bookmarkEnd w:id="46"/>
      <w:bookmarkEnd w:id="47"/>
      <w:bookmarkEnd w:id="48"/>
      <w:bookmarkEnd w:id="49"/>
      <w:r w:rsidR="00F041CB" w:rsidRPr="00EB6394">
        <w:br/>
      </w:r>
    </w:p>
    <w:p w:rsidR="009551BF" w:rsidRPr="00EB6394" w:rsidRDefault="009551BF" w:rsidP="00BA4799">
      <w:pPr>
        <w:pStyle w:val="KVKKBODY"/>
      </w:pPr>
      <w:r w:rsidRPr="00EB6394">
        <w:t xml:space="preserve">Özel nitelikli kişisel verilere, hukuka aykırı olarak işlendiğinde kişilerin mağduriyetine veya ayrımcılığa sebep olma riski nedeniyle Kanun’un 6.maddesi kapsamında ayrıca önem atfedilmiştir. Bu “özel nitelikli” kişisel veriler; ırk, etnik köken, siyasi düşünce, felsefi inanç, din, mezhep veya diğer inançlar, kılık ve kıyafet, dernek, vakıf ya da sendika üyeliği, sağlık, cinsel hayat, ceza mahkûmiyeti ve güvenlik tedbirleriyle ilgili veriler ile biyometrik ve genetik verilerdir. </w:t>
      </w:r>
    </w:p>
    <w:p w:rsidR="009551BF" w:rsidRPr="00EB6394" w:rsidRDefault="009551BF" w:rsidP="00BA4799">
      <w:pPr>
        <w:widowControl w:val="0"/>
        <w:autoSpaceDE w:val="0"/>
        <w:autoSpaceDN w:val="0"/>
        <w:spacing w:after="0" w:line="276" w:lineRule="auto"/>
        <w:ind w:left="1560"/>
        <w:jc w:val="both"/>
        <w:rPr>
          <w:rFonts w:ascii="Verdana" w:eastAsia="Verdana" w:hAnsi="Verdana" w:cs="Arial"/>
          <w:sz w:val="20"/>
          <w:szCs w:val="20"/>
          <w:lang w:eastAsia="tr-TR" w:bidi="tr-TR"/>
        </w:rPr>
      </w:pPr>
    </w:p>
    <w:p w:rsidR="009551BF" w:rsidRPr="00EB6394" w:rsidRDefault="009551BF" w:rsidP="00BA4799">
      <w:pPr>
        <w:pStyle w:val="KVKKBODY"/>
      </w:pPr>
      <w:r w:rsidRPr="00EB6394">
        <w:t xml:space="preserve">Bu kapsamda, </w:t>
      </w:r>
      <w:r w:rsidR="00F959D6">
        <w:rPr>
          <w:rFonts w:eastAsia="Times New Roman" w:cs="Times New Roman"/>
          <w:color w:val="000000"/>
        </w:rPr>
        <w:t>ROBOPLAS</w:t>
      </w:r>
      <w:r w:rsidRPr="00EB6394">
        <w:t>, kişisel verilerin korunması için alınan teknik ve idari tedbirler, özel nitelikli kişisel veriler bakımından özenle uygulanmakta ve Şirketimiz bünyesinde gerekli denetimler sağlanmaktadır.</w:t>
      </w:r>
    </w:p>
    <w:p w:rsidR="009551BF" w:rsidRPr="00EB6394" w:rsidRDefault="009551BF" w:rsidP="00BA4799">
      <w:pPr>
        <w:widowControl w:val="0"/>
        <w:autoSpaceDE w:val="0"/>
        <w:autoSpaceDN w:val="0"/>
        <w:spacing w:after="0" w:line="276" w:lineRule="auto"/>
        <w:ind w:left="1560"/>
        <w:jc w:val="both"/>
        <w:rPr>
          <w:rFonts w:ascii="Verdana" w:eastAsia="Verdana" w:hAnsi="Verdana" w:cs="Arial"/>
          <w:sz w:val="20"/>
          <w:szCs w:val="20"/>
          <w:lang w:eastAsia="tr-TR" w:bidi="tr-TR"/>
        </w:rPr>
      </w:pPr>
    </w:p>
    <w:p w:rsidR="009551BF" w:rsidRPr="00EB6394" w:rsidRDefault="009551BF" w:rsidP="004A0A31">
      <w:pPr>
        <w:pStyle w:val="KVKKBODY"/>
      </w:pPr>
      <w:r w:rsidRPr="00EB6394">
        <w:t xml:space="preserve">Özel nitelikli kişisel verilerin işlenmesi ile ilgili ayrıntılı bilgiye bu </w:t>
      </w:r>
      <w:r w:rsidR="00E744C1" w:rsidRPr="00EB6394">
        <w:t>Politikanın</w:t>
      </w:r>
      <w:r w:rsidR="00A23F6B" w:rsidRPr="00EB6394">
        <w:t xml:space="preserve"> 11. maddesinde</w:t>
      </w:r>
      <w:r w:rsidRPr="00EB6394">
        <w:t xml:space="preserve"> yer verilmiştir.</w:t>
      </w:r>
    </w:p>
    <w:p w:rsidR="00C11294" w:rsidRPr="00EB6394" w:rsidRDefault="00C11294" w:rsidP="00120E3B">
      <w:pPr>
        <w:widowControl w:val="0"/>
        <w:autoSpaceDE w:val="0"/>
        <w:autoSpaceDN w:val="0"/>
        <w:spacing w:after="0" w:line="276" w:lineRule="auto"/>
        <w:rPr>
          <w:rFonts w:ascii="Verdana" w:eastAsia="Verdana" w:hAnsi="Verdana" w:cs="Arial"/>
          <w:b/>
          <w:sz w:val="20"/>
          <w:szCs w:val="20"/>
          <w:lang w:eastAsia="tr-TR" w:bidi="tr-TR"/>
        </w:rPr>
      </w:pPr>
    </w:p>
    <w:p w:rsidR="009551BF" w:rsidRPr="006941F4" w:rsidRDefault="009551BF" w:rsidP="00120E3B">
      <w:pPr>
        <w:pStyle w:val="KVKK"/>
        <w:rPr>
          <w:rFonts w:cs="Arial"/>
          <w:sz w:val="16"/>
          <w:szCs w:val="16"/>
        </w:rPr>
      </w:pPr>
      <w:bookmarkStart w:id="50" w:name="_Toc27731478"/>
      <w:r w:rsidRPr="00EB6394">
        <w:t>KİŞİSEL VERİLERİN KORUNMASINA İLİŞKİN ALINAN TEDBİRLER</w:t>
      </w:r>
      <w:bookmarkEnd w:id="50"/>
      <w:r w:rsidR="00F041CB" w:rsidRPr="00EB6394">
        <w:br/>
      </w:r>
    </w:p>
    <w:p w:rsidR="009551BF" w:rsidRPr="006941F4" w:rsidRDefault="008B1C70" w:rsidP="00120E3B">
      <w:pPr>
        <w:pStyle w:val="KVKK-2"/>
        <w:rPr>
          <w:sz w:val="16"/>
          <w:szCs w:val="16"/>
        </w:rPr>
      </w:pPr>
      <w:bookmarkStart w:id="51" w:name="_Toc27731479"/>
      <w:r w:rsidRPr="00EB6394">
        <w:t>9.1.</w:t>
      </w:r>
      <w:r w:rsidRPr="00EB6394">
        <w:tab/>
      </w:r>
      <w:r w:rsidR="009551BF" w:rsidRPr="00EB6394">
        <w:t>Kişisel Verilerin Hukuka Uygun İşlenmesini Sağlamak İçin Alınan Tedbirler</w:t>
      </w:r>
      <w:bookmarkEnd w:id="51"/>
      <w:r w:rsidR="00F041CB" w:rsidRPr="00EB6394">
        <w:br/>
      </w:r>
    </w:p>
    <w:p w:rsidR="009551BF" w:rsidRPr="00EB6394" w:rsidRDefault="00F959D6" w:rsidP="00BA4799">
      <w:pPr>
        <w:pStyle w:val="KVKKBODY"/>
      </w:pPr>
      <w:r>
        <w:t>ROBOPLAS</w:t>
      </w:r>
      <w:r w:rsidR="009551BF" w:rsidRPr="00EB6394">
        <w:t xml:space="preserve">, kişisel verilerin hukuka aykırı olarak açıklanmasını, aktarılmasını, kişisel verilere hukuka aykırı olarak erişilmesini veya başka şekillerde meydana gelebilecek güvenlik eksikliklerini önlemek için teknolojik imkânlar ve uygulama maliyetine göre teknik ve idari tedbirler almaktadır. </w:t>
      </w:r>
    </w:p>
    <w:p w:rsidR="008B1C70" w:rsidRPr="006941F4" w:rsidRDefault="008B1C70" w:rsidP="00120E3B">
      <w:pPr>
        <w:pStyle w:val="KVKK-2"/>
        <w:rPr>
          <w:sz w:val="16"/>
          <w:szCs w:val="16"/>
        </w:rPr>
      </w:pPr>
    </w:p>
    <w:p w:rsidR="009551BF" w:rsidRPr="006941F4" w:rsidRDefault="008B1C70" w:rsidP="00120E3B">
      <w:pPr>
        <w:pStyle w:val="KVKK-2"/>
        <w:rPr>
          <w:bCs/>
          <w:sz w:val="16"/>
          <w:szCs w:val="16"/>
        </w:rPr>
      </w:pPr>
      <w:bookmarkStart w:id="52" w:name="_Toc27731480"/>
      <w:r w:rsidRPr="00EB6394">
        <w:t>9.1.1.</w:t>
      </w:r>
      <w:r w:rsidRPr="00EB6394">
        <w:tab/>
      </w:r>
      <w:r w:rsidR="009551BF" w:rsidRPr="00EB6394">
        <w:t>Teknik</w:t>
      </w:r>
      <w:r w:rsidR="00C11294" w:rsidRPr="00EB6394">
        <w:t xml:space="preserve"> </w:t>
      </w:r>
      <w:r w:rsidR="009551BF" w:rsidRPr="00EB6394">
        <w:t>Tedbirler</w:t>
      </w:r>
      <w:bookmarkEnd w:id="52"/>
      <w:r w:rsidR="00C11294" w:rsidRPr="00EB6394">
        <w:br/>
      </w:r>
    </w:p>
    <w:p w:rsidR="009551BF" w:rsidRPr="00EB6394" w:rsidRDefault="00F959D6" w:rsidP="00305AE9">
      <w:pPr>
        <w:pStyle w:val="KVKKBODY"/>
      </w:pPr>
      <w:r>
        <w:rPr>
          <w:rFonts w:eastAsia="Times New Roman" w:cs="Times New Roman"/>
          <w:color w:val="000000"/>
        </w:rPr>
        <w:t>ROBOPLAS</w:t>
      </w:r>
      <w:r w:rsidR="009551BF" w:rsidRPr="00EB6394">
        <w:t xml:space="preserve"> tarafından kişisel verilerin hukuka uygun işlenmesini sağlamak için alınan başlıca teknik tedbirler aşağıda sıralanmaktadır:</w:t>
      </w:r>
    </w:p>
    <w:p w:rsidR="003665EC" w:rsidRPr="006941F4" w:rsidRDefault="003665EC" w:rsidP="003665EC">
      <w:pPr>
        <w:pStyle w:val="KVKKBODY"/>
        <w:ind w:left="0"/>
        <w:rPr>
          <w:sz w:val="16"/>
          <w:szCs w:val="16"/>
        </w:rPr>
      </w:pPr>
    </w:p>
    <w:p w:rsidR="003665EC" w:rsidRPr="00EB6394" w:rsidRDefault="00F959D6" w:rsidP="003665EC">
      <w:pPr>
        <w:pStyle w:val="KVKKBODY"/>
        <w:numPr>
          <w:ilvl w:val="0"/>
          <w:numId w:val="14"/>
        </w:numPr>
      </w:pPr>
      <w:r>
        <w:t>ROBOPLAS</w:t>
      </w:r>
      <w:r w:rsidR="003665EC" w:rsidRPr="00EB6394">
        <w:t xml:space="preserve"> bünyesinde gerçekleştirilen kişisel veri işleme faaliyetleri, kurulan teknik sistemlerle denetlenmektedir.</w:t>
      </w:r>
    </w:p>
    <w:p w:rsidR="009551BF" w:rsidRPr="006941F4" w:rsidRDefault="009551BF" w:rsidP="003665EC">
      <w:pPr>
        <w:pStyle w:val="KVKKBODY"/>
        <w:ind w:left="0"/>
        <w:rPr>
          <w:sz w:val="16"/>
          <w:szCs w:val="16"/>
        </w:rPr>
      </w:pPr>
    </w:p>
    <w:p w:rsidR="009551BF" w:rsidRPr="00EB6394" w:rsidRDefault="009551BF" w:rsidP="00305AE9">
      <w:pPr>
        <w:pStyle w:val="KVKKBODY"/>
        <w:numPr>
          <w:ilvl w:val="0"/>
          <w:numId w:val="14"/>
        </w:numPr>
      </w:pPr>
      <w:r w:rsidRPr="00EB6394">
        <w:t>Alınan teknik önlemler periyodik olarak iç denetim mekanizması gereği ilgilisine raporlanmaktadır.</w:t>
      </w:r>
      <w:r w:rsidR="002E382C" w:rsidRPr="00EB6394">
        <w:br/>
      </w:r>
    </w:p>
    <w:p w:rsidR="009551BF" w:rsidRPr="00EB6394" w:rsidRDefault="009551BF" w:rsidP="00305AE9">
      <w:pPr>
        <w:pStyle w:val="KVKKBODY"/>
        <w:numPr>
          <w:ilvl w:val="0"/>
          <w:numId w:val="14"/>
        </w:numPr>
      </w:pPr>
      <w:r w:rsidRPr="00EB6394">
        <w:t xml:space="preserve">Teknik konularda </w:t>
      </w:r>
      <w:proofErr w:type="gramStart"/>
      <w:r w:rsidRPr="00EB6394">
        <w:t>departmanlar</w:t>
      </w:r>
      <w:proofErr w:type="gramEnd"/>
      <w:r w:rsidRPr="00EB6394">
        <w:t xml:space="preserve"> kurulmuş olup bu konuda bilgili personel istihdam edilmektedir.</w:t>
      </w:r>
      <w:r w:rsidR="002E382C" w:rsidRPr="00EB6394">
        <w:br/>
      </w:r>
    </w:p>
    <w:p w:rsidR="009551BF" w:rsidRPr="00EB6394" w:rsidRDefault="009551BF" w:rsidP="00120E3B">
      <w:pPr>
        <w:pStyle w:val="KVKK-2"/>
        <w:numPr>
          <w:ilvl w:val="2"/>
          <w:numId w:val="15"/>
        </w:numPr>
        <w:ind w:left="1418" w:hanging="709"/>
        <w:rPr>
          <w:bCs/>
        </w:rPr>
      </w:pPr>
      <w:bookmarkStart w:id="53" w:name="_Toc27731481"/>
      <w:r w:rsidRPr="00EB6394">
        <w:t>İdari Tedbirler</w:t>
      </w:r>
      <w:bookmarkEnd w:id="53"/>
    </w:p>
    <w:p w:rsidR="00441C87" w:rsidRPr="000742D6" w:rsidRDefault="00441C87" w:rsidP="00120E3B">
      <w:pPr>
        <w:pStyle w:val="KVKK-2"/>
        <w:ind w:left="708"/>
        <w:rPr>
          <w:bCs/>
          <w:sz w:val="16"/>
          <w:szCs w:val="16"/>
        </w:rPr>
      </w:pPr>
    </w:p>
    <w:p w:rsidR="003665EC" w:rsidRPr="00EB6394" w:rsidRDefault="00F959D6" w:rsidP="00EB6394">
      <w:pPr>
        <w:ind w:left="709"/>
        <w:jc w:val="both"/>
        <w:rPr>
          <w:rFonts w:ascii="Verdana" w:hAnsi="Verdana"/>
          <w:bCs/>
          <w:sz w:val="20"/>
          <w:szCs w:val="20"/>
        </w:rPr>
      </w:pPr>
      <w:r>
        <w:rPr>
          <w:rFonts w:ascii="Verdana" w:eastAsia="Times New Roman" w:hAnsi="Verdana" w:cs="Times New Roman"/>
          <w:color w:val="000000"/>
          <w:sz w:val="20"/>
          <w:szCs w:val="20"/>
          <w:lang w:eastAsia="tr-TR"/>
        </w:rPr>
        <w:t>ROBOPLAS</w:t>
      </w:r>
      <w:r w:rsidR="009551BF" w:rsidRPr="00EB6394">
        <w:rPr>
          <w:rFonts w:ascii="Verdana" w:hAnsi="Verdana"/>
          <w:bCs/>
          <w:sz w:val="20"/>
          <w:szCs w:val="20"/>
        </w:rPr>
        <w:t xml:space="preserve"> tarafından kişisel verilerin hukuka uygun işlenme</w:t>
      </w:r>
      <w:r w:rsidR="003665EC" w:rsidRPr="00EB6394">
        <w:rPr>
          <w:rFonts w:ascii="Verdana" w:hAnsi="Verdana"/>
          <w:bCs/>
          <w:sz w:val="20"/>
          <w:szCs w:val="20"/>
        </w:rPr>
        <w:t>si için alınan idari tedbirler:</w:t>
      </w:r>
    </w:p>
    <w:p w:rsidR="003665EC" w:rsidRPr="00EB6394" w:rsidRDefault="00F959D6" w:rsidP="00EB6394">
      <w:pPr>
        <w:pStyle w:val="KVKKBODY"/>
        <w:numPr>
          <w:ilvl w:val="0"/>
          <w:numId w:val="14"/>
        </w:numPr>
      </w:pPr>
      <w:r>
        <w:t>ROBOPLAS</w:t>
      </w:r>
      <w:r w:rsidR="003665EC" w:rsidRPr="00EB6394">
        <w:t xml:space="preserve"> çalışanları, kişisel verilerin korunması hukuku ve kişisel verilerin hukuka uygun olarak işlenmesi konusunda bilgilendirilmekte ve eğitilmektedir.</w:t>
      </w:r>
    </w:p>
    <w:p w:rsidR="003665EC" w:rsidRPr="000742D6" w:rsidRDefault="003665EC" w:rsidP="00EB6394">
      <w:pPr>
        <w:pStyle w:val="KVKKBODY"/>
        <w:ind w:left="1429"/>
        <w:rPr>
          <w:sz w:val="16"/>
          <w:szCs w:val="16"/>
        </w:rPr>
      </w:pPr>
    </w:p>
    <w:p w:rsidR="003665EC" w:rsidRPr="00EB6394" w:rsidRDefault="00F959D6" w:rsidP="00EB6394">
      <w:pPr>
        <w:pStyle w:val="KVKKBODY"/>
        <w:numPr>
          <w:ilvl w:val="0"/>
          <w:numId w:val="14"/>
        </w:numPr>
      </w:pPr>
      <w:r>
        <w:t>ROBOPLAS</w:t>
      </w:r>
      <w:r w:rsidR="003665EC" w:rsidRPr="00EB6394">
        <w:t>’</w:t>
      </w:r>
      <w:r>
        <w:t xml:space="preserve"> ı</w:t>
      </w:r>
      <w:r w:rsidR="00AE3DEF">
        <w:t>n</w:t>
      </w:r>
      <w:r w:rsidR="003665EC" w:rsidRPr="00EB6394">
        <w:t xml:space="preserve"> yürütmekte olduğu tüm kişisel veri işleme faaliyetleri; detaylı olarak tüm iş birimlerinin analiz edilmesi suretiyle oluşturulmuş kişisel veri </w:t>
      </w:r>
      <w:proofErr w:type="gramStart"/>
      <w:r w:rsidR="003665EC" w:rsidRPr="00EB6394">
        <w:t>envanteri</w:t>
      </w:r>
      <w:proofErr w:type="gramEnd"/>
      <w:r w:rsidR="003665EC" w:rsidRPr="00EB6394">
        <w:t xml:space="preserve"> ve eklerine uygun olarak yürütülmektedir.</w:t>
      </w:r>
    </w:p>
    <w:p w:rsidR="003665EC" w:rsidRPr="000742D6" w:rsidRDefault="003665EC" w:rsidP="00EB6394">
      <w:pPr>
        <w:pStyle w:val="KVKKBODY"/>
        <w:ind w:left="1429"/>
        <w:rPr>
          <w:sz w:val="16"/>
          <w:szCs w:val="16"/>
        </w:rPr>
      </w:pPr>
    </w:p>
    <w:p w:rsidR="003665EC" w:rsidRPr="00EB6394" w:rsidRDefault="00F959D6" w:rsidP="00EB6394">
      <w:pPr>
        <w:pStyle w:val="KVKKBODY"/>
        <w:numPr>
          <w:ilvl w:val="0"/>
          <w:numId w:val="14"/>
        </w:numPr>
        <w:rPr>
          <w:bCs w:val="0"/>
        </w:rPr>
      </w:pPr>
      <w:r>
        <w:t>ROBOPLAS</w:t>
      </w:r>
      <w:r w:rsidR="003665EC" w:rsidRPr="00EB6394">
        <w:t xml:space="preserve"> bünyesindeki ilgili bölümlerin yürütmekte olduğu kişisel veri işleme faaliyetleri; bu faaliyetlerin KVKK’nın aradığı kişisel veri işleme şartlarına </w:t>
      </w:r>
      <w:r w:rsidR="003665EC" w:rsidRPr="00EB6394">
        <w:lastRenderedPageBreak/>
        <w:t xml:space="preserve">uygunluğunun sağlanması için yerine getirilecek olan </w:t>
      </w:r>
      <w:r w:rsidR="00580CBF" w:rsidRPr="00EB6394">
        <w:t>yükümlülükler</w:t>
      </w:r>
      <w:r w:rsidR="00CF4AFD" w:rsidRPr="00EB6394">
        <w:t xml:space="preserve"> </w:t>
      </w:r>
      <w:r>
        <w:t>ROBOPLAS</w:t>
      </w:r>
      <w:r w:rsidR="003665EC" w:rsidRPr="00EB6394">
        <w:t xml:space="preserve"> tarafından yazılı politika ve </w:t>
      </w:r>
      <w:proofErr w:type="gramStart"/>
      <w:r w:rsidR="003665EC" w:rsidRPr="00EB6394">
        <w:t>prosedürlere</w:t>
      </w:r>
      <w:proofErr w:type="gramEnd"/>
      <w:r w:rsidR="003665EC" w:rsidRPr="00EB6394">
        <w:t xml:space="preserve"> bağlanmış olup her bir iş birimi bu konu ile ilgili bilgilendirilmiş ve yürütmekte olduğu faaliyet özelinde dikkat edilmesi gereken hususlar belirlenmiştir.</w:t>
      </w:r>
    </w:p>
    <w:p w:rsidR="003665EC" w:rsidRPr="00EB6394" w:rsidRDefault="003665EC" w:rsidP="003665EC">
      <w:pPr>
        <w:pStyle w:val="ListeParagraf"/>
        <w:ind w:left="1776" w:firstLine="0"/>
        <w:jc w:val="both"/>
        <w:rPr>
          <w:bCs/>
          <w:sz w:val="20"/>
          <w:szCs w:val="20"/>
        </w:rPr>
      </w:pPr>
    </w:p>
    <w:p w:rsidR="003665EC" w:rsidRPr="00EB6394" w:rsidRDefault="00F959D6" w:rsidP="00EB6394">
      <w:pPr>
        <w:pStyle w:val="KVKKBODY"/>
        <w:numPr>
          <w:ilvl w:val="0"/>
          <w:numId w:val="14"/>
        </w:numPr>
      </w:pPr>
      <w:r>
        <w:t>ROBOPLAS</w:t>
      </w:r>
      <w:r w:rsidR="003665EC" w:rsidRPr="00EB6394">
        <w:t xml:space="preserve"> bünyesindeki bölümlerin kişisel veri güvenliği ile ilgili denetim ve yönetimi, Bilgi Güvenliği Komitesi tarafından organize edilmektedir. İş birimi bazında belirlenen hukuksal gerekliliklerin sağlanması için farkındalık yaratılmakta, bu hususların denetimini ve uygulamanın sürekliliğini sağlamak için gerekli idari tedbirler şirket içi politika, </w:t>
      </w:r>
      <w:proofErr w:type="gramStart"/>
      <w:r w:rsidR="003665EC" w:rsidRPr="00EB6394">
        <w:t>prosedürler</w:t>
      </w:r>
      <w:proofErr w:type="gramEnd"/>
      <w:r w:rsidR="003665EC" w:rsidRPr="00EB6394">
        <w:t xml:space="preserve"> ve eğitimler yoluyla hayata geçirilmektedir.</w:t>
      </w:r>
    </w:p>
    <w:p w:rsidR="00EB6394" w:rsidRPr="00EB6394" w:rsidRDefault="00EB6394" w:rsidP="00EB6394">
      <w:pPr>
        <w:pStyle w:val="GvdeMetni"/>
      </w:pPr>
    </w:p>
    <w:p w:rsidR="003665EC" w:rsidRPr="00EB6394" w:rsidRDefault="00F959D6" w:rsidP="00EB6394">
      <w:pPr>
        <w:pStyle w:val="KVKKBODY"/>
        <w:numPr>
          <w:ilvl w:val="0"/>
          <w:numId w:val="14"/>
        </w:numPr>
      </w:pPr>
      <w:r>
        <w:t>ROBOPLAS</w:t>
      </w:r>
      <w:r w:rsidR="003665EC" w:rsidRPr="00EB6394">
        <w:t xml:space="preserve"> ile çalışanlar, müşteriler, tedarikçiler veya kişisel verisi temin edilenler arasındaki hizmet sözleşmeleri ve ilgili belgelere, kişisel veriler ile ilgili bilgilendirme ve veri güvenliğini içerir kayıtlar konulmakta ve ek protokoller yapılmaktadır. Bu konuda çalışanlar için gerekli farkındalığı yaratmaya yönelik çalışmalar yapılmıştır.</w:t>
      </w:r>
    </w:p>
    <w:p w:rsidR="003665EC" w:rsidRPr="00EB6394" w:rsidRDefault="003665EC" w:rsidP="00EB6394">
      <w:pPr>
        <w:pStyle w:val="KVKKBODY"/>
        <w:ind w:left="1429"/>
      </w:pPr>
    </w:p>
    <w:p w:rsidR="009551BF" w:rsidRPr="00EB6394" w:rsidRDefault="009551BF" w:rsidP="00120E3B">
      <w:pPr>
        <w:widowControl w:val="0"/>
        <w:autoSpaceDE w:val="0"/>
        <w:autoSpaceDN w:val="0"/>
        <w:spacing w:after="0" w:line="276" w:lineRule="auto"/>
        <w:rPr>
          <w:rFonts w:ascii="Verdana" w:eastAsia="Verdana" w:hAnsi="Verdana" w:cs="Arial"/>
          <w:b/>
          <w:sz w:val="20"/>
          <w:szCs w:val="20"/>
          <w:lang w:eastAsia="tr-TR" w:bidi="tr-TR"/>
        </w:rPr>
      </w:pPr>
    </w:p>
    <w:p w:rsidR="009551BF" w:rsidRPr="00EB6394" w:rsidRDefault="009551BF" w:rsidP="00120E3B">
      <w:pPr>
        <w:pStyle w:val="KVKK-2"/>
        <w:numPr>
          <w:ilvl w:val="1"/>
          <w:numId w:val="15"/>
        </w:numPr>
        <w:ind w:left="1134" w:hanging="365"/>
        <w:rPr>
          <w:bCs/>
        </w:rPr>
      </w:pPr>
      <w:bookmarkStart w:id="54" w:name="_Toc27731482"/>
      <w:r w:rsidRPr="00EB6394">
        <w:t xml:space="preserve">Kişisel Verilere Hukuka Aykırı Erişimin Engellenmesi İçin Alınan Teknik </w:t>
      </w:r>
      <w:r w:rsidR="00E744C1" w:rsidRPr="00EB6394">
        <w:t>ve</w:t>
      </w:r>
      <w:r w:rsidRPr="00EB6394">
        <w:t xml:space="preserve"> İdari Tedbirler</w:t>
      </w:r>
      <w:bookmarkEnd w:id="54"/>
      <w:r w:rsidR="002E382C" w:rsidRPr="00EB6394">
        <w:br/>
      </w:r>
    </w:p>
    <w:p w:rsidR="009551BF" w:rsidRPr="00EB6394" w:rsidRDefault="00F959D6" w:rsidP="00BA4799">
      <w:pPr>
        <w:pStyle w:val="KVKKBODY"/>
      </w:pPr>
      <w:r>
        <w:t>ROBOPLAS</w:t>
      </w:r>
      <w:r w:rsidR="009551BF" w:rsidRPr="00EB6394">
        <w:t xml:space="preserve">, kişisel verilerin tedbirsizlikle veya yetkisiz kişiler tarafından açıklanmasını, erişimini, aktarılmasını, </w:t>
      </w:r>
      <w:r>
        <w:t>ROBOPLAS</w:t>
      </w:r>
      <w:r w:rsidR="009551BF" w:rsidRPr="00EB6394">
        <w:t xml:space="preserve"> sistemleri nezdinde veri sızıntıları olmasını veya başka şekillerdeki tüm hukuka aykırı erişimi önlemek için; korunacak verinin sınıfı, niteliği, teknolojik imkânlar ve uygulama maliyetine göre teknik ve idari tedbirler almaktadır.</w:t>
      </w:r>
    </w:p>
    <w:p w:rsidR="00441C87" w:rsidRPr="00EB6394" w:rsidRDefault="00441C87" w:rsidP="00120E3B">
      <w:pPr>
        <w:pStyle w:val="GvdeMetni"/>
      </w:pPr>
    </w:p>
    <w:p w:rsidR="009551BF" w:rsidRPr="00EB6394" w:rsidRDefault="00441C87" w:rsidP="00120E3B">
      <w:pPr>
        <w:pStyle w:val="KVKK-2"/>
      </w:pPr>
      <w:bookmarkStart w:id="55" w:name="_Toc27731483"/>
      <w:r w:rsidRPr="00EB6394">
        <w:t>9.2.1</w:t>
      </w:r>
      <w:r w:rsidRPr="00EB6394">
        <w:tab/>
      </w:r>
      <w:r w:rsidR="009551BF" w:rsidRPr="00EB6394">
        <w:t>Teknik Tedbirler</w:t>
      </w:r>
      <w:bookmarkEnd w:id="55"/>
    </w:p>
    <w:p w:rsidR="00EB6394" w:rsidRPr="00DC1359" w:rsidRDefault="00EB6394" w:rsidP="00120E3B">
      <w:pPr>
        <w:pStyle w:val="KVKK-2"/>
        <w:rPr>
          <w:bCs/>
          <w:sz w:val="16"/>
          <w:szCs w:val="16"/>
        </w:rPr>
      </w:pPr>
    </w:p>
    <w:p w:rsidR="009551BF" w:rsidRPr="00EB6394" w:rsidRDefault="00F959D6" w:rsidP="00EB6394">
      <w:pPr>
        <w:ind w:left="709"/>
        <w:jc w:val="both"/>
        <w:rPr>
          <w:rFonts w:ascii="Verdana" w:eastAsia="Verdana" w:hAnsi="Verdana" w:cs="Verdana"/>
          <w:bCs/>
          <w:sz w:val="20"/>
          <w:szCs w:val="20"/>
          <w:lang w:eastAsia="tr-TR" w:bidi="tr-TR"/>
        </w:rPr>
      </w:pPr>
      <w:r>
        <w:rPr>
          <w:rFonts w:ascii="Verdana" w:eastAsia="Verdana" w:hAnsi="Verdana" w:cs="Verdana"/>
          <w:bCs/>
          <w:sz w:val="20"/>
          <w:szCs w:val="20"/>
          <w:lang w:eastAsia="tr-TR" w:bidi="tr-TR"/>
        </w:rPr>
        <w:t>ROBOPLAS</w:t>
      </w:r>
      <w:r w:rsidR="009551BF" w:rsidRPr="00EB6394">
        <w:rPr>
          <w:rFonts w:ascii="Verdana" w:eastAsia="Verdana" w:hAnsi="Verdana" w:cs="Verdana"/>
          <w:bCs/>
          <w:sz w:val="20"/>
          <w:szCs w:val="20"/>
          <w:lang w:eastAsia="tr-TR" w:bidi="tr-TR"/>
        </w:rPr>
        <w:t xml:space="preserve"> tarafından kişisel verilerin hukuka aykırı erişimini engellemek için alınan başlıca teknik tedbirler aşağıda sıralanmaktadır:</w:t>
      </w:r>
    </w:p>
    <w:p w:rsidR="009551BF" w:rsidRPr="00EB6394" w:rsidRDefault="009551BF" w:rsidP="00EB6394">
      <w:pPr>
        <w:pStyle w:val="KVKKBODY"/>
        <w:numPr>
          <w:ilvl w:val="0"/>
          <w:numId w:val="14"/>
        </w:numPr>
      </w:pPr>
      <w:r w:rsidRPr="00EB6394">
        <w:t>Yeni teknolojik gelişmeler takip edilmekte ve özellikle siber güvenlik alanında sistemler üzerinde teknik önlemler alınmakta, alınan önlemler periyodik olarak güncellenmekte ve yenilenmektedir.</w:t>
      </w:r>
    </w:p>
    <w:p w:rsidR="00EB6394" w:rsidRPr="00EB6394" w:rsidRDefault="00EB6394" w:rsidP="00EB6394">
      <w:pPr>
        <w:pStyle w:val="KVKKBODY"/>
        <w:ind w:left="1429"/>
      </w:pPr>
    </w:p>
    <w:p w:rsidR="009551BF" w:rsidRPr="00EB6394" w:rsidRDefault="00F959D6" w:rsidP="00EB6394">
      <w:pPr>
        <w:pStyle w:val="KVKKBODY"/>
        <w:numPr>
          <w:ilvl w:val="0"/>
          <w:numId w:val="14"/>
        </w:numPr>
      </w:pPr>
      <w:r>
        <w:t>ROBOPLAS</w:t>
      </w:r>
      <w:r w:rsidR="009551BF" w:rsidRPr="00EB6394">
        <w:t xml:space="preserve"> bünyesindeki her bir bölüm özelinde belirlenen hukuksal uyum gereksinimleri çerçevesinde erişim ve yetkilendirme teknik çözümleri devreye alınmaktadır.</w:t>
      </w:r>
    </w:p>
    <w:p w:rsidR="00EB6394" w:rsidRPr="00EB6394" w:rsidRDefault="00EB6394" w:rsidP="00EB6394">
      <w:pPr>
        <w:pStyle w:val="KVKKBODY"/>
        <w:ind w:left="1429"/>
      </w:pPr>
    </w:p>
    <w:p w:rsidR="009551BF" w:rsidRPr="00EB6394" w:rsidRDefault="009551BF" w:rsidP="00EB6394">
      <w:pPr>
        <w:pStyle w:val="KVKKBODY"/>
        <w:numPr>
          <w:ilvl w:val="0"/>
          <w:numId w:val="14"/>
        </w:numPr>
      </w:pPr>
      <w:r w:rsidRPr="00EB6394">
        <w:t>Erişim yetkileri sınırlandırılmakta, yetkiler düzenli olarak gözden geçirilmektedir. Eski çalışanlara erişim kısıtlaması uygulanmakta, hesaplar kapatılmaktadır.</w:t>
      </w:r>
    </w:p>
    <w:p w:rsidR="00EB6394" w:rsidRPr="00EB6394" w:rsidRDefault="00EB6394" w:rsidP="00EB6394">
      <w:pPr>
        <w:pStyle w:val="KVKKBODY"/>
        <w:ind w:left="1429"/>
      </w:pPr>
    </w:p>
    <w:p w:rsidR="009551BF" w:rsidRPr="00EB6394" w:rsidRDefault="00F959D6" w:rsidP="00EB6394">
      <w:pPr>
        <w:pStyle w:val="KVKKBODY"/>
        <w:numPr>
          <w:ilvl w:val="0"/>
          <w:numId w:val="14"/>
        </w:numPr>
      </w:pPr>
      <w:r>
        <w:t>ROBOPLAS</w:t>
      </w:r>
      <w:r w:rsidR="009551BF" w:rsidRPr="00EB6394">
        <w:t xml:space="preserve"> iç işleyişi gereğince alınan teknik önlemler ilgili kullanıcılara raporlanmakta, risk teşkil eden hususlar yeniden değerlendirilerek gerekli teknolojik çözüm üretilmektedir.</w:t>
      </w:r>
    </w:p>
    <w:p w:rsidR="00EB6394" w:rsidRPr="00EB6394" w:rsidRDefault="00EB6394" w:rsidP="00EB6394">
      <w:pPr>
        <w:pStyle w:val="KVKKBODY"/>
        <w:ind w:left="1429"/>
      </w:pPr>
    </w:p>
    <w:p w:rsidR="009551BF" w:rsidRPr="00EB6394" w:rsidRDefault="009551BF" w:rsidP="00EB6394">
      <w:pPr>
        <w:pStyle w:val="KVKKBODY"/>
        <w:numPr>
          <w:ilvl w:val="0"/>
          <w:numId w:val="14"/>
        </w:numPr>
      </w:pPr>
      <w:r w:rsidRPr="00EB6394">
        <w:t>Virüs koruma sistemleri, veri açığı güvenlikleri ve güvenlik duvarlarını içeren yazılımlar ve donanımlar kurulmaktadır.</w:t>
      </w:r>
    </w:p>
    <w:p w:rsidR="00EB6394" w:rsidRPr="00EB6394" w:rsidRDefault="00EB6394" w:rsidP="00EB6394">
      <w:pPr>
        <w:pStyle w:val="KVKKBODY"/>
        <w:ind w:left="1429"/>
      </w:pPr>
    </w:p>
    <w:p w:rsidR="009551BF" w:rsidRPr="00EB6394" w:rsidRDefault="009551BF" w:rsidP="00EB6394">
      <w:pPr>
        <w:pStyle w:val="KVKKBODY"/>
        <w:numPr>
          <w:ilvl w:val="0"/>
          <w:numId w:val="14"/>
        </w:numPr>
      </w:pPr>
      <w:r w:rsidRPr="00EB6394">
        <w:t>Teknik konularda uzman personel istihdam edilmektedir.</w:t>
      </w:r>
    </w:p>
    <w:p w:rsidR="00EB6394" w:rsidRPr="00EB6394" w:rsidRDefault="00EB6394" w:rsidP="00EB6394">
      <w:pPr>
        <w:pStyle w:val="KVKKBODY"/>
        <w:ind w:left="1429"/>
      </w:pPr>
    </w:p>
    <w:p w:rsidR="00EB6394" w:rsidRPr="00EB6394" w:rsidRDefault="009551BF" w:rsidP="00EB6394">
      <w:pPr>
        <w:pStyle w:val="KVKKBODY"/>
        <w:numPr>
          <w:ilvl w:val="0"/>
          <w:numId w:val="14"/>
        </w:numPr>
      </w:pPr>
      <w:r w:rsidRPr="00EB6394">
        <w:t xml:space="preserve">Kişisel verilerin toplandığı uygulamalar da </w:t>
      </w:r>
      <w:proofErr w:type="gramStart"/>
      <w:r w:rsidRPr="00EB6394">
        <w:t>dahil</w:t>
      </w:r>
      <w:proofErr w:type="gramEnd"/>
      <w:r w:rsidRPr="00EB6394">
        <w:t xml:space="preserve"> olmak üzere tüm bilgi sistemleri, güvenlik açıklarını saptamak için düzenli olarak dış etki testine tabi tutulmakta ve bu testin sonuçlarına gör</w:t>
      </w:r>
      <w:r w:rsidR="004A0A31" w:rsidRPr="00EB6394">
        <w:t>e bulunan açıkların kapatılması</w:t>
      </w:r>
      <w:r w:rsidR="00A90F74" w:rsidRPr="00EB6394">
        <w:t xml:space="preserve"> </w:t>
      </w:r>
      <w:r w:rsidRPr="00EB6394">
        <w:t>sağlanmaktadır.</w:t>
      </w:r>
    </w:p>
    <w:p w:rsidR="009551BF" w:rsidRDefault="009551BF" w:rsidP="00EB6394">
      <w:pPr>
        <w:pStyle w:val="KVKKBODY"/>
        <w:ind w:left="1429"/>
      </w:pPr>
    </w:p>
    <w:p w:rsidR="00DC1359" w:rsidRPr="00DC1359" w:rsidRDefault="00DC1359" w:rsidP="00DC1359">
      <w:pPr>
        <w:pStyle w:val="GvdeMetni"/>
      </w:pPr>
    </w:p>
    <w:p w:rsidR="009551BF" w:rsidRPr="00EB6394" w:rsidRDefault="009551BF" w:rsidP="00120E3B">
      <w:pPr>
        <w:pStyle w:val="KVKK-2"/>
        <w:numPr>
          <w:ilvl w:val="2"/>
          <w:numId w:val="15"/>
        </w:numPr>
        <w:ind w:hanging="1079"/>
        <w:rPr>
          <w:bCs/>
        </w:rPr>
      </w:pPr>
      <w:bookmarkStart w:id="56" w:name="_Toc27731484"/>
      <w:r w:rsidRPr="00EB6394">
        <w:lastRenderedPageBreak/>
        <w:t>İdari Tedbirler</w:t>
      </w:r>
      <w:bookmarkEnd w:id="56"/>
      <w:r w:rsidR="00C11294" w:rsidRPr="00EB6394">
        <w:br/>
      </w:r>
    </w:p>
    <w:p w:rsidR="009551BF" w:rsidRPr="00EB6394" w:rsidRDefault="009551BF" w:rsidP="00EB6394">
      <w:pPr>
        <w:pStyle w:val="KVKKBODY"/>
        <w:numPr>
          <w:ilvl w:val="0"/>
          <w:numId w:val="14"/>
        </w:numPr>
      </w:pPr>
      <w:r w:rsidRPr="00EB6394">
        <w:t>Çalışanlar, özellikle kişisel veri işleyen ilgili kullanıcılar ve tüm personel, kişisel verilere hukuka aykırı erişimi engellemek için alınacak idari tedbirler konusunda eğitilmektedir.</w:t>
      </w:r>
    </w:p>
    <w:p w:rsidR="00EB6394" w:rsidRPr="00EB6394" w:rsidRDefault="00EB6394" w:rsidP="00EB6394">
      <w:pPr>
        <w:pStyle w:val="KVKKBODY"/>
        <w:ind w:left="1429"/>
      </w:pPr>
    </w:p>
    <w:p w:rsidR="009551BF" w:rsidRPr="00EB6394" w:rsidRDefault="00F959D6" w:rsidP="00FD520D">
      <w:pPr>
        <w:pStyle w:val="KVKKBODY"/>
        <w:numPr>
          <w:ilvl w:val="0"/>
          <w:numId w:val="14"/>
        </w:numPr>
      </w:pPr>
      <w:r>
        <w:t>ROBOPLAS</w:t>
      </w:r>
      <w:r w:rsidR="009551BF" w:rsidRPr="00EB6394">
        <w:t xml:space="preserve"> bünyesindeki her bir bölüm özelinde, kişisel veri işleme süreçleri dikkate alınarak hukuki uyum, şirket içinde kişisel verilere erişim ve yetkilendirme süreçleri uygulanmaktadır.</w:t>
      </w:r>
    </w:p>
    <w:p w:rsidR="00EB6394" w:rsidRPr="00EB6394" w:rsidRDefault="00EB6394" w:rsidP="00EB6394">
      <w:pPr>
        <w:pStyle w:val="KVKKBODY"/>
        <w:ind w:left="1429"/>
      </w:pPr>
    </w:p>
    <w:p w:rsidR="009551BF" w:rsidRPr="00EB6394" w:rsidRDefault="00F959D6" w:rsidP="00EB6394">
      <w:pPr>
        <w:pStyle w:val="KVKKBODY"/>
        <w:numPr>
          <w:ilvl w:val="0"/>
          <w:numId w:val="14"/>
        </w:numPr>
      </w:pPr>
      <w:r>
        <w:t>ROBOPLAS</w:t>
      </w:r>
      <w:r w:rsidR="009551BF" w:rsidRPr="00EB6394">
        <w:t xml:space="preserve"> ile çalışanlar arasında imzalanan sözleşmelerde hukuka uygun kişisel veri işleme faaliyetinin kapsamı anlatılmakta ve bu hususlara uygun davranılacağına dair taahhütler bulunmaktadır.</w:t>
      </w:r>
    </w:p>
    <w:p w:rsidR="00EB6394" w:rsidRPr="00EB6394" w:rsidRDefault="00EB6394" w:rsidP="00EB6394">
      <w:pPr>
        <w:pStyle w:val="KVKKBODY"/>
        <w:ind w:left="1429"/>
      </w:pPr>
    </w:p>
    <w:p w:rsidR="00C11294" w:rsidRPr="00EB6394" w:rsidRDefault="00F959D6" w:rsidP="00EB6394">
      <w:pPr>
        <w:pStyle w:val="KVKKBODY"/>
        <w:numPr>
          <w:ilvl w:val="0"/>
          <w:numId w:val="14"/>
        </w:numPr>
      </w:pPr>
      <w:r>
        <w:t>ROBOPLAS</w:t>
      </w:r>
      <w:r w:rsidR="009551BF" w:rsidRPr="00EB6394">
        <w:t xml:space="preserve"> tarafından, kişisel verilerin hukuka uygun olarak aktarıldığı kişiler </w:t>
      </w:r>
      <w:proofErr w:type="gramStart"/>
      <w:r w:rsidR="009551BF" w:rsidRPr="00EB6394">
        <w:t>ile;</w:t>
      </w:r>
      <w:proofErr w:type="gramEnd"/>
      <w:r w:rsidR="009551BF" w:rsidRPr="00EB6394">
        <w:t xml:space="preserve"> kişisel verilerin aktarıldığı kişilerin, kişisel verilerin korunması amacıyla gerekli güvenlik tedbirlerini alacağına ve kendi kuruluşlarında bu tedbirlere uyulmasını sağlayacağına ilişkin hükümler içeren ek sözleşme yapılmaktadır.</w:t>
      </w:r>
    </w:p>
    <w:p w:rsidR="00C11294" w:rsidRPr="00EB6394" w:rsidRDefault="00C11294" w:rsidP="00120E3B">
      <w:pPr>
        <w:widowControl w:val="0"/>
        <w:autoSpaceDE w:val="0"/>
        <w:autoSpaceDN w:val="0"/>
        <w:spacing w:after="0" w:line="240" w:lineRule="auto"/>
        <w:rPr>
          <w:rFonts w:ascii="Verdana" w:hAnsi="Verdana"/>
          <w:bCs/>
          <w:sz w:val="20"/>
          <w:szCs w:val="20"/>
        </w:rPr>
      </w:pPr>
    </w:p>
    <w:p w:rsidR="009551BF" w:rsidRPr="00EB6394" w:rsidRDefault="009551BF" w:rsidP="00120E3B">
      <w:pPr>
        <w:widowControl w:val="0"/>
        <w:autoSpaceDE w:val="0"/>
        <w:autoSpaceDN w:val="0"/>
        <w:spacing w:after="0" w:line="276" w:lineRule="auto"/>
        <w:rPr>
          <w:rFonts w:ascii="Verdana" w:eastAsia="Verdana" w:hAnsi="Verdana" w:cs="Arial"/>
          <w:b/>
          <w:sz w:val="20"/>
          <w:szCs w:val="20"/>
          <w:lang w:eastAsia="tr-TR" w:bidi="tr-TR"/>
        </w:rPr>
      </w:pPr>
    </w:p>
    <w:p w:rsidR="009551BF" w:rsidRPr="00EB6394" w:rsidRDefault="009551BF" w:rsidP="00120E3B">
      <w:pPr>
        <w:pStyle w:val="KVKK"/>
        <w:numPr>
          <w:ilvl w:val="0"/>
          <w:numId w:val="15"/>
        </w:numPr>
        <w:rPr>
          <w:bCs w:val="0"/>
        </w:rPr>
      </w:pPr>
      <w:bookmarkStart w:id="57" w:name="_Toc27731485"/>
      <w:r w:rsidRPr="00EB6394">
        <w:t>KİŞİSEL VERİLERİN KORUNMASI KONUSUNDA ALINAN TEDBİRLERİN DENETİMİ</w:t>
      </w:r>
      <w:bookmarkEnd w:id="57"/>
      <w:r w:rsidR="002E382C" w:rsidRPr="00EB6394">
        <w:br/>
      </w:r>
    </w:p>
    <w:p w:rsidR="009551BF" w:rsidRPr="00EB6394" w:rsidRDefault="00F959D6" w:rsidP="00C94CC5">
      <w:pPr>
        <w:pStyle w:val="KVKKBODY"/>
      </w:pPr>
      <w:r>
        <w:t>ROBOPLAS</w:t>
      </w:r>
      <w:r w:rsidR="009551BF" w:rsidRPr="00EB6394">
        <w:t xml:space="preserve">, Kanunun 12. maddesinden kaynaklanan görevi gereği, kendi kurum veya kuruluşunda Kanun hükümlerinin uygulanmasını sağlamak amacıyla gerekli denetimleri bizzat yapmakta ve ihtiyaç halinde yetkin kuruluşlardan danışmanlık adı altında destek almaktadır.  </w:t>
      </w:r>
      <w:r>
        <w:t>ROBOPLAS</w:t>
      </w:r>
      <w:r w:rsidR="009551BF" w:rsidRPr="00EB6394">
        <w:t xml:space="preserve">, KVKK ilgili eğitimlere, seminerlere ve bilgilendirme oturumlarına yapılan katılımlar değerlendirmekte olup ilgili mevzuatın güncellenmesine paralel olarak yeni eğitimler düzenlemektedir. </w:t>
      </w:r>
      <w:proofErr w:type="gramStart"/>
      <w:r w:rsidR="009551BF" w:rsidRPr="00EB6394">
        <w:t xml:space="preserve">Ayrıca </w:t>
      </w:r>
      <w:r>
        <w:t>ROBOPLAS</w:t>
      </w:r>
      <w:r w:rsidR="009551BF" w:rsidRPr="00EB6394">
        <w:t xml:space="preserve"> tarafından kişisel verilerin saklanması konusunda teknik gereklilikler sebebiyle dışarıdan bir hizmet alınması durumunda, kişisel verilerin hukuka uygun olarak aktarıldığı ilgili firmalar ile kişisel verilerin aktarıldığı kişilerin, kişisel verilerin korunması amacıyla gerekli güvenlik tedbirlerini alacağına ve kendi kuruluşlarında bu tedbirlere uyulmasını sağlanacağına ilişkin hükümler içeren sözleşme veya ek sözleşmeler yapılmaktadır</w:t>
      </w:r>
      <w:r w:rsidR="009551BF" w:rsidRPr="00EB6394">
        <w:rPr>
          <w:b/>
        </w:rPr>
        <w:t>.</w:t>
      </w:r>
      <w:r w:rsidR="009551BF" w:rsidRPr="00EB6394">
        <w:t xml:space="preserve"> </w:t>
      </w:r>
      <w:proofErr w:type="gramEnd"/>
    </w:p>
    <w:p w:rsidR="00F4706F" w:rsidRPr="00EB6394" w:rsidRDefault="00F4706F" w:rsidP="00120E3B">
      <w:pPr>
        <w:pStyle w:val="GvdeMetni"/>
      </w:pPr>
    </w:p>
    <w:p w:rsidR="009551BF" w:rsidRPr="00EB6394" w:rsidRDefault="00C11294" w:rsidP="00120E3B">
      <w:pPr>
        <w:pStyle w:val="KVKK"/>
        <w:numPr>
          <w:ilvl w:val="0"/>
          <w:numId w:val="15"/>
        </w:numPr>
      </w:pPr>
      <w:bookmarkStart w:id="58" w:name="_bookmark14"/>
      <w:bookmarkStart w:id="59" w:name="_Toc463018358"/>
      <w:bookmarkStart w:id="60" w:name="_Toc531939488"/>
      <w:bookmarkEnd w:id="58"/>
      <w:r w:rsidRPr="00EB6394">
        <w:t xml:space="preserve">  </w:t>
      </w:r>
      <w:bookmarkStart w:id="61" w:name="_Toc18492838"/>
      <w:bookmarkStart w:id="62" w:name="_Toc27731486"/>
      <w:r w:rsidR="009551BF" w:rsidRPr="00EB6394">
        <w:t>ÖZEL NİTELİKLİ KİŞİSEL VERİLERİNİN İŞLE</w:t>
      </w:r>
      <w:bookmarkEnd w:id="59"/>
      <w:bookmarkEnd w:id="60"/>
      <w:r w:rsidR="009551BF" w:rsidRPr="00EB6394">
        <w:t>NME ŞARTLARI</w:t>
      </w:r>
      <w:bookmarkEnd w:id="61"/>
      <w:bookmarkEnd w:id="62"/>
    </w:p>
    <w:p w:rsidR="009551BF" w:rsidRPr="00EB6394" w:rsidRDefault="009551BF" w:rsidP="00120E3B">
      <w:pPr>
        <w:widowControl w:val="0"/>
        <w:tabs>
          <w:tab w:val="left" w:pos="1130"/>
        </w:tabs>
        <w:autoSpaceDE w:val="0"/>
        <w:autoSpaceDN w:val="0"/>
        <w:spacing w:after="0" w:line="240" w:lineRule="auto"/>
        <w:ind w:left="360" w:right="123"/>
        <w:outlineLvl w:val="0"/>
        <w:rPr>
          <w:rFonts w:ascii="Verdana" w:eastAsia="Verdana" w:hAnsi="Verdana" w:cs="Verdana"/>
          <w:b/>
          <w:bCs/>
          <w:sz w:val="20"/>
          <w:szCs w:val="20"/>
          <w:lang w:eastAsia="tr-TR" w:bidi="tr-TR"/>
        </w:rPr>
      </w:pPr>
    </w:p>
    <w:p w:rsidR="009551BF" w:rsidRPr="00EB6394" w:rsidRDefault="009551BF" w:rsidP="00C94CC5">
      <w:pPr>
        <w:pStyle w:val="KVKKBODY"/>
        <w:rPr>
          <w:rFonts w:cstheme="majorHAnsi"/>
        </w:rPr>
      </w:pPr>
      <w:r w:rsidRPr="00EB6394">
        <w:rPr>
          <w:rFonts w:cstheme="majorHAnsi"/>
        </w:rPr>
        <w:t xml:space="preserve">Özel nitelikli kişisel veriler </w:t>
      </w:r>
      <w:r w:rsidRPr="00EB6394">
        <w:t xml:space="preserve">hukuka aykırı olarak işlendiklerinde ayrımcılık yaratma riski taşıyan temel hak ve özgürlükler kapsamında olan hassas verileridir. Bu sebeple </w:t>
      </w:r>
      <w:r w:rsidR="00F959D6">
        <w:t>ROBOPLAS</w:t>
      </w:r>
      <w:r w:rsidRPr="00EB6394">
        <w:rPr>
          <w:rFonts w:cstheme="majorHAnsi"/>
        </w:rPr>
        <w:t xml:space="preserve"> </w:t>
      </w:r>
      <w:r w:rsidR="00185C80" w:rsidRPr="00EB6394">
        <w:rPr>
          <w:rFonts w:cstheme="majorHAnsi"/>
        </w:rPr>
        <w:t>tarafından, işbu KVK Politikasın</w:t>
      </w:r>
      <w:r w:rsidRPr="00EB6394">
        <w:rPr>
          <w:rFonts w:cstheme="majorHAnsi"/>
        </w:rPr>
        <w:t xml:space="preserve">da belirtilen ilkelere uygun olarak, Kanun, Yönetmelik ve KVK Kurul’unun belirleyeceği yöntemler de </w:t>
      </w:r>
      <w:proofErr w:type="gramStart"/>
      <w:r w:rsidRPr="00EB6394">
        <w:rPr>
          <w:rFonts w:cstheme="majorHAnsi"/>
        </w:rPr>
        <w:t>dahil</w:t>
      </w:r>
      <w:proofErr w:type="gramEnd"/>
      <w:r w:rsidRPr="00EB6394">
        <w:rPr>
          <w:rFonts w:cstheme="majorHAnsi"/>
        </w:rPr>
        <w:t xml:space="preserve"> olmak üzere gerekli her türlü idari ve teknik tedbirler alınarak ve aşağıdaki şartların varlığı halinde özel nitelikli kişisel veriler işlenmektedir: </w:t>
      </w:r>
    </w:p>
    <w:p w:rsidR="009551BF" w:rsidRPr="00EB6394" w:rsidRDefault="009551BF" w:rsidP="00120E3B">
      <w:pPr>
        <w:widowControl w:val="0"/>
        <w:autoSpaceDE w:val="0"/>
        <w:autoSpaceDN w:val="0"/>
        <w:spacing w:after="0" w:line="240" w:lineRule="auto"/>
        <w:rPr>
          <w:rFonts w:ascii="Verdana" w:eastAsia="Verdana" w:hAnsi="Verdana" w:cstheme="majorHAnsi"/>
          <w:sz w:val="20"/>
          <w:szCs w:val="20"/>
          <w:lang w:eastAsia="tr-TR" w:bidi="tr-TR"/>
        </w:rPr>
      </w:pPr>
    </w:p>
    <w:p w:rsidR="009551BF" w:rsidRPr="00EB6394" w:rsidRDefault="009551BF" w:rsidP="00120E3B">
      <w:pPr>
        <w:pStyle w:val="KVKK-2"/>
        <w:numPr>
          <w:ilvl w:val="1"/>
          <w:numId w:val="15"/>
        </w:numPr>
      </w:pPr>
      <w:bookmarkStart w:id="63" w:name="_Toc27731487"/>
      <w:bookmarkStart w:id="64" w:name="_Hlk520657056"/>
      <w:r w:rsidRPr="00EB6394">
        <w:t>Sağlık ve cinsel hayat dışındaki özel nitelikli kişisel veriler</w:t>
      </w:r>
      <w:bookmarkEnd w:id="63"/>
      <w:r w:rsidR="002E382C" w:rsidRPr="00EB6394">
        <w:br/>
      </w:r>
    </w:p>
    <w:p w:rsidR="009551BF" w:rsidRPr="00EB6394" w:rsidRDefault="00F959D6" w:rsidP="00C94CC5">
      <w:pPr>
        <w:pStyle w:val="KVKKBODY"/>
      </w:pPr>
      <w:proofErr w:type="gramStart"/>
      <w:r>
        <w:rPr>
          <w:rFonts w:cstheme="majorHAnsi"/>
        </w:rPr>
        <w:t>ROBOPLAS</w:t>
      </w:r>
      <w:r w:rsidR="009551BF" w:rsidRPr="00EB6394">
        <w:rPr>
          <w:rFonts w:cstheme="majorHAnsi"/>
        </w:rPr>
        <w:t xml:space="preserve"> tarafından</w:t>
      </w:r>
      <w:r w:rsidR="009551BF" w:rsidRPr="00EB6394">
        <w:t xml:space="preserve"> sağlık ve cinsel hayat dışındaki kişisel veriler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w:t>
      </w:r>
      <w:r w:rsidR="009551BF" w:rsidRPr="00EB6394">
        <w:rPr>
          <w:rFonts w:cstheme="majorHAnsi"/>
        </w:rPr>
        <w:t>) ancak kanunlarda açıkça öngörülen hallerde</w:t>
      </w:r>
      <w:r w:rsidR="009551BF" w:rsidRPr="00EB6394">
        <w:t xml:space="preserve"> ilgili veri sahibinin açık rızası aranmaksızın işlenebilir</w:t>
      </w:r>
      <w:r w:rsidR="009551BF" w:rsidRPr="00EB6394">
        <w:rPr>
          <w:rFonts w:cstheme="majorHAnsi"/>
        </w:rPr>
        <w:t xml:space="preserve">. </w:t>
      </w:r>
      <w:proofErr w:type="gramEnd"/>
      <w:r w:rsidR="009551BF" w:rsidRPr="00EB6394">
        <w:rPr>
          <w:rFonts w:cstheme="majorHAnsi"/>
        </w:rPr>
        <w:t>Aksi halde özel nitelikli veri kişisel verinin işlenebilmesi için veri sahibinin açık rızası alınacaktır.</w:t>
      </w:r>
    </w:p>
    <w:p w:rsidR="009551BF" w:rsidRPr="00EB6394" w:rsidRDefault="009551BF" w:rsidP="00120E3B">
      <w:pPr>
        <w:widowControl w:val="0"/>
        <w:autoSpaceDE w:val="0"/>
        <w:autoSpaceDN w:val="0"/>
        <w:spacing w:after="0" w:line="240" w:lineRule="auto"/>
        <w:ind w:left="567" w:hanging="567"/>
        <w:rPr>
          <w:rFonts w:ascii="Verdana" w:eastAsia="Verdana" w:hAnsi="Verdana" w:cstheme="majorHAnsi"/>
          <w:sz w:val="20"/>
          <w:szCs w:val="20"/>
          <w:lang w:eastAsia="tr-TR" w:bidi="tr-TR"/>
        </w:rPr>
      </w:pPr>
    </w:p>
    <w:p w:rsidR="009551BF" w:rsidRPr="00EB6394" w:rsidRDefault="009551BF" w:rsidP="00120E3B">
      <w:pPr>
        <w:pStyle w:val="KVKK-2"/>
        <w:numPr>
          <w:ilvl w:val="1"/>
          <w:numId w:val="15"/>
        </w:numPr>
      </w:pPr>
      <w:bookmarkStart w:id="65" w:name="_Toc27731488"/>
      <w:r w:rsidRPr="00EB6394">
        <w:lastRenderedPageBreak/>
        <w:t>Sağlık ve cinsel hayata ilişkin özel nitelikli kişisel veriler</w:t>
      </w:r>
      <w:bookmarkEnd w:id="65"/>
      <w:r w:rsidR="002E382C" w:rsidRPr="00EB6394">
        <w:br/>
      </w:r>
    </w:p>
    <w:bookmarkEnd w:id="64"/>
    <w:p w:rsidR="009551BF" w:rsidRPr="00EB6394" w:rsidRDefault="009551BF" w:rsidP="00C94CC5">
      <w:pPr>
        <w:pStyle w:val="KVKKBODY"/>
      </w:pPr>
      <w:r w:rsidRPr="00EB6394">
        <w:t>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 veri sahibinin açık rızası aranmaksızın işlenebilir.</w:t>
      </w:r>
    </w:p>
    <w:p w:rsidR="009551BF" w:rsidRPr="00EB6394" w:rsidRDefault="009551BF" w:rsidP="00120E3B">
      <w:pPr>
        <w:widowControl w:val="0"/>
        <w:spacing w:after="0" w:line="288" w:lineRule="auto"/>
        <w:textAlignment w:val="center"/>
        <w:rPr>
          <w:rFonts w:ascii="Verdana" w:eastAsia="Verdana" w:hAnsi="Verdana" w:cs="Verdana"/>
          <w:color w:val="000000"/>
          <w:sz w:val="20"/>
          <w:szCs w:val="20"/>
          <w:lang w:eastAsia="tr-TR" w:bidi="tr-TR"/>
        </w:rPr>
      </w:pPr>
    </w:p>
    <w:p w:rsidR="009551BF" w:rsidRPr="00EB6394" w:rsidRDefault="00C11294" w:rsidP="00120E3B">
      <w:pPr>
        <w:pStyle w:val="KVKK"/>
        <w:numPr>
          <w:ilvl w:val="0"/>
          <w:numId w:val="15"/>
        </w:numPr>
      </w:pPr>
      <w:r w:rsidRPr="00EB6394">
        <w:t xml:space="preserve">  </w:t>
      </w:r>
      <w:bookmarkStart w:id="66" w:name="_Toc18492839"/>
      <w:bookmarkStart w:id="67" w:name="_Toc27731489"/>
      <w:r w:rsidR="009551BF" w:rsidRPr="00EB6394">
        <w:t>KİŞİSEL VERİLERİN AKTARILMASI</w:t>
      </w:r>
      <w:bookmarkEnd w:id="66"/>
      <w:bookmarkEnd w:id="67"/>
      <w:r w:rsidR="002E382C" w:rsidRPr="00EB6394">
        <w:br/>
      </w:r>
    </w:p>
    <w:p w:rsidR="009551BF" w:rsidRPr="00EB6394" w:rsidRDefault="00F959D6" w:rsidP="00C94CC5">
      <w:pPr>
        <w:pStyle w:val="KVKKBODY"/>
      </w:pPr>
      <w:r>
        <w:t>ROBOPLAS</w:t>
      </w:r>
      <w:r w:rsidR="009551BF" w:rsidRPr="00EB6394">
        <w:t xml:space="preserve"> tarafından, kişisel verilerin aktarılmasına ilişkin diğer kanunlarda yer alan hükümler saklı kalmak kaydıyla ilgili kişinin açık rızası olmaksızın verileri aktarılmaz. Ancak Kişisel veriler gerekli önlemler alınmak kaydıyla ve kanunda belirtilen şartlardan birinin bulunması hâlinde ilgili kişinin açık rızası aranmaksızın </w:t>
      </w:r>
      <w:r>
        <w:t>ROBOPLAS</w:t>
      </w:r>
      <w:r w:rsidR="009551BF" w:rsidRPr="00EB6394">
        <w:t xml:space="preserve"> tarafından aktarma faaliyeti gerçekleştirilebilecektir. Bu bağlamda </w:t>
      </w:r>
      <w:r>
        <w:t>ROBOPLAS</w:t>
      </w:r>
      <w:r w:rsidR="009551BF" w:rsidRPr="00EB6394">
        <w:t xml:space="preserve"> tarafından işlenmiş olan kişisel veri aktarımlarında KVK Kanunu’nun 8. ve 9. maddelerinde düzenlenmiş olan kişisel veri aktarılması şartlarına uygun olarak Kurul’un </w:t>
      </w:r>
      <w:r w:rsidR="007A0B9B" w:rsidRPr="00EB6394">
        <w:t>da belirleyeceği</w:t>
      </w:r>
      <w:r w:rsidR="009551BF" w:rsidRPr="00EB6394">
        <w:t xml:space="preserve"> yöntemler de </w:t>
      </w:r>
      <w:r w:rsidR="007A0B9B" w:rsidRPr="00EB6394">
        <w:t>dâhil</w:t>
      </w:r>
      <w:r w:rsidR="009551BF" w:rsidRPr="00EB6394">
        <w:t xml:space="preserve"> olmak üzere gerekli her türlü idari ve teknik tedbirler alınarak aktarılmaktadır. </w:t>
      </w:r>
    </w:p>
    <w:p w:rsidR="009551BF" w:rsidRPr="00EB6394" w:rsidRDefault="009551BF" w:rsidP="00120E3B">
      <w:pPr>
        <w:widowControl w:val="0"/>
        <w:autoSpaceDE w:val="0"/>
        <w:autoSpaceDN w:val="0"/>
        <w:spacing w:after="0" w:line="240" w:lineRule="auto"/>
        <w:rPr>
          <w:rFonts w:ascii="Verdana" w:eastAsia="Verdana" w:hAnsi="Verdana" w:cs="Verdana"/>
          <w:bCs/>
          <w:sz w:val="20"/>
          <w:szCs w:val="20"/>
          <w:lang w:eastAsia="tr-TR" w:bidi="tr-TR"/>
        </w:rPr>
      </w:pPr>
    </w:p>
    <w:p w:rsidR="009551BF" w:rsidRPr="00EB6394" w:rsidRDefault="009551BF" w:rsidP="00120E3B">
      <w:pPr>
        <w:pStyle w:val="KVKK-2"/>
        <w:numPr>
          <w:ilvl w:val="1"/>
          <w:numId w:val="15"/>
        </w:numPr>
      </w:pPr>
      <w:bookmarkStart w:id="68" w:name="_Toc18492840"/>
      <w:bookmarkStart w:id="69" w:name="_Toc27731490"/>
      <w:r w:rsidRPr="00EB6394">
        <w:t>Kişisel Verilerin Yurtiçi</w:t>
      </w:r>
      <w:r w:rsidRPr="00EB6394">
        <w:rPr>
          <w:spacing w:val="-2"/>
        </w:rPr>
        <w:t xml:space="preserve"> </w:t>
      </w:r>
      <w:r w:rsidRPr="00EB6394">
        <w:t>Aktarılmasında Şartlara Uygunluk</w:t>
      </w:r>
      <w:bookmarkEnd w:id="68"/>
      <w:bookmarkEnd w:id="69"/>
      <w:r w:rsidR="002E382C" w:rsidRPr="00EB6394">
        <w:br/>
      </w:r>
    </w:p>
    <w:p w:rsidR="009551BF" w:rsidRPr="00EB6394" w:rsidRDefault="009551BF" w:rsidP="00C94CC5">
      <w:pPr>
        <w:pStyle w:val="KVKKBODY"/>
      </w:pPr>
      <w:r w:rsidRPr="00EB6394">
        <w:rPr>
          <w:color w:val="000000"/>
        </w:rPr>
        <w:t>Kişisel veriler, ilgili kişinin açık rızası olmaksızın aktarılamaz.</w:t>
      </w:r>
      <w:r w:rsidRPr="00EB6394">
        <w:rPr>
          <w:color w:val="000000"/>
          <w:sz w:val="18"/>
          <w:szCs w:val="18"/>
        </w:rPr>
        <w:t xml:space="preserve"> </w:t>
      </w:r>
      <w:r w:rsidR="00F959D6">
        <w:t>ROBOPLAS</w:t>
      </w:r>
      <w:r w:rsidRPr="00EB6394">
        <w:t xml:space="preserve"> tarafından, KVK Kanunu’nun 8. maddesi gereğince yurtiçinde gerçekleştirilecek olan veri aktarım faaliyetlerinde kişisel veri işleme ilkelerine uygun olarak hareket edilmektedir.</w:t>
      </w:r>
    </w:p>
    <w:p w:rsidR="009551BF" w:rsidRPr="00EB6394" w:rsidRDefault="009551BF" w:rsidP="00120E3B">
      <w:pPr>
        <w:widowControl w:val="0"/>
        <w:autoSpaceDE w:val="0"/>
        <w:autoSpaceDN w:val="0"/>
        <w:spacing w:after="0" w:line="240" w:lineRule="auto"/>
        <w:rPr>
          <w:rFonts w:ascii="Verdana" w:eastAsia="Verdana" w:hAnsi="Verdana" w:cs="Verdana"/>
          <w:sz w:val="23"/>
          <w:szCs w:val="20"/>
          <w:lang w:eastAsia="tr-TR" w:bidi="tr-TR"/>
        </w:rPr>
      </w:pPr>
    </w:p>
    <w:p w:rsidR="009551BF" w:rsidRPr="00EB6394" w:rsidRDefault="009551BF" w:rsidP="00120E3B">
      <w:pPr>
        <w:pStyle w:val="KVKK-2"/>
        <w:numPr>
          <w:ilvl w:val="1"/>
          <w:numId w:val="15"/>
        </w:numPr>
      </w:pPr>
      <w:bookmarkStart w:id="70" w:name="_Toc18492841"/>
      <w:bookmarkStart w:id="71" w:name="_Toc27731491"/>
      <w:r w:rsidRPr="00EB6394">
        <w:t>Kişisel Verilerin Yurtdışı</w:t>
      </w:r>
      <w:r w:rsidRPr="00EB6394">
        <w:rPr>
          <w:spacing w:val="-1"/>
        </w:rPr>
        <w:t xml:space="preserve"> </w:t>
      </w:r>
      <w:r w:rsidRPr="00EB6394">
        <w:t>Aktarılmasında Şartlara Uygunluk</w:t>
      </w:r>
      <w:bookmarkEnd w:id="70"/>
      <w:bookmarkEnd w:id="71"/>
      <w:r w:rsidR="002E382C" w:rsidRPr="00EB6394">
        <w:br/>
      </w:r>
    </w:p>
    <w:p w:rsidR="009551BF" w:rsidRPr="00EB6394" w:rsidRDefault="009551BF" w:rsidP="00C94CC5">
      <w:pPr>
        <w:pStyle w:val="KVKKBODY"/>
      </w:pPr>
      <w:r w:rsidRPr="00EB6394">
        <w:t>Kişisel veriler, ilgili kişinin açık rızası olmaksızın yurt</w:t>
      </w:r>
      <w:r w:rsidR="007A0B9B" w:rsidRPr="00EB6394">
        <w:t xml:space="preserve"> dışına aktarılamaz. </w:t>
      </w:r>
      <w:proofErr w:type="gramStart"/>
      <w:r w:rsidR="00F959D6">
        <w:t>ROBOPLAS</w:t>
      </w:r>
      <w:r w:rsidRPr="00EB6394">
        <w:t xml:space="preserve"> tarafından, kişisel veriler; KVK Kanunu’nun 9. maddesi gereğince kişisel veri işleme ilkelerine uygun olarak ve aktarım yapılacak ülkenin KVK Kurulu tarafından ilan edilen yeterli korumaya sahip ülkelerden olması veya ilgili yabancı ülkede yeterli korumanın bulunmaması durumunda Türkiye’deki ve ilgili yabancı ülkedeki veri sorumlularının yeterli bir korumayı yazılı olarak taahhüt etmeleri ve KVK Kurulunun izninin bulunması ile yurtdışına aktarılabilmektedir.</w:t>
      </w:r>
      <w:proofErr w:type="gramEnd"/>
    </w:p>
    <w:p w:rsidR="009551BF" w:rsidRPr="00EB6394" w:rsidRDefault="009551BF" w:rsidP="00120E3B">
      <w:pPr>
        <w:widowControl w:val="0"/>
        <w:autoSpaceDE w:val="0"/>
        <w:autoSpaceDN w:val="0"/>
        <w:spacing w:before="38" w:after="0" w:line="276" w:lineRule="auto"/>
        <w:ind w:right="336"/>
        <w:rPr>
          <w:rFonts w:ascii="Verdana" w:eastAsia="Verdana" w:hAnsi="Verdana" w:cs="Verdana"/>
          <w:color w:val="000000"/>
          <w:sz w:val="20"/>
          <w:szCs w:val="20"/>
          <w:lang w:eastAsia="tr-TR" w:bidi="tr-TR"/>
        </w:rPr>
      </w:pPr>
    </w:p>
    <w:p w:rsidR="009551BF" w:rsidRPr="00EB6394" w:rsidRDefault="009551BF" w:rsidP="00120E3B">
      <w:pPr>
        <w:pStyle w:val="KVKK-2"/>
        <w:numPr>
          <w:ilvl w:val="1"/>
          <w:numId w:val="15"/>
        </w:numPr>
      </w:pPr>
      <w:bookmarkStart w:id="72" w:name="_Toc18492842"/>
      <w:bookmarkStart w:id="73" w:name="_Toc27731492"/>
      <w:r w:rsidRPr="00EB6394">
        <w:t>Özel Nitelikli Kişisel Verilerin Aktarılması</w:t>
      </w:r>
      <w:bookmarkEnd w:id="72"/>
      <w:bookmarkEnd w:id="73"/>
      <w:r w:rsidR="002E382C" w:rsidRPr="00EB6394">
        <w:br/>
      </w:r>
    </w:p>
    <w:p w:rsidR="009551BF" w:rsidRPr="00EB6394" w:rsidRDefault="00F959D6" w:rsidP="00C94CC5">
      <w:pPr>
        <w:pStyle w:val="KVKKBODY"/>
      </w:pPr>
      <w:r>
        <w:t>ROBOPLAS</w:t>
      </w:r>
      <w:r w:rsidR="009551BF" w:rsidRPr="00EB6394">
        <w:t xml:space="preserve"> tarafından, özel</w:t>
      </w:r>
      <w:r w:rsidR="009551BF" w:rsidRPr="00EB6394">
        <w:rPr>
          <w:spacing w:val="-17"/>
        </w:rPr>
        <w:t xml:space="preserve"> </w:t>
      </w:r>
      <w:r w:rsidR="009551BF" w:rsidRPr="00EB6394">
        <w:t>nitelikli</w:t>
      </w:r>
      <w:r w:rsidR="009551BF" w:rsidRPr="00EB6394">
        <w:rPr>
          <w:spacing w:val="-16"/>
        </w:rPr>
        <w:t xml:space="preserve"> </w:t>
      </w:r>
      <w:r w:rsidR="009551BF" w:rsidRPr="00EB6394">
        <w:t>kişisel</w:t>
      </w:r>
      <w:r w:rsidR="009551BF" w:rsidRPr="00EB6394">
        <w:rPr>
          <w:spacing w:val="-16"/>
        </w:rPr>
        <w:t xml:space="preserve"> </w:t>
      </w:r>
      <w:r w:rsidR="009551BF" w:rsidRPr="00EB6394">
        <w:t>veriler</w:t>
      </w:r>
      <w:r w:rsidR="009551BF" w:rsidRPr="00EB6394">
        <w:rPr>
          <w:spacing w:val="-17"/>
        </w:rPr>
        <w:t xml:space="preserve"> </w:t>
      </w:r>
      <w:r w:rsidR="009551BF" w:rsidRPr="00EB6394">
        <w:t xml:space="preserve">KVK </w:t>
      </w:r>
      <w:r w:rsidR="00580CBF" w:rsidRPr="00EB6394">
        <w:t>Kanun’unun</w:t>
      </w:r>
      <w:r w:rsidR="009551BF" w:rsidRPr="00EB6394">
        <w:t xml:space="preserve"> 8 ve 9. Maddesinde belirtilen</w:t>
      </w:r>
      <w:r w:rsidR="009551BF" w:rsidRPr="00EB6394">
        <w:rPr>
          <w:spacing w:val="-16"/>
        </w:rPr>
        <w:t xml:space="preserve"> </w:t>
      </w:r>
      <w:r w:rsidR="009551BF" w:rsidRPr="00EB6394">
        <w:t>ilkelere</w:t>
      </w:r>
      <w:r w:rsidR="009551BF" w:rsidRPr="00EB6394">
        <w:rPr>
          <w:spacing w:val="-16"/>
        </w:rPr>
        <w:t xml:space="preserve"> </w:t>
      </w:r>
      <w:r w:rsidR="009551BF" w:rsidRPr="00EB6394">
        <w:t>uygun</w:t>
      </w:r>
      <w:r w:rsidR="009551BF" w:rsidRPr="00EB6394">
        <w:rPr>
          <w:spacing w:val="-16"/>
        </w:rPr>
        <w:t xml:space="preserve"> </w:t>
      </w:r>
      <w:r w:rsidR="009551BF" w:rsidRPr="00EB6394">
        <w:t>olarak</w:t>
      </w:r>
      <w:r w:rsidR="009551BF" w:rsidRPr="00EB6394">
        <w:rPr>
          <w:spacing w:val="-17"/>
        </w:rPr>
        <w:t xml:space="preserve"> </w:t>
      </w:r>
      <w:r w:rsidR="009551BF" w:rsidRPr="00EB6394">
        <w:t>ve Kurul’un da</w:t>
      </w:r>
      <w:r w:rsidR="009551BF" w:rsidRPr="00EB6394">
        <w:rPr>
          <w:spacing w:val="-18"/>
        </w:rPr>
        <w:t xml:space="preserve"> </w:t>
      </w:r>
      <w:r w:rsidR="009551BF" w:rsidRPr="00EB6394">
        <w:t>belirleyeceği</w:t>
      </w:r>
      <w:r w:rsidR="009551BF" w:rsidRPr="00EB6394">
        <w:rPr>
          <w:spacing w:val="-20"/>
        </w:rPr>
        <w:t xml:space="preserve"> </w:t>
      </w:r>
      <w:r w:rsidR="009551BF" w:rsidRPr="00EB6394">
        <w:t>yöntemler</w:t>
      </w:r>
      <w:r w:rsidR="009551BF" w:rsidRPr="00EB6394">
        <w:rPr>
          <w:spacing w:val="-16"/>
        </w:rPr>
        <w:t xml:space="preserve"> </w:t>
      </w:r>
      <w:r w:rsidR="009551BF" w:rsidRPr="00EB6394">
        <w:t>de</w:t>
      </w:r>
      <w:r w:rsidR="009551BF" w:rsidRPr="00EB6394">
        <w:rPr>
          <w:spacing w:val="-25"/>
        </w:rPr>
        <w:t xml:space="preserve"> </w:t>
      </w:r>
      <w:proofErr w:type="gramStart"/>
      <w:r w:rsidR="009551BF" w:rsidRPr="00EB6394">
        <w:t>dahil</w:t>
      </w:r>
      <w:proofErr w:type="gramEnd"/>
      <w:r w:rsidR="009551BF" w:rsidRPr="00EB6394">
        <w:rPr>
          <w:spacing w:val="-22"/>
        </w:rPr>
        <w:t xml:space="preserve"> </w:t>
      </w:r>
      <w:r w:rsidR="009551BF" w:rsidRPr="00EB6394">
        <w:t>olmak</w:t>
      </w:r>
      <w:r w:rsidR="009551BF" w:rsidRPr="00EB6394">
        <w:rPr>
          <w:spacing w:val="-25"/>
        </w:rPr>
        <w:t xml:space="preserve"> </w:t>
      </w:r>
      <w:r w:rsidR="009551BF" w:rsidRPr="00EB6394">
        <w:t>üzere</w:t>
      </w:r>
      <w:r w:rsidR="009551BF" w:rsidRPr="00EB6394">
        <w:rPr>
          <w:spacing w:val="-24"/>
        </w:rPr>
        <w:t xml:space="preserve"> </w:t>
      </w:r>
      <w:r w:rsidR="009551BF" w:rsidRPr="00EB6394">
        <w:t>gerekli</w:t>
      </w:r>
      <w:r w:rsidR="009551BF" w:rsidRPr="00EB6394">
        <w:rPr>
          <w:spacing w:val="-22"/>
        </w:rPr>
        <w:t xml:space="preserve"> </w:t>
      </w:r>
      <w:r w:rsidR="009551BF" w:rsidRPr="00EB6394">
        <w:t>her</w:t>
      </w:r>
      <w:r w:rsidR="009551BF" w:rsidRPr="00EB6394">
        <w:rPr>
          <w:spacing w:val="-24"/>
        </w:rPr>
        <w:t xml:space="preserve"> </w:t>
      </w:r>
      <w:r w:rsidR="009551BF" w:rsidRPr="00EB6394">
        <w:t>türlü</w:t>
      </w:r>
      <w:r w:rsidR="009551BF" w:rsidRPr="00EB6394">
        <w:rPr>
          <w:spacing w:val="-24"/>
        </w:rPr>
        <w:t xml:space="preserve"> </w:t>
      </w:r>
      <w:r w:rsidR="009551BF" w:rsidRPr="00EB6394">
        <w:t>idari</w:t>
      </w:r>
      <w:r w:rsidR="009551BF" w:rsidRPr="00EB6394">
        <w:rPr>
          <w:spacing w:val="-25"/>
        </w:rPr>
        <w:t xml:space="preserve"> </w:t>
      </w:r>
      <w:r w:rsidR="009551BF" w:rsidRPr="00EB6394">
        <w:t>ve</w:t>
      </w:r>
      <w:r w:rsidR="009551BF" w:rsidRPr="00EB6394">
        <w:rPr>
          <w:spacing w:val="-23"/>
        </w:rPr>
        <w:t xml:space="preserve"> </w:t>
      </w:r>
      <w:r w:rsidR="009551BF" w:rsidRPr="00EB6394">
        <w:t>teknik</w:t>
      </w:r>
      <w:r w:rsidR="009551BF" w:rsidRPr="00EB6394">
        <w:rPr>
          <w:spacing w:val="-18"/>
        </w:rPr>
        <w:t xml:space="preserve"> </w:t>
      </w:r>
      <w:r w:rsidR="009551BF" w:rsidRPr="00EB6394">
        <w:t>tedbirler</w:t>
      </w:r>
      <w:r w:rsidR="009551BF" w:rsidRPr="00EB6394">
        <w:rPr>
          <w:spacing w:val="-24"/>
        </w:rPr>
        <w:t xml:space="preserve"> </w:t>
      </w:r>
      <w:r w:rsidR="009551BF" w:rsidRPr="00EB6394">
        <w:t>alınarak ve</w:t>
      </w:r>
      <w:r w:rsidR="009551BF" w:rsidRPr="00EB6394">
        <w:rPr>
          <w:spacing w:val="-25"/>
        </w:rPr>
        <w:t xml:space="preserve"> </w:t>
      </w:r>
      <w:r w:rsidR="009551BF" w:rsidRPr="00EB6394">
        <w:t>aşağıdaki</w:t>
      </w:r>
      <w:r w:rsidR="009551BF" w:rsidRPr="00EB6394">
        <w:rPr>
          <w:spacing w:val="-23"/>
        </w:rPr>
        <w:t xml:space="preserve"> </w:t>
      </w:r>
      <w:r w:rsidR="009551BF" w:rsidRPr="00EB6394">
        <w:t>şartların</w:t>
      </w:r>
      <w:r w:rsidR="009551BF" w:rsidRPr="00EB6394">
        <w:rPr>
          <w:spacing w:val="-27"/>
        </w:rPr>
        <w:t xml:space="preserve"> </w:t>
      </w:r>
      <w:r w:rsidR="009551BF" w:rsidRPr="00EB6394">
        <w:t>varlığı</w:t>
      </w:r>
      <w:r w:rsidR="009551BF" w:rsidRPr="00EB6394">
        <w:rPr>
          <w:spacing w:val="-23"/>
        </w:rPr>
        <w:t xml:space="preserve"> </w:t>
      </w:r>
      <w:r w:rsidR="009551BF" w:rsidRPr="00EB6394">
        <w:t>halinde</w:t>
      </w:r>
      <w:r w:rsidR="009551BF" w:rsidRPr="00EB6394">
        <w:rPr>
          <w:spacing w:val="-25"/>
        </w:rPr>
        <w:t xml:space="preserve"> </w:t>
      </w:r>
      <w:r w:rsidR="009551BF" w:rsidRPr="00EB6394">
        <w:t>aktarılabilecektir:</w:t>
      </w:r>
    </w:p>
    <w:p w:rsidR="009551BF" w:rsidRPr="00EB6394" w:rsidRDefault="009551BF" w:rsidP="00120E3B">
      <w:pPr>
        <w:widowControl w:val="0"/>
        <w:autoSpaceDE w:val="0"/>
        <w:autoSpaceDN w:val="0"/>
        <w:spacing w:after="0" w:line="240" w:lineRule="auto"/>
        <w:ind w:left="2121" w:hanging="991"/>
        <w:outlineLvl w:val="0"/>
        <w:rPr>
          <w:rFonts w:ascii="Verdana" w:eastAsia="Verdana" w:hAnsi="Verdana" w:cs="Verdana"/>
          <w:b/>
          <w:bCs/>
          <w:sz w:val="20"/>
          <w:szCs w:val="20"/>
          <w:lang w:eastAsia="tr-TR" w:bidi="tr-TR"/>
        </w:rPr>
      </w:pPr>
    </w:p>
    <w:p w:rsidR="009551BF" w:rsidRPr="0049014B" w:rsidRDefault="00EC7304" w:rsidP="00EC7304">
      <w:pPr>
        <w:pStyle w:val="KVKK-2"/>
        <w:ind w:right="-628"/>
        <w:rPr>
          <w:sz w:val="12"/>
          <w:szCs w:val="12"/>
        </w:rPr>
      </w:pPr>
      <w:bookmarkStart w:id="74" w:name="_Toc18492843"/>
      <w:bookmarkStart w:id="75" w:name="_Toc27731493"/>
      <w:r w:rsidRPr="00EB6394">
        <w:t xml:space="preserve">12.3.1. </w:t>
      </w:r>
      <w:r w:rsidR="009551BF" w:rsidRPr="00EB6394">
        <w:t>Sağlık ve cinsel hayat dışındaki özel nitelikli kişisel verilerin aktarılması</w:t>
      </w:r>
      <w:bookmarkEnd w:id="74"/>
      <w:bookmarkEnd w:id="75"/>
      <w:r w:rsidR="002E382C" w:rsidRPr="00EB6394">
        <w:br/>
      </w:r>
    </w:p>
    <w:p w:rsidR="009551BF" w:rsidRPr="00EB6394" w:rsidRDefault="00F959D6" w:rsidP="00C94CC5">
      <w:pPr>
        <w:pStyle w:val="KVKKBODY"/>
      </w:pPr>
      <w:r>
        <w:t>ROBOPLAS</w:t>
      </w:r>
      <w:r w:rsidR="009551BF" w:rsidRPr="00EB6394">
        <w:t xml:space="preserve"> tarafından</w:t>
      </w:r>
      <w:r w:rsidR="00CF4AFD" w:rsidRPr="00EB6394">
        <w:t xml:space="preserve"> </w:t>
      </w:r>
      <w:r w:rsidR="009551BF" w:rsidRPr="00EB6394">
        <w:t>sağlık ve cinsel hayat dışındaki özel nitelikli kişisel verilerin aktarılmasında açıkça kanunda belirlenmiş olması</w:t>
      </w:r>
      <w:r w:rsidR="009551BF" w:rsidRPr="00EB6394">
        <w:rPr>
          <w:spacing w:val="-13"/>
        </w:rPr>
        <w:t xml:space="preserve"> </w:t>
      </w:r>
      <w:r w:rsidR="009551BF" w:rsidRPr="00EB6394">
        <w:t>hallerinde</w:t>
      </w:r>
      <w:r w:rsidR="009551BF" w:rsidRPr="00EB6394">
        <w:rPr>
          <w:spacing w:val="-14"/>
        </w:rPr>
        <w:t xml:space="preserve"> </w:t>
      </w:r>
      <w:r w:rsidR="009551BF" w:rsidRPr="00EB6394">
        <w:t>veri sahibinin</w:t>
      </w:r>
      <w:r w:rsidR="009551BF" w:rsidRPr="00EB6394">
        <w:rPr>
          <w:spacing w:val="-29"/>
        </w:rPr>
        <w:t xml:space="preserve"> </w:t>
      </w:r>
      <w:r w:rsidR="009551BF" w:rsidRPr="00EB6394">
        <w:t>açık</w:t>
      </w:r>
      <w:r w:rsidR="009551BF" w:rsidRPr="00EB6394">
        <w:rPr>
          <w:spacing w:val="-28"/>
        </w:rPr>
        <w:t xml:space="preserve"> </w:t>
      </w:r>
      <w:r w:rsidR="009551BF" w:rsidRPr="00EB6394">
        <w:t>rızası</w:t>
      </w:r>
      <w:r w:rsidR="009551BF" w:rsidRPr="00EB6394">
        <w:rPr>
          <w:spacing w:val="-28"/>
        </w:rPr>
        <w:t xml:space="preserve"> </w:t>
      </w:r>
      <w:r w:rsidR="009551BF" w:rsidRPr="00EB6394">
        <w:t>aranmaksızın</w:t>
      </w:r>
      <w:r w:rsidR="009551BF" w:rsidRPr="00EB6394">
        <w:rPr>
          <w:spacing w:val="-28"/>
        </w:rPr>
        <w:t xml:space="preserve"> </w:t>
      </w:r>
      <w:r w:rsidR="009551BF" w:rsidRPr="00EB6394">
        <w:t>aktarılabilecektir.</w:t>
      </w:r>
      <w:r w:rsidR="009551BF" w:rsidRPr="00EB6394">
        <w:rPr>
          <w:spacing w:val="-29"/>
        </w:rPr>
        <w:t xml:space="preserve"> </w:t>
      </w:r>
      <w:r w:rsidR="009551BF" w:rsidRPr="00EB6394">
        <w:t>Aksi</w:t>
      </w:r>
      <w:r w:rsidR="009551BF" w:rsidRPr="00EB6394">
        <w:rPr>
          <w:spacing w:val="-28"/>
        </w:rPr>
        <w:t xml:space="preserve"> </w:t>
      </w:r>
      <w:r w:rsidR="009551BF" w:rsidRPr="00EB6394">
        <w:t>halde</w:t>
      </w:r>
      <w:r w:rsidR="009551BF" w:rsidRPr="00EB6394">
        <w:rPr>
          <w:spacing w:val="-27"/>
        </w:rPr>
        <w:t xml:space="preserve"> </w:t>
      </w:r>
      <w:r w:rsidR="009551BF" w:rsidRPr="00EB6394">
        <w:t>veri</w:t>
      </w:r>
      <w:r w:rsidR="009551BF" w:rsidRPr="00EB6394">
        <w:rPr>
          <w:spacing w:val="-28"/>
        </w:rPr>
        <w:t xml:space="preserve"> </w:t>
      </w:r>
      <w:r w:rsidR="009551BF" w:rsidRPr="00EB6394">
        <w:t>sahibinin</w:t>
      </w:r>
      <w:r w:rsidR="009551BF" w:rsidRPr="00EB6394">
        <w:rPr>
          <w:spacing w:val="-28"/>
        </w:rPr>
        <w:t xml:space="preserve"> </w:t>
      </w:r>
      <w:r w:rsidR="009551BF" w:rsidRPr="00EB6394">
        <w:t>açık</w:t>
      </w:r>
      <w:r w:rsidR="009551BF" w:rsidRPr="00EB6394">
        <w:rPr>
          <w:spacing w:val="-27"/>
        </w:rPr>
        <w:t xml:space="preserve"> </w:t>
      </w:r>
      <w:r w:rsidR="009551BF" w:rsidRPr="00EB6394">
        <w:t>rızası</w:t>
      </w:r>
      <w:r w:rsidR="009551BF" w:rsidRPr="00EB6394">
        <w:rPr>
          <w:spacing w:val="-28"/>
        </w:rPr>
        <w:t xml:space="preserve"> </w:t>
      </w:r>
      <w:r w:rsidR="009551BF" w:rsidRPr="00EB6394">
        <w:t>alınacaktır.</w:t>
      </w:r>
    </w:p>
    <w:p w:rsidR="009551BF" w:rsidRPr="0049014B" w:rsidRDefault="009551BF" w:rsidP="00120E3B">
      <w:pPr>
        <w:widowControl w:val="0"/>
        <w:autoSpaceDE w:val="0"/>
        <w:autoSpaceDN w:val="0"/>
        <w:spacing w:before="2" w:after="0" w:line="240" w:lineRule="auto"/>
        <w:rPr>
          <w:rFonts w:ascii="Verdana" w:eastAsia="Verdana" w:hAnsi="Verdana" w:cs="Verdana"/>
          <w:b/>
          <w:sz w:val="12"/>
          <w:szCs w:val="12"/>
          <w:lang w:eastAsia="tr-TR" w:bidi="tr-TR"/>
        </w:rPr>
      </w:pPr>
    </w:p>
    <w:p w:rsidR="009551BF" w:rsidRPr="00EB6394" w:rsidRDefault="00CF4AFD" w:rsidP="00CF4AFD">
      <w:pPr>
        <w:pStyle w:val="KVKK-2"/>
        <w:ind w:right="-628"/>
      </w:pPr>
      <w:bookmarkStart w:id="76" w:name="_Toc18492844"/>
      <w:bookmarkStart w:id="77" w:name="_Toc27731494"/>
      <w:r w:rsidRPr="00EB6394">
        <w:t xml:space="preserve">12.3.2. </w:t>
      </w:r>
      <w:r w:rsidR="009551BF" w:rsidRPr="00EB6394">
        <w:t>Sağlık ve cinsel hayata ilişkin özel nitelikli kişisel verilerin aktarılması</w:t>
      </w:r>
      <w:bookmarkEnd w:id="76"/>
      <w:bookmarkEnd w:id="77"/>
      <w:r w:rsidR="002E382C" w:rsidRPr="00EB6394">
        <w:br/>
      </w:r>
    </w:p>
    <w:p w:rsidR="009551BF" w:rsidRPr="00EB6394" w:rsidRDefault="00F959D6" w:rsidP="006E1E59">
      <w:pPr>
        <w:pStyle w:val="KVKKBODY"/>
      </w:pPr>
      <w:r>
        <w:t>ROBOPLAS</w:t>
      </w:r>
      <w:r w:rsidR="006E1E59" w:rsidRPr="00EB6394">
        <w:t xml:space="preserve"> </w:t>
      </w:r>
      <w:r w:rsidR="009551BF" w:rsidRPr="00EB6394">
        <w:t>tarafından kamu</w:t>
      </w:r>
      <w:r w:rsidR="009551BF" w:rsidRPr="00EB6394">
        <w:rPr>
          <w:spacing w:val="-18"/>
        </w:rPr>
        <w:t xml:space="preserve"> </w:t>
      </w:r>
      <w:r w:rsidR="009551BF" w:rsidRPr="00EB6394">
        <w:t>sağlığının</w:t>
      </w:r>
      <w:r w:rsidR="009551BF" w:rsidRPr="00EB6394">
        <w:rPr>
          <w:spacing w:val="-18"/>
        </w:rPr>
        <w:t xml:space="preserve"> </w:t>
      </w:r>
      <w:r w:rsidR="009551BF" w:rsidRPr="00EB6394">
        <w:t>korunması,</w:t>
      </w:r>
      <w:r w:rsidR="009551BF" w:rsidRPr="00EB6394">
        <w:rPr>
          <w:spacing w:val="-17"/>
        </w:rPr>
        <w:t xml:space="preserve"> </w:t>
      </w:r>
      <w:r w:rsidR="009551BF" w:rsidRPr="00EB6394">
        <w:t>koruyucu hekimlik,</w:t>
      </w:r>
      <w:r w:rsidR="009551BF" w:rsidRPr="00EB6394">
        <w:rPr>
          <w:spacing w:val="-20"/>
        </w:rPr>
        <w:t xml:space="preserve"> </w:t>
      </w:r>
      <w:r w:rsidR="009551BF" w:rsidRPr="00EB6394">
        <w:t>tıbbi</w:t>
      </w:r>
      <w:r w:rsidR="009551BF" w:rsidRPr="00EB6394">
        <w:rPr>
          <w:spacing w:val="-20"/>
        </w:rPr>
        <w:t xml:space="preserve"> </w:t>
      </w:r>
      <w:r w:rsidR="009551BF" w:rsidRPr="00EB6394">
        <w:t>teşhis,</w:t>
      </w:r>
      <w:r w:rsidR="009551BF" w:rsidRPr="00EB6394">
        <w:rPr>
          <w:spacing w:val="-20"/>
        </w:rPr>
        <w:t xml:space="preserve"> </w:t>
      </w:r>
      <w:r w:rsidR="009551BF" w:rsidRPr="00EB6394">
        <w:t>tedavi</w:t>
      </w:r>
      <w:r w:rsidR="009551BF" w:rsidRPr="00EB6394">
        <w:rPr>
          <w:spacing w:val="-20"/>
        </w:rPr>
        <w:t xml:space="preserve"> </w:t>
      </w:r>
      <w:r w:rsidR="009551BF" w:rsidRPr="00EB6394">
        <w:t>ve</w:t>
      </w:r>
      <w:r w:rsidR="009551BF" w:rsidRPr="00EB6394">
        <w:rPr>
          <w:spacing w:val="-20"/>
        </w:rPr>
        <w:t xml:space="preserve"> </w:t>
      </w:r>
      <w:r w:rsidR="009551BF" w:rsidRPr="00EB6394">
        <w:t>bakım</w:t>
      </w:r>
      <w:r w:rsidR="009551BF" w:rsidRPr="00EB6394">
        <w:rPr>
          <w:spacing w:val="-19"/>
        </w:rPr>
        <w:t xml:space="preserve"> </w:t>
      </w:r>
      <w:r w:rsidR="009551BF" w:rsidRPr="00EB6394">
        <w:t>hizmetlerinin</w:t>
      </w:r>
      <w:r w:rsidR="009551BF" w:rsidRPr="00EB6394">
        <w:rPr>
          <w:spacing w:val="-21"/>
        </w:rPr>
        <w:t xml:space="preserve"> </w:t>
      </w:r>
      <w:r w:rsidR="009551BF" w:rsidRPr="00EB6394">
        <w:t>yürütülmesi,</w:t>
      </w:r>
      <w:r w:rsidR="009551BF" w:rsidRPr="00EB6394">
        <w:rPr>
          <w:spacing w:val="-21"/>
        </w:rPr>
        <w:t xml:space="preserve"> </w:t>
      </w:r>
      <w:r w:rsidR="009551BF" w:rsidRPr="00EB6394">
        <w:t>sağlık</w:t>
      </w:r>
      <w:r w:rsidR="009551BF" w:rsidRPr="00EB6394">
        <w:rPr>
          <w:spacing w:val="-19"/>
        </w:rPr>
        <w:t xml:space="preserve"> </w:t>
      </w:r>
      <w:r w:rsidR="009551BF" w:rsidRPr="00EB6394">
        <w:t>hizmetleri</w:t>
      </w:r>
      <w:r w:rsidR="009551BF" w:rsidRPr="00EB6394">
        <w:rPr>
          <w:spacing w:val="-22"/>
        </w:rPr>
        <w:t xml:space="preserve"> </w:t>
      </w:r>
      <w:r w:rsidR="009551BF" w:rsidRPr="00EB6394">
        <w:t>ile</w:t>
      </w:r>
      <w:r w:rsidR="009551BF" w:rsidRPr="00EB6394">
        <w:rPr>
          <w:spacing w:val="-20"/>
        </w:rPr>
        <w:t xml:space="preserve"> </w:t>
      </w:r>
      <w:r w:rsidR="009551BF" w:rsidRPr="00EB6394">
        <w:t>finansmanının planlanması</w:t>
      </w:r>
      <w:r w:rsidR="009551BF" w:rsidRPr="00EB6394">
        <w:rPr>
          <w:spacing w:val="-30"/>
        </w:rPr>
        <w:t xml:space="preserve"> </w:t>
      </w:r>
      <w:r w:rsidR="009551BF" w:rsidRPr="00EB6394">
        <w:t>ve</w:t>
      </w:r>
      <w:r w:rsidR="009551BF" w:rsidRPr="00EB6394">
        <w:rPr>
          <w:spacing w:val="-29"/>
        </w:rPr>
        <w:t xml:space="preserve"> </w:t>
      </w:r>
      <w:r w:rsidR="009551BF" w:rsidRPr="00EB6394">
        <w:t>yönetimi</w:t>
      </w:r>
      <w:r w:rsidR="009551BF" w:rsidRPr="00EB6394">
        <w:rPr>
          <w:spacing w:val="-30"/>
        </w:rPr>
        <w:t xml:space="preserve"> </w:t>
      </w:r>
      <w:r w:rsidR="009551BF" w:rsidRPr="00EB6394">
        <w:t>amacıyla,</w:t>
      </w:r>
      <w:r w:rsidR="009551BF" w:rsidRPr="00EB6394">
        <w:rPr>
          <w:spacing w:val="-29"/>
        </w:rPr>
        <w:t xml:space="preserve"> </w:t>
      </w:r>
      <w:r w:rsidR="009551BF" w:rsidRPr="00EB6394">
        <w:t>sır</w:t>
      </w:r>
      <w:r w:rsidR="009551BF" w:rsidRPr="00EB6394">
        <w:rPr>
          <w:spacing w:val="-29"/>
        </w:rPr>
        <w:t xml:space="preserve"> </w:t>
      </w:r>
      <w:r w:rsidR="009551BF" w:rsidRPr="00EB6394">
        <w:t>saklama</w:t>
      </w:r>
      <w:r w:rsidR="009551BF" w:rsidRPr="00EB6394">
        <w:rPr>
          <w:spacing w:val="-30"/>
        </w:rPr>
        <w:t xml:space="preserve"> </w:t>
      </w:r>
      <w:r w:rsidR="009551BF" w:rsidRPr="00EB6394">
        <w:t>yükümlülüğü</w:t>
      </w:r>
      <w:r w:rsidR="009551BF" w:rsidRPr="00EB6394">
        <w:rPr>
          <w:spacing w:val="-29"/>
        </w:rPr>
        <w:t xml:space="preserve"> </w:t>
      </w:r>
      <w:r w:rsidR="009551BF" w:rsidRPr="00EB6394">
        <w:t>altında</w:t>
      </w:r>
      <w:r w:rsidR="009551BF" w:rsidRPr="00EB6394">
        <w:rPr>
          <w:spacing w:val="-29"/>
        </w:rPr>
        <w:t xml:space="preserve"> </w:t>
      </w:r>
      <w:r w:rsidR="009551BF" w:rsidRPr="00EB6394">
        <w:t>bulunan</w:t>
      </w:r>
      <w:r w:rsidR="009551BF" w:rsidRPr="00EB6394">
        <w:rPr>
          <w:spacing w:val="-28"/>
        </w:rPr>
        <w:t xml:space="preserve"> </w:t>
      </w:r>
      <w:r w:rsidR="009551BF" w:rsidRPr="00EB6394">
        <w:t>kişiler</w:t>
      </w:r>
      <w:r w:rsidR="009551BF" w:rsidRPr="00EB6394">
        <w:rPr>
          <w:spacing w:val="-30"/>
        </w:rPr>
        <w:t xml:space="preserve"> </w:t>
      </w:r>
      <w:r w:rsidR="009551BF" w:rsidRPr="00EB6394">
        <w:t>veya</w:t>
      </w:r>
      <w:r w:rsidR="009551BF" w:rsidRPr="00EB6394">
        <w:rPr>
          <w:spacing w:val="-29"/>
        </w:rPr>
        <w:t xml:space="preserve"> </w:t>
      </w:r>
      <w:r w:rsidR="009551BF" w:rsidRPr="00EB6394">
        <w:t>yetkili kurum</w:t>
      </w:r>
      <w:r w:rsidR="009551BF" w:rsidRPr="00EB6394">
        <w:rPr>
          <w:spacing w:val="-30"/>
        </w:rPr>
        <w:t xml:space="preserve"> </w:t>
      </w:r>
      <w:r w:rsidR="009551BF" w:rsidRPr="00EB6394">
        <w:t>ve</w:t>
      </w:r>
      <w:r w:rsidR="009551BF" w:rsidRPr="00EB6394">
        <w:rPr>
          <w:spacing w:val="-30"/>
        </w:rPr>
        <w:t xml:space="preserve"> </w:t>
      </w:r>
      <w:r w:rsidR="009551BF" w:rsidRPr="00EB6394">
        <w:t>kuruluşlar</w:t>
      </w:r>
      <w:r w:rsidR="009551BF" w:rsidRPr="00EB6394">
        <w:rPr>
          <w:spacing w:val="-31"/>
        </w:rPr>
        <w:t xml:space="preserve"> </w:t>
      </w:r>
      <w:r w:rsidR="009551BF" w:rsidRPr="00EB6394">
        <w:t>tarafından</w:t>
      </w:r>
      <w:r w:rsidR="009551BF" w:rsidRPr="00EB6394">
        <w:rPr>
          <w:spacing w:val="-30"/>
        </w:rPr>
        <w:t xml:space="preserve"> </w:t>
      </w:r>
      <w:r w:rsidR="009551BF" w:rsidRPr="00EB6394">
        <w:t>açık</w:t>
      </w:r>
      <w:r w:rsidR="009551BF" w:rsidRPr="00EB6394">
        <w:rPr>
          <w:spacing w:val="-31"/>
        </w:rPr>
        <w:t xml:space="preserve"> </w:t>
      </w:r>
      <w:r w:rsidR="009551BF" w:rsidRPr="00EB6394">
        <w:t>rıza</w:t>
      </w:r>
      <w:r w:rsidR="009551BF" w:rsidRPr="00EB6394">
        <w:rPr>
          <w:spacing w:val="-30"/>
        </w:rPr>
        <w:t xml:space="preserve"> </w:t>
      </w:r>
      <w:r w:rsidR="009551BF" w:rsidRPr="00EB6394">
        <w:t>aranmaksızın</w:t>
      </w:r>
      <w:r w:rsidR="009551BF" w:rsidRPr="00EB6394">
        <w:rPr>
          <w:spacing w:val="-31"/>
        </w:rPr>
        <w:t xml:space="preserve"> </w:t>
      </w:r>
      <w:r w:rsidR="009551BF" w:rsidRPr="00EB6394">
        <w:t>aktarılabilecektir.</w:t>
      </w:r>
      <w:r w:rsidR="009551BF" w:rsidRPr="00EB6394">
        <w:rPr>
          <w:spacing w:val="-30"/>
        </w:rPr>
        <w:t xml:space="preserve"> </w:t>
      </w:r>
      <w:r w:rsidR="009551BF" w:rsidRPr="00EB6394">
        <w:t>Aksi</w:t>
      </w:r>
      <w:r w:rsidR="009551BF" w:rsidRPr="00EB6394">
        <w:rPr>
          <w:spacing w:val="-31"/>
        </w:rPr>
        <w:t xml:space="preserve"> </w:t>
      </w:r>
      <w:r w:rsidR="009551BF" w:rsidRPr="00EB6394">
        <w:t>halde</w:t>
      </w:r>
      <w:r w:rsidR="009551BF" w:rsidRPr="00EB6394">
        <w:rPr>
          <w:spacing w:val="-30"/>
        </w:rPr>
        <w:t xml:space="preserve"> </w:t>
      </w:r>
      <w:r w:rsidR="009551BF" w:rsidRPr="00EB6394">
        <w:t>veri</w:t>
      </w:r>
      <w:r w:rsidR="009551BF" w:rsidRPr="00EB6394">
        <w:rPr>
          <w:spacing w:val="-30"/>
        </w:rPr>
        <w:t xml:space="preserve"> </w:t>
      </w:r>
      <w:r w:rsidR="009551BF" w:rsidRPr="00EB6394">
        <w:t>sahibinin</w:t>
      </w:r>
      <w:r w:rsidR="009551BF" w:rsidRPr="00EB6394">
        <w:rPr>
          <w:spacing w:val="-31"/>
        </w:rPr>
        <w:t xml:space="preserve"> </w:t>
      </w:r>
      <w:r w:rsidR="009551BF" w:rsidRPr="00EB6394">
        <w:t xml:space="preserve">açık </w:t>
      </w:r>
      <w:r w:rsidR="009551BF" w:rsidRPr="00EB6394">
        <w:lastRenderedPageBreak/>
        <w:t>rızası</w:t>
      </w:r>
      <w:r w:rsidR="009551BF" w:rsidRPr="00EB6394">
        <w:rPr>
          <w:spacing w:val="-14"/>
        </w:rPr>
        <w:t xml:space="preserve"> </w:t>
      </w:r>
      <w:r w:rsidR="009551BF" w:rsidRPr="00EB6394">
        <w:t>alınacaktır.</w:t>
      </w:r>
    </w:p>
    <w:p w:rsidR="009551BF" w:rsidRPr="00EB6394" w:rsidRDefault="009551BF" w:rsidP="006E1E59">
      <w:pPr>
        <w:pStyle w:val="KVKKBODY"/>
      </w:pPr>
    </w:p>
    <w:p w:rsidR="009551BF" w:rsidRPr="00EB6394" w:rsidRDefault="009551BF" w:rsidP="006E1E59">
      <w:pPr>
        <w:pStyle w:val="KVKKBODY"/>
      </w:pPr>
      <w:r w:rsidRPr="00EB6394">
        <w:t>Yukarıdakilere</w:t>
      </w:r>
      <w:r w:rsidRPr="00EB6394">
        <w:rPr>
          <w:spacing w:val="-36"/>
        </w:rPr>
        <w:t xml:space="preserve"> </w:t>
      </w:r>
      <w:r w:rsidRPr="00EB6394">
        <w:t>ek</w:t>
      </w:r>
      <w:r w:rsidRPr="00EB6394">
        <w:rPr>
          <w:spacing w:val="-36"/>
        </w:rPr>
        <w:t xml:space="preserve"> </w:t>
      </w:r>
      <w:r w:rsidRPr="00EB6394">
        <w:t>olarak</w:t>
      </w:r>
      <w:r w:rsidRPr="00EB6394">
        <w:rPr>
          <w:spacing w:val="-36"/>
        </w:rPr>
        <w:t xml:space="preserve"> </w:t>
      </w:r>
      <w:r w:rsidRPr="00EB6394">
        <w:t>kişisel</w:t>
      </w:r>
      <w:r w:rsidRPr="00EB6394">
        <w:rPr>
          <w:spacing w:val="-36"/>
        </w:rPr>
        <w:t xml:space="preserve"> </w:t>
      </w:r>
      <w:r w:rsidRPr="00EB6394">
        <w:t>veriler,</w:t>
      </w:r>
      <w:r w:rsidRPr="00EB6394">
        <w:rPr>
          <w:spacing w:val="-36"/>
        </w:rPr>
        <w:t xml:space="preserve"> </w:t>
      </w:r>
      <w:r w:rsidRPr="00EB6394">
        <w:t>Yeterli</w:t>
      </w:r>
      <w:r w:rsidRPr="00EB6394">
        <w:rPr>
          <w:spacing w:val="-41"/>
        </w:rPr>
        <w:t xml:space="preserve"> </w:t>
      </w:r>
      <w:r w:rsidRPr="00EB6394">
        <w:t>Korumaya</w:t>
      </w:r>
      <w:r w:rsidRPr="00EB6394">
        <w:rPr>
          <w:spacing w:val="-40"/>
        </w:rPr>
        <w:t xml:space="preserve"> </w:t>
      </w:r>
      <w:r w:rsidRPr="00EB6394">
        <w:t>Sahip</w:t>
      </w:r>
      <w:r w:rsidRPr="00EB6394">
        <w:rPr>
          <w:spacing w:val="-42"/>
        </w:rPr>
        <w:t xml:space="preserve"> </w:t>
      </w:r>
      <w:r w:rsidRPr="00EB6394">
        <w:t>Yabancı</w:t>
      </w:r>
      <w:r w:rsidRPr="00EB6394">
        <w:rPr>
          <w:spacing w:val="-41"/>
        </w:rPr>
        <w:t xml:space="preserve"> </w:t>
      </w:r>
      <w:r w:rsidRPr="00EB6394">
        <w:t>Ülkelere</w:t>
      </w:r>
      <w:r w:rsidRPr="00EB6394">
        <w:rPr>
          <w:spacing w:val="-40"/>
        </w:rPr>
        <w:t xml:space="preserve"> </w:t>
      </w:r>
      <w:r w:rsidRPr="00EB6394">
        <w:t>yukarıdaki</w:t>
      </w:r>
      <w:r w:rsidRPr="00EB6394">
        <w:rPr>
          <w:spacing w:val="-36"/>
        </w:rPr>
        <w:t xml:space="preserve"> </w:t>
      </w:r>
      <w:r w:rsidRPr="00EB6394">
        <w:t>şartlardan herhangi</w:t>
      </w:r>
      <w:r w:rsidRPr="00EB6394">
        <w:rPr>
          <w:spacing w:val="-14"/>
        </w:rPr>
        <w:t xml:space="preserve"> </w:t>
      </w:r>
      <w:r w:rsidRPr="00EB6394">
        <w:t>birinin</w:t>
      </w:r>
      <w:r w:rsidRPr="00EB6394">
        <w:rPr>
          <w:spacing w:val="-14"/>
        </w:rPr>
        <w:t xml:space="preserve"> </w:t>
      </w:r>
      <w:r w:rsidRPr="00EB6394">
        <w:t>varlığı</w:t>
      </w:r>
      <w:r w:rsidRPr="00EB6394">
        <w:rPr>
          <w:spacing w:val="-13"/>
        </w:rPr>
        <w:t xml:space="preserve"> </w:t>
      </w:r>
      <w:r w:rsidRPr="00EB6394">
        <w:t>halinde</w:t>
      </w:r>
      <w:r w:rsidRPr="00EB6394">
        <w:rPr>
          <w:spacing w:val="-13"/>
        </w:rPr>
        <w:t xml:space="preserve"> </w:t>
      </w:r>
      <w:r w:rsidRPr="00EB6394">
        <w:t>aktarılabilecektir.</w:t>
      </w:r>
      <w:r w:rsidRPr="00EB6394">
        <w:rPr>
          <w:spacing w:val="-13"/>
        </w:rPr>
        <w:t xml:space="preserve"> </w:t>
      </w:r>
      <w:r w:rsidRPr="00EB6394">
        <w:t>Yeterli</w:t>
      </w:r>
      <w:r w:rsidRPr="00EB6394">
        <w:rPr>
          <w:spacing w:val="-14"/>
        </w:rPr>
        <w:t xml:space="preserve"> </w:t>
      </w:r>
      <w:r w:rsidRPr="00EB6394">
        <w:t>korumanın</w:t>
      </w:r>
      <w:r w:rsidRPr="00EB6394">
        <w:rPr>
          <w:spacing w:val="-14"/>
        </w:rPr>
        <w:t xml:space="preserve"> </w:t>
      </w:r>
      <w:r w:rsidRPr="00EB6394">
        <w:t>bulunmaması</w:t>
      </w:r>
      <w:r w:rsidRPr="00EB6394">
        <w:rPr>
          <w:spacing w:val="-13"/>
        </w:rPr>
        <w:t xml:space="preserve"> </w:t>
      </w:r>
      <w:r w:rsidRPr="00EB6394">
        <w:t>durumunda</w:t>
      </w:r>
      <w:r w:rsidRPr="00EB6394">
        <w:rPr>
          <w:spacing w:val="-13"/>
        </w:rPr>
        <w:t xml:space="preserve"> </w:t>
      </w:r>
      <w:r w:rsidRPr="00EB6394">
        <w:t>ise mevzuatta öngörülen veri aktarım şartları doğrultusunda Yeterli Korumayı Taahhüt Eden</w:t>
      </w:r>
      <w:r w:rsidRPr="00EB6394">
        <w:rPr>
          <w:spacing w:val="-29"/>
        </w:rPr>
        <w:t xml:space="preserve"> </w:t>
      </w:r>
      <w:r w:rsidRPr="00EB6394">
        <w:t>Veri Sorumlusunun</w:t>
      </w:r>
      <w:r w:rsidRPr="00EB6394">
        <w:rPr>
          <w:spacing w:val="-25"/>
        </w:rPr>
        <w:t xml:space="preserve"> </w:t>
      </w:r>
      <w:r w:rsidRPr="00EB6394">
        <w:t>Bulunduğu</w:t>
      </w:r>
      <w:r w:rsidRPr="00EB6394">
        <w:rPr>
          <w:spacing w:val="-26"/>
        </w:rPr>
        <w:t xml:space="preserve"> </w:t>
      </w:r>
      <w:r w:rsidRPr="00EB6394">
        <w:t>ve Kurul’un izin verdiği</w:t>
      </w:r>
      <w:r w:rsidRPr="00EB6394">
        <w:rPr>
          <w:spacing w:val="-26"/>
        </w:rPr>
        <w:t xml:space="preserve"> </w:t>
      </w:r>
      <w:r w:rsidRPr="00EB6394">
        <w:t>Yabancı</w:t>
      </w:r>
      <w:r w:rsidRPr="00EB6394">
        <w:rPr>
          <w:spacing w:val="-23"/>
        </w:rPr>
        <w:t xml:space="preserve"> </w:t>
      </w:r>
      <w:r w:rsidRPr="00EB6394">
        <w:t>Ülkelere</w:t>
      </w:r>
      <w:r w:rsidRPr="00EB6394">
        <w:rPr>
          <w:spacing w:val="-22"/>
        </w:rPr>
        <w:t xml:space="preserve"> </w:t>
      </w:r>
      <w:r w:rsidRPr="00EB6394">
        <w:t>aktarılabilecektir.</w:t>
      </w:r>
    </w:p>
    <w:p w:rsidR="009551BF" w:rsidRPr="00EB6394" w:rsidRDefault="009551BF" w:rsidP="00120E3B">
      <w:pPr>
        <w:widowControl w:val="0"/>
        <w:autoSpaceDE w:val="0"/>
        <w:autoSpaceDN w:val="0"/>
        <w:spacing w:before="38" w:after="0" w:line="276" w:lineRule="auto"/>
        <w:ind w:right="336"/>
        <w:rPr>
          <w:rFonts w:ascii="Verdana" w:eastAsia="Verdana" w:hAnsi="Verdana" w:cs="Verdana"/>
          <w:sz w:val="20"/>
          <w:szCs w:val="20"/>
          <w:lang w:eastAsia="tr-TR" w:bidi="tr-TR"/>
        </w:rPr>
      </w:pPr>
    </w:p>
    <w:p w:rsidR="009551BF" w:rsidRPr="00EB6394" w:rsidRDefault="009551BF" w:rsidP="00120E3B">
      <w:pPr>
        <w:pStyle w:val="KVKK-2"/>
        <w:numPr>
          <w:ilvl w:val="1"/>
          <w:numId w:val="15"/>
        </w:numPr>
      </w:pPr>
      <w:bookmarkStart w:id="78" w:name="_Toc18492845"/>
      <w:bookmarkStart w:id="79" w:name="_Toc27731495"/>
      <w:r w:rsidRPr="00EB6394">
        <w:t xml:space="preserve">Kişisel Verilerin Üçüncü </w:t>
      </w:r>
      <w:r w:rsidR="00E744C1" w:rsidRPr="00EB6394">
        <w:t xml:space="preserve">Kişilere </w:t>
      </w:r>
      <w:r w:rsidR="00E744C1" w:rsidRPr="00A97DDE">
        <w:t>Aktarılmasındaki</w:t>
      </w:r>
      <w:r w:rsidRPr="00EB6394">
        <w:t xml:space="preserve"> Esaslar</w:t>
      </w:r>
      <w:bookmarkEnd w:id="78"/>
      <w:bookmarkEnd w:id="79"/>
      <w:r w:rsidRPr="00EB6394">
        <w:t xml:space="preserve"> </w:t>
      </w:r>
      <w:r w:rsidR="002E382C" w:rsidRPr="00EB6394">
        <w:br/>
      </w:r>
    </w:p>
    <w:p w:rsidR="009551BF" w:rsidRPr="00EB6394" w:rsidRDefault="00F959D6" w:rsidP="00C94CC5">
      <w:pPr>
        <w:pStyle w:val="KVKKBODY"/>
      </w:pPr>
      <w:r>
        <w:t>ROBOPLAS</w:t>
      </w:r>
      <w:r w:rsidR="009551BF" w:rsidRPr="00EB6394">
        <w:t xml:space="preserve"> Kişisel</w:t>
      </w:r>
      <w:r w:rsidR="009551BF" w:rsidRPr="00EB6394">
        <w:rPr>
          <w:spacing w:val="-6"/>
        </w:rPr>
        <w:t xml:space="preserve"> </w:t>
      </w:r>
      <w:r w:rsidR="009551BF" w:rsidRPr="00EB6394">
        <w:t>veri</w:t>
      </w:r>
      <w:r w:rsidR="009551BF" w:rsidRPr="00EB6394">
        <w:rPr>
          <w:spacing w:val="-5"/>
        </w:rPr>
        <w:t xml:space="preserve"> </w:t>
      </w:r>
      <w:r w:rsidR="009551BF" w:rsidRPr="00EB6394">
        <w:t>sahibinin</w:t>
      </w:r>
      <w:r w:rsidR="009551BF" w:rsidRPr="00EB6394">
        <w:rPr>
          <w:spacing w:val="-4"/>
        </w:rPr>
        <w:t xml:space="preserve"> </w:t>
      </w:r>
      <w:r w:rsidR="009551BF" w:rsidRPr="00EB6394">
        <w:t>açık</w:t>
      </w:r>
      <w:r w:rsidR="009551BF" w:rsidRPr="00EB6394">
        <w:rPr>
          <w:spacing w:val="-4"/>
        </w:rPr>
        <w:t xml:space="preserve"> </w:t>
      </w:r>
      <w:r w:rsidR="009551BF" w:rsidRPr="00EB6394">
        <w:t>rızası</w:t>
      </w:r>
      <w:r w:rsidR="009551BF" w:rsidRPr="00EB6394">
        <w:rPr>
          <w:spacing w:val="-4"/>
        </w:rPr>
        <w:t xml:space="preserve"> </w:t>
      </w:r>
      <w:r w:rsidR="009551BF" w:rsidRPr="00EB6394">
        <w:t>olmasa</w:t>
      </w:r>
      <w:r w:rsidR="009551BF" w:rsidRPr="00EB6394">
        <w:rPr>
          <w:spacing w:val="-3"/>
        </w:rPr>
        <w:t xml:space="preserve"> </w:t>
      </w:r>
      <w:r w:rsidR="009551BF" w:rsidRPr="00EB6394">
        <w:t>dahi</w:t>
      </w:r>
      <w:r w:rsidR="009551BF" w:rsidRPr="00EB6394">
        <w:rPr>
          <w:spacing w:val="-4"/>
        </w:rPr>
        <w:t xml:space="preserve"> </w:t>
      </w:r>
      <w:r w:rsidR="009551BF" w:rsidRPr="00EB6394">
        <w:t xml:space="preserve">KVK </w:t>
      </w:r>
      <w:r w:rsidR="00580CBF" w:rsidRPr="00EB6394">
        <w:t>Kanun’unun</w:t>
      </w:r>
      <w:r w:rsidR="009551BF" w:rsidRPr="00EB6394">
        <w:t xml:space="preserve"> 5. ve 6 maddesinde</w:t>
      </w:r>
      <w:r w:rsidR="009551BF" w:rsidRPr="00EB6394">
        <w:rPr>
          <w:spacing w:val="-5"/>
        </w:rPr>
        <w:t xml:space="preserve"> </w:t>
      </w:r>
      <w:r w:rsidR="009551BF" w:rsidRPr="00EB6394">
        <w:t>belirtilen</w:t>
      </w:r>
      <w:r w:rsidR="009551BF" w:rsidRPr="00EB6394">
        <w:rPr>
          <w:spacing w:val="-4"/>
        </w:rPr>
        <w:t xml:space="preserve"> </w:t>
      </w:r>
      <w:r w:rsidR="009551BF" w:rsidRPr="00EB6394">
        <w:t>şartlardan</w:t>
      </w:r>
      <w:r w:rsidR="009551BF" w:rsidRPr="00EB6394">
        <w:rPr>
          <w:spacing w:val="-4"/>
        </w:rPr>
        <w:t xml:space="preserve"> </w:t>
      </w:r>
      <w:r w:rsidR="009551BF" w:rsidRPr="00EB6394">
        <w:t>bir</w:t>
      </w:r>
      <w:r w:rsidR="009551BF" w:rsidRPr="00EB6394">
        <w:rPr>
          <w:spacing w:val="-4"/>
        </w:rPr>
        <w:t xml:space="preserve"> </w:t>
      </w:r>
      <w:r w:rsidR="009551BF" w:rsidRPr="00EB6394">
        <w:t>ya</w:t>
      </w:r>
      <w:r w:rsidR="009551BF" w:rsidRPr="00EB6394">
        <w:rPr>
          <w:spacing w:val="-5"/>
        </w:rPr>
        <w:t xml:space="preserve"> </w:t>
      </w:r>
      <w:r w:rsidR="009551BF" w:rsidRPr="00EB6394">
        <w:t>da</w:t>
      </w:r>
      <w:r w:rsidR="009551BF" w:rsidRPr="00EB6394">
        <w:rPr>
          <w:spacing w:val="-3"/>
        </w:rPr>
        <w:t xml:space="preserve"> </w:t>
      </w:r>
      <w:r w:rsidR="009551BF" w:rsidRPr="00EB6394">
        <w:t>birkaçının</w:t>
      </w:r>
      <w:r w:rsidR="009551BF" w:rsidRPr="00EB6394">
        <w:rPr>
          <w:spacing w:val="-6"/>
        </w:rPr>
        <w:t xml:space="preserve"> </w:t>
      </w:r>
      <w:r w:rsidR="009551BF" w:rsidRPr="00EB6394">
        <w:t>mevcut olması</w:t>
      </w:r>
      <w:r w:rsidR="009551BF" w:rsidRPr="00EB6394">
        <w:rPr>
          <w:spacing w:val="-21"/>
        </w:rPr>
        <w:t xml:space="preserve"> </w:t>
      </w:r>
      <w:r w:rsidR="009551BF" w:rsidRPr="00EB6394">
        <w:t>halinde</w:t>
      </w:r>
      <w:r w:rsidR="009551BF" w:rsidRPr="00EB6394">
        <w:rPr>
          <w:spacing w:val="-19"/>
        </w:rPr>
        <w:t xml:space="preserve"> </w:t>
      </w:r>
      <w:r w:rsidR="009551BF" w:rsidRPr="00EB6394">
        <w:t>Şirketimiz</w:t>
      </w:r>
      <w:r w:rsidR="009551BF" w:rsidRPr="00EB6394">
        <w:rPr>
          <w:spacing w:val="-21"/>
        </w:rPr>
        <w:t xml:space="preserve"> </w:t>
      </w:r>
      <w:r w:rsidR="009551BF" w:rsidRPr="00EB6394">
        <w:t>tarafından</w:t>
      </w:r>
      <w:r w:rsidR="009551BF" w:rsidRPr="00EB6394">
        <w:rPr>
          <w:spacing w:val="-21"/>
        </w:rPr>
        <w:t xml:space="preserve"> </w:t>
      </w:r>
      <w:r w:rsidR="009551BF" w:rsidRPr="00EB6394">
        <w:t>gerekli</w:t>
      </w:r>
      <w:r w:rsidR="009551BF" w:rsidRPr="00EB6394">
        <w:rPr>
          <w:spacing w:val="-19"/>
        </w:rPr>
        <w:t xml:space="preserve"> </w:t>
      </w:r>
      <w:r w:rsidR="009551BF" w:rsidRPr="00EB6394">
        <w:t>özen</w:t>
      </w:r>
      <w:r w:rsidR="009551BF" w:rsidRPr="00EB6394">
        <w:rPr>
          <w:spacing w:val="-20"/>
        </w:rPr>
        <w:t xml:space="preserve"> </w:t>
      </w:r>
      <w:r w:rsidR="009551BF" w:rsidRPr="00EB6394">
        <w:t>gösterilerek</w:t>
      </w:r>
      <w:r w:rsidR="009551BF" w:rsidRPr="00EB6394">
        <w:rPr>
          <w:spacing w:val="-21"/>
        </w:rPr>
        <w:t xml:space="preserve"> </w:t>
      </w:r>
      <w:r w:rsidR="009551BF" w:rsidRPr="00EB6394">
        <w:t>ve</w:t>
      </w:r>
      <w:r w:rsidR="009551BF" w:rsidRPr="00EB6394">
        <w:rPr>
          <w:spacing w:val="-19"/>
        </w:rPr>
        <w:t xml:space="preserve"> </w:t>
      </w:r>
      <w:r w:rsidR="009551BF" w:rsidRPr="00EB6394">
        <w:t>Kurul</w:t>
      </w:r>
      <w:r w:rsidR="009551BF" w:rsidRPr="00EB6394">
        <w:rPr>
          <w:spacing w:val="-21"/>
        </w:rPr>
        <w:t xml:space="preserve"> </w:t>
      </w:r>
      <w:r w:rsidR="009551BF" w:rsidRPr="00EB6394">
        <w:t>tarafından</w:t>
      </w:r>
      <w:r w:rsidR="009551BF" w:rsidRPr="00EB6394">
        <w:rPr>
          <w:spacing w:val="-20"/>
        </w:rPr>
        <w:t xml:space="preserve"> </w:t>
      </w:r>
      <w:r w:rsidR="009551BF" w:rsidRPr="00EB6394">
        <w:t>öngörülen</w:t>
      </w:r>
      <w:r w:rsidR="009551BF" w:rsidRPr="00EB6394">
        <w:rPr>
          <w:spacing w:val="-20"/>
        </w:rPr>
        <w:t xml:space="preserve"> </w:t>
      </w:r>
      <w:r w:rsidR="009551BF" w:rsidRPr="00EB6394">
        <w:t>yöntemler de</w:t>
      </w:r>
      <w:r w:rsidR="009551BF" w:rsidRPr="00EB6394">
        <w:rPr>
          <w:spacing w:val="-33"/>
        </w:rPr>
        <w:t xml:space="preserve"> </w:t>
      </w:r>
      <w:r w:rsidR="006E1E59" w:rsidRPr="00EB6394">
        <w:t>dâhil</w:t>
      </w:r>
      <w:r w:rsidR="009551BF" w:rsidRPr="00EB6394">
        <w:rPr>
          <w:spacing w:val="-33"/>
        </w:rPr>
        <w:t xml:space="preserve"> </w:t>
      </w:r>
      <w:r w:rsidR="009551BF" w:rsidRPr="00EB6394">
        <w:t>gerekli</w:t>
      </w:r>
      <w:r w:rsidR="009551BF" w:rsidRPr="00EB6394">
        <w:rPr>
          <w:spacing w:val="-35"/>
        </w:rPr>
        <w:t xml:space="preserve"> </w:t>
      </w:r>
      <w:r w:rsidR="009551BF" w:rsidRPr="00EB6394">
        <w:t>tüm</w:t>
      </w:r>
      <w:r w:rsidR="009551BF" w:rsidRPr="00EB6394">
        <w:rPr>
          <w:spacing w:val="-33"/>
        </w:rPr>
        <w:t xml:space="preserve"> </w:t>
      </w:r>
      <w:r w:rsidR="009551BF" w:rsidRPr="00EB6394">
        <w:t>güvenlik</w:t>
      </w:r>
      <w:r w:rsidR="009551BF" w:rsidRPr="00EB6394">
        <w:rPr>
          <w:spacing w:val="-32"/>
        </w:rPr>
        <w:t xml:space="preserve"> </w:t>
      </w:r>
      <w:r w:rsidR="009551BF" w:rsidRPr="00EB6394">
        <w:t>önlemleri</w:t>
      </w:r>
      <w:r w:rsidR="009551BF" w:rsidRPr="00EB6394">
        <w:rPr>
          <w:spacing w:val="-33"/>
        </w:rPr>
        <w:t xml:space="preserve"> </w:t>
      </w:r>
      <w:r w:rsidR="009551BF" w:rsidRPr="00EB6394">
        <w:t>alınarak</w:t>
      </w:r>
      <w:r w:rsidR="009551BF" w:rsidRPr="00EB6394">
        <w:rPr>
          <w:spacing w:val="-35"/>
        </w:rPr>
        <w:t xml:space="preserve"> </w:t>
      </w:r>
      <w:r w:rsidR="009551BF" w:rsidRPr="00EB6394">
        <w:t>kişisel</w:t>
      </w:r>
      <w:r w:rsidR="009551BF" w:rsidRPr="00EB6394">
        <w:rPr>
          <w:spacing w:val="-35"/>
        </w:rPr>
        <w:t xml:space="preserve"> </w:t>
      </w:r>
      <w:r w:rsidR="009551BF" w:rsidRPr="00EB6394">
        <w:t>veriler</w:t>
      </w:r>
      <w:r w:rsidR="009551BF" w:rsidRPr="00EB6394">
        <w:rPr>
          <w:spacing w:val="-34"/>
        </w:rPr>
        <w:t xml:space="preserve"> </w:t>
      </w:r>
      <w:r w:rsidR="009551BF" w:rsidRPr="00EB6394">
        <w:t>üçüncü</w:t>
      </w:r>
      <w:r w:rsidR="009551BF" w:rsidRPr="00EB6394">
        <w:rPr>
          <w:spacing w:val="-33"/>
        </w:rPr>
        <w:t xml:space="preserve"> </w:t>
      </w:r>
      <w:r w:rsidR="009551BF" w:rsidRPr="00EB6394">
        <w:t>kişilere</w:t>
      </w:r>
      <w:r w:rsidR="009551BF" w:rsidRPr="00EB6394">
        <w:rPr>
          <w:spacing w:val="-33"/>
        </w:rPr>
        <w:t xml:space="preserve"> </w:t>
      </w:r>
      <w:r w:rsidR="009551BF" w:rsidRPr="00EB6394">
        <w:t>aktarılabilecektir. Buna göre;</w:t>
      </w:r>
    </w:p>
    <w:p w:rsidR="009551BF" w:rsidRPr="00EB6394" w:rsidRDefault="009551BF" w:rsidP="00120E3B">
      <w:pPr>
        <w:widowControl w:val="0"/>
        <w:autoSpaceDE w:val="0"/>
        <w:autoSpaceDN w:val="0"/>
        <w:spacing w:before="4" w:after="0" w:line="240" w:lineRule="auto"/>
        <w:rPr>
          <w:rFonts w:ascii="Verdana" w:eastAsia="Verdana" w:hAnsi="Verdana" w:cs="Verdana"/>
          <w:sz w:val="20"/>
          <w:szCs w:val="20"/>
          <w:lang w:eastAsia="tr-TR" w:bidi="tr-TR"/>
        </w:rPr>
      </w:pPr>
    </w:p>
    <w:p w:rsidR="009551BF" w:rsidRPr="00EB6394" w:rsidRDefault="009551BF" w:rsidP="00EB6394">
      <w:pPr>
        <w:pStyle w:val="KVKKBODY"/>
        <w:numPr>
          <w:ilvl w:val="0"/>
          <w:numId w:val="14"/>
        </w:numPr>
      </w:pPr>
      <w:r w:rsidRPr="00EB6394">
        <w:t>Kişisel verilerin aktarılmasının kanunlarda açıkça öngörülmesi,</w:t>
      </w:r>
    </w:p>
    <w:p w:rsidR="00EB6394" w:rsidRPr="00EB6394" w:rsidRDefault="00EB6394" w:rsidP="00EB6394">
      <w:pPr>
        <w:pStyle w:val="GvdeMetni"/>
      </w:pPr>
    </w:p>
    <w:p w:rsidR="009551BF" w:rsidRPr="00EB6394" w:rsidRDefault="009551BF" w:rsidP="00EB6394">
      <w:pPr>
        <w:pStyle w:val="KVKKBODY"/>
        <w:numPr>
          <w:ilvl w:val="0"/>
          <w:numId w:val="14"/>
        </w:numPr>
      </w:pPr>
      <w:r w:rsidRPr="00EB6394">
        <w:t xml:space="preserve">Fiili </w:t>
      </w:r>
      <w:r w:rsidR="006E1E59" w:rsidRPr="00EB6394">
        <w:t>imkânsızlık</w:t>
      </w:r>
      <w:r w:rsidRPr="00EB6394">
        <w:t xml:space="preserve"> nedeniyle rızasını açıklayamayacak durumda bulunan veya rızasına hukuki geçerlilik tanınmayan kişinin kendisinin ya da bir başkasının hayatı veya beden bütünlüğünü koruması için zorunlu olması,</w:t>
      </w:r>
    </w:p>
    <w:p w:rsidR="00EB6394" w:rsidRPr="00EB6394" w:rsidRDefault="00EB6394" w:rsidP="00EB6394">
      <w:pPr>
        <w:pStyle w:val="GvdeMetni"/>
      </w:pPr>
    </w:p>
    <w:p w:rsidR="009551BF" w:rsidRPr="00EB6394" w:rsidRDefault="009551BF" w:rsidP="00EB6394">
      <w:pPr>
        <w:pStyle w:val="KVKKBODY"/>
        <w:numPr>
          <w:ilvl w:val="0"/>
          <w:numId w:val="14"/>
        </w:numPr>
      </w:pPr>
      <w:r w:rsidRPr="00EB6394">
        <w:t>Bir sözleşmenin kurulması veya ifasıyla doğrudan doğruya ilgili olması kaydıyla, sözleşmenin taraflarına ait kişisel verilerin işlenmesinin gerekli olması,</w:t>
      </w:r>
    </w:p>
    <w:p w:rsidR="00EB6394" w:rsidRPr="00EB6394" w:rsidRDefault="00EB6394" w:rsidP="00EB6394">
      <w:pPr>
        <w:pStyle w:val="GvdeMetni"/>
      </w:pPr>
    </w:p>
    <w:p w:rsidR="009551BF" w:rsidRPr="00EB6394" w:rsidRDefault="009551BF" w:rsidP="00EB6394">
      <w:pPr>
        <w:pStyle w:val="KVKKBODY"/>
        <w:numPr>
          <w:ilvl w:val="0"/>
          <w:numId w:val="14"/>
        </w:numPr>
      </w:pPr>
      <w:r w:rsidRPr="00EB6394">
        <w:t xml:space="preserve">Kişisel verilerin aktarılmasının </w:t>
      </w:r>
      <w:r w:rsidR="00F959D6">
        <w:t>ROBOPLAS</w:t>
      </w:r>
      <w:r w:rsidR="003F0DDC" w:rsidRPr="00EB6394">
        <w:t>’</w:t>
      </w:r>
      <w:r w:rsidR="00FD520D">
        <w:t xml:space="preserve"> ı</w:t>
      </w:r>
      <w:r w:rsidR="00FF7CDF">
        <w:t>n</w:t>
      </w:r>
      <w:r w:rsidRPr="00EB6394">
        <w:t xml:space="preserve"> hukuki yükümlülüğünü yerine getirebilmesi için zorunlu olması,</w:t>
      </w:r>
    </w:p>
    <w:p w:rsidR="00EB6394" w:rsidRPr="00EB6394" w:rsidRDefault="00EB6394" w:rsidP="00EB6394">
      <w:pPr>
        <w:pStyle w:val="GvdeMetni"/>
      </w:pPr>
    </w:p>
    <w:p w:rsidR="009551BF" w:rsidRPr="00EB6394" w:rsidRDefault="009551BF" w:rsidP="00EB6394">
      <w:pPr>
        <w:pStyle w:val="KVKKBODY"/>
        <w:numPr>
          <w:ilvl w:val="0"/>
          <w:numId w:val="14"/>
        </w:numPr>
      </w:pPr>
      <w:r w:rsidRPr="00EB6394">
        <w:t>Kişisel verilerin veri sahibi tarafından alenileştirilmiş olması şartıyla, alenileştirme amacıyla sınırlı bir şekilde Şirketimiz tarafından aktarılması,</w:t>
      </w:r>
    </w:p>
    <w:p w:rsidR="00EB6394" w:rsidRPr="00EB6394" w:rsidRDefault="00EB6394" w:rsidP="00EB6394">
      <w:pPr>
        <w:pStyle w:val="GvdeMetni"/>
      </w:pPr>
    </w:p>
    <w:p w:rsidR="009551BF" w:rsidRPr="00EB6394" w:rsidRDefault="009551BF" w:rsidP="00EB6394">
      <w:pPr>
        <w:pStyle w:val="KVKKBODY"/>
        <w:numPr>
          <w:ilvl w:val="0"/>
          <w:numId w:val="14"/>
        </w:numPr>
      </w:pPr>
      <w:r w:rsidRPr="00EB6394">
        <w:t>Kişisel verilerin Şirket tarafından aktarılmasının Şirket’in veya veri sahibinin veya üçüncü kişilerin haklarının tesisi, kullanılması veya korunması için zorunlu olması,</w:t>
      </w:r>
    </w:p>
    <w:p w:rsidR="00EB6394" w:rsidRPr="00EB6394" w:rsidRDefault="00EB6394" w:rsidP="00EB6394">
      <w:pPr>
        <w:pStyle w:val="GvdeMetni"/>
      </w:pPr>
    </w:p>
    <w:p w:rsidR="009551BF" w:rsidRPr="00EB6394" w:rsidRDefault="009551BF" w:rsidP="00EB6394">
      <w:pPr>
        <w:pStyle w:val="KVKKBODY"/>
        <w:numPr>
          <w:ilvl w:val="0"/>
          <w:numId w:val="14"/>
        </w:numPr>
      </w:pPr>
      <w:r w:rsidRPr="00EB6394">
        <w:t>Veri sahibinin temel hak ve özgürlüklerine zarar vermemek kaydıyla Şirket meşru menfaatleri için kişisel veri aktarımı faaliyetinde bulunulmasının zorunlu olması</w:t>
      </w:r>
    </w:p>
    <w:p w:rsidR="009551BF" w:rsidRPr="00EB6394" w:rsidRDefault="009551BF" w:rsidP="00120E3B">
      <w:pPr>
        <w:widowControl w:val="0"/>
        <w:autoSpaceDE w:val="0"/>
        <w:autoSpaceDN w:val="0"/>
        <w:spacing w:after="0" w:line="240" w:lineRule="auto"/>
        <w:rPr>
          <w:rFonts w:ascii="Verdana" w:eastAsia="Verdana" w:hAnsi="Verdana" w:cs="Verdana"/>
          <w:sz w:val="23"/>
          <w:szCs w:val="20"/>
          <w:lang w:eastAsia="tr-TR" w:bidi="tr-TR"/>
        </w:rPr>
      </w:pPr>
    </w:p>
    <w:p w:rsidR="009551BF" w:rsidRPr="00EB6394" w:rsidRDefault="009551BF" w:rsidP="00C94CC5">
      <w:pPr>
        <w:pStyle w:val="KVKK-2"/>
        <w:numPr>
          <w:ilvl w:val="1"/>
          <w:numId w:val="15"/>
        </w:numPr>
        <w:jc w:val="both"/>
        <w:rPr>
          <w:b w:val="0"/>
        </w:rPr>
      </w:pPr>
      <w:bookmarkStart w:id="80" w:name="_Toc18492846"/>
      <w:bookmarkStart w:id="81" w:name="_Toc27731496"/>
      <w:r w:rsidRPr="00EB6394">
        <w:t>Kişisel Verilerin Aktarıldığı Kişi</w:t>
      </w:r>
      <w:r w:rsidRPr="00EB6394">
        <w:rPr>
          <w:spacing w:val="-20"/>
        </w:rPr>
        <w:t xml:space="preserve"> </w:t>
      </w:r>
      <w:r w:rsidRPr="00EB6394">
        <w:t>Grupları ve Aktarma Amaçları</w:t>
      </w:r>
      <w:bookmarkEnd w:id="80"/>
      <w:bookmarkEnd w:id="81"/>
      <w:r w:rsidR="00611C53" w:rsidRPr="00EB6394">
        <w:br/>
      </w:r>
    </w:p>
    <w:p w:rsidR="00C94CC5" w:rsidRPr="00EB6394" w:rsidRDefault="00F959D6" w:rsidP="00EB6394">
      <w:pPr>
        <w:pStyle w:val="KVKKBODY"/>
        <w:numPr>
          <w:ilvl w:val="0"/>
          <w:numId w:val="14"/>
        </w:numPr>
      </w:pPr>
      <w:r>
        <w:t>ROBOPLAS</w:t>
      </w:r>
      <w:r w:rsidR="00C94CC5" w:rsidRPr="00EB6394">
        <w:t xml:space="preserve">, kişisel verilerin aktarılması ilkelerine uygun olarak KVKK Politikası kapsamı </w:t>
      </w:r>
      <w:proofErr w:type="gramStart"/>
      <w:r w:rsidR="00C94CC5" w:rsidRPr="00EB6394">
        <w:t>dahilinde</w:t>
      </w:r>
      <w:proofErr w:type="gramEnd"/>
      <w:r w:rsidR="00C94CC5" w:rsidRPr="00EB6394">
        <w:t xml:space="preserve"> olan veri sahiplerinin kişisel verilerini aşağıda sıralanan kişi gruplarına belirtilen amaçlarla aktarabilir.</w:t>
      </w:r>
    </w:p>
    <w:p w:rsidR="00C94CC5" w:rsidRPr="00EB6394" w:rsidRDefault="00C94CC5" w:rsidP="00EB6394">
      <w:pPr>
        <w:pStyle w:val="KVKKBODY"/>
        <w:ind w:left="1429"/>
      </w:pPr>
    </w:p>
    <w:p w:rsidR="009551BF" w:rsidRPr="00EB6394" w:rsidRDefault="00F959D6" w:rsidP="00EB6394">
      <w:pPr>
        <w:pStyle w:val="KVKKBODY"/>
        <w:numPr>
          <w:ilvl w:val="0"/>
          <w:numId w:val="14"/>
        </w:numPr>
      </w:pPr>
      <w:r>
        <w:t>ROBOPLAS</w:t>
      </w:r>
      <w:r w:rsidR="009551BF" w:rsidRPr="00EB6394">
        <w:t>, diğer Şirketleri’nin katılımını gerektiren ticari faaliyetlerin yürütülmesinin temini amacıyla sınırlı olarak,</w:t>
      </w:r>
    </w:p>
    <w:p w:rsidR="00EB6394" w:rsidRPr="00EB6394" w:rsidRDefault="00EB6394" w:rsidP="00EB6394">
      <w:pPr>
        <w:pStyle w:val="GvdeMetni"/>
      </w:pPr>
    </w:p>
    <w:p w:rsidR="009551BF" w:rsidRPr="00EB6394" w:rsidRDefault="00F959D6" w:rsidP="00EB6394">
      <w:pPr>
        <w:pStyle w:val="KVKKBODY"/>
        <w:numPr>
          <w:ilvl w:val="0"/>
          <w:numId w:val="14"/>
        </w:numPr>
      </w:pPr>
      <w:r>
        <w:t>ROBOPLAS</w:t>
      </w:r>
      <w:r w:rsidR="009551BF" w:rsidRPr="00EB6394">
        <w:t xml:space="preserve"> İş </w:t>
      </w:r>
      <w:r w:rsidR="00580CBF" w:rsidRPr="00EB6394">
        <w:t>Ortaklarına</w:t>
      </w:r>
      <w:r w:rsidR="009551BF" w:rsidRPr="00EB6394">
        <w:t>, iş ortaklığının kurulması ve sürdürülmesinin temini amacıyla sınırlı olarak,</w:t>
      </w:r>
    </w:p>
    <w:p w:rsidR="00EB6394" w:rsidRPr="00EB6394" w:rsidRDefault="00EB6394" w:rsidP="00EB6394">
      <w:pPr>
        <w:pStyle w:val="GvdeMetni"/>
      </w:pPr>
    </w:p>
    <w:p w:rsidR="009551BF" w:rsidRPr="00EB6394" w:rsidRDefault="00F959D6" w:rsidP="00EB6394">
      <w:pPr>
        <w:pStyle w:val="KVKKBODY"/>
        <w:numPr>
          <w:ilvl w:val="0"/>
          <w:numId w:val="14"/>
        </w:numPr>
      </w:pPr>
      <w:r>
        <w:t>ROBOPLAS</w:t>
      </w:r>
      <w:r w:rsidR="009551BF" w:rsidRPr="00EB6394">
        <w:t xml:space="preserve"> </w:t>
      </w:r>
      <w:r w:rsidR="00580CBF" w:rsidRPr="00EB6394">
        <w:t>Tedarikçileri ’ne</w:t>
      </w:r>
      <w:r w:rsidR="009551BF" w:rsidRPr="00EB6394">
        <w:t xml:space="preserve">, tedarikçiden temin edilen ve </w:t>
      </w:r>
      <w:r>
        <w:t>ROBOPLAS</w:t>
      </w:r>
      <w:r w:rsidR="00FD520D">
        <w:t>’</w:t>
      </w:r>
      <w:r w:rsidR="003F0DDC" w:rsidRPr="00EB6394">
        <w:t>ı</w:t>
      </w:r>
      <w:r w:rsidR="009551BF" w:rsidRPr="00EB6394">
        <w:t>n ticari faaliyetlerini yerine getirmek amacıyla sınırlı olarak,</w:t>
      </w:r>
    </w:p>
    <w:p w:rsidR="00EB6394" w:rsidRPr="00EB6394" w:rsidRDefault="00EB6394" w:rsidP="00EB6394">
      <w:pPr>
        <w:pStyle w:val="GvdeMetni"/>
      </w:pPr>
    </w:p>
    <w:p w:rsidR="009551BF" w:rsidRPr="00EB6394" w:rsidRDefault="009551BF" w:rsidP="00EB6394">
      <w:pPr>
        <w:pStyle w:val="KVKKBODY"/>
        <w:numPr>
          <w:ilvl w:val="0"/>
          <w:numId w:val="14"/>
        </w:numPr>
      </w:pPr>
      <w:r w:rsidRPr="00EB6394">
        <w:t xml:space="preserve">Yetkili kamu kurum ve kuruluşları ile yetkili özel hukuk kişilerine, ilgili kişilerinin hukuki yetkisi </w:t>
      </w:r>
      <w:proofErr w:type="gramStart"/>
      <w:r w:rsidRPr="00EB6394">
        <w:t>dahilinde</w:t>
      </w:r>
      <w:proofErr w:type="gramEnd"/>
      <w:r w:rsidRPr="00EB6394">
        <w:t xml:space="preserve"> talep ettiği amaçla sınırlı olarak,</w:t>
      </w:r>
    </w:p>
    <w:p w:rsidR="00EB6394" w:rsidRPr="00EB6394" w:rsidRDefault="00EB6394" w:rsidP="00EB6394">
      <w:pPr>
        <w:pStyle w:val="GvdeMetni"/>
      </w:pPr>
    </w:p>
    <w:p w:rsidR="002C2150" w:rsidRPr="00FA7520" w:rsidRDefault="009551BF" w:rsidP="00FA7520">
      <w:pPr>
        <w:pStyle w:val="KVKKBODY"/>
        <w:numPr>
          <w:ilvl w:val="0"/>
          <w:numId w:val="14"/>
        </w:numPr>
      </w:pPr>
      <w:r w:rsidRPr="00EB6394">
        <w:lastRenderedPageBreak/>
        <w:t>Üçüncü kişilere kişisel veri aktarım şartlarına uygun olarak amaçla sınırlı olarak</w:t>
      </w:r>
      <w:r w:rsidR="003F0DDC" w:rsidRPr="00EB6394">
        <w:t>.</w:t>
      </w:r>
    </w:p>
    <w:p w:rsidR="009551BF" w:rsidRPr="00EB6394" w:rsidRDefault="009551BF" w:rsidP="00120E3B">
      <w:pPr>
        <w:widowControl w:val="0"/>
        <w:tabs>
          <w:tab w:val="left" w:pos="1992"/>
        </w:tabs>
        <w:autoSpaceDE w:val="0"/>
        <w:autoSpaceDN w:val="0"/>
        <w:spacing w:after="0" w:line="239" w:lineRule="exact"/>
        <w:rPr>
          <w:rFonts w:ascii="Verdana" w:eastAsia="Verdana" w:hAnsi="Verdana" w:cs="Verdana"/>
          <w:sz w:val="20"/>
          <w:lang w:eastAsia="tr-TR" w:bidi="tr-TR"/>
        </w:rPr>
      </w:pPr>
    </w:p>
    <w:p w:rsidR="009551BF" w:rsidRPr="00EB6394" w:rsidRDefault="009551BF" w:rsidP="0077003E">
      <w:pPr>
        <w:pStyle w:val="KVKK"/>
        <w:numPr>
          <w:ilvl w:val="0"/>
          <w:numId w:val="15"/>
        </w:numPr>
        <w:ind w:right="-61"/>
        <w:rPr>
          <w:bCs w:val="0"/>
          <w:szCs w:val="20"/>
        </w:rPr>
      </w:pPr>
      <w:bookmarkStart w:id="82" w:name="_Toc18492847"/>
      <w:bookmarkStart w:id="83" w:name="_Toc27731497"/>
      <w:r w:rsidRPr="00EB6394">
        <w:t xml:space="preserve">VERİ SORUMLUSUNUN KİŞİSEL VERİ </w:t>
      </w:r>
      <w:r w:rsidR="00611C53" w:rsidRPr="00EB6394">
        <w:t>SAHİBİNİ AYDINLATMA YÜKÜMLÜLÜĞÜ</w:t>
      </w:r>
      <w:bookmarkEnd w:id="82"/>
      <w:bookmarkEnd w:id="83"/>
      <w:r w:rsidR="00611C53" w:rsidRPr="00EB6394">
        <w:rPr>
          <w:bCs w:val="0"/>
          <w:szCs w:val="20"/>
        </w:rPr>
        <w:br/>
      </w:r>
    </w:p>
    <w:p w:rsidR="009551BF" w:rsidRPr="00EB6394" w:rsidRDefault="00F959D6" w:rsidP="00BD27E6">
      <w:pPr>
        <w:pStyle w:val="KVKKBODY"/>
      </w:pPr>
      <w:r>
        <w:t>ROBOPLAS</w:t>
      </w:r>
      <w:r w:rsidR="00C94CC5" w:rsidRPr="00EB6394">
        <w:t xml:space="preserve">, KVK Kanun’un 10. maddesine ve Aydınlatma Yükümlülüğünün Yerine Getirilmesinde Uyulacak Usul ve Esaslar Hakkında Tebliğ’e uygun olarak, kişisel veri sahiplerini aydınlatmaktadır. Bu kapsamda </w:t>
      </w:r>
      <w:r>
        <w:t>ROBOPLAS</w:t>
      </w:r>
      <w:r w:rsidR="00C94CC5" w:rsidRPr="00EB6394">
        <w:t>, kişisel verilerin veri sorumlusu olarak kim tarafından, hangi amaçlarla işlendiği, hangi amaçlarla kimlerle paylaşıldığı, hangi yöntemlerle toplandığı ve hukuki sebebi ve veri sahiplerinin kişisel verilerinin işlenmesi kapsamında sahip olduğu hakları konusunda ilgili kişileri bilgilendirmektedir.</w:t>
      </w:r>
    </w:p>
    <w:p w:rsidR="00C94CC5" w:rsidRPr="00EB6394" w:rsidRDefault="00C94CC5" w:rsidP="00C94CC5">
      <w:pPr>
        <w:pStyle w:val="KVKK"/>
        <w:numPr>
          <w:ilvl w:val="0"/>
          <w:numId w:val="0"/>
        </w:numPr>
        <w:ind w:left="630"/>
        <w:jc w:val="both"/>
      </w:pPr>
    </w:p>
    <w:p w:rsidR="009551BF" w:rsidRPr="00EB6394" w:rsidRDefault="009551BF" w:rsidP="000547E5">
      <w:pPr>
        <w:pStyle w:val="KVKKBODY"/>
        <w:jc w:val="left"/>
      </w:pPr>
      <w:r w:rsidRPr="00EB6394">
        <w:t xml:space="preserve">Bu kapsamda </w:t>
      </w:r>
      <w:r w:rsidR="00F959D6">
        <w:t>ROBOPLAS</w:t>
      </w:r>
      <w:r w:rsidRPr="00EB6394">
        <w:t xml:space="preserve"> tarafından veri sahiplerine sunulan aydınlatma metinlerinde aşağıda sıralanan bilgiler bulunmaktadır:</w:t>
      </w:r>
      <w:r w:rsidR="0050799B" w:rsidRPr="00EB6394">
        <w:br/>
      </w:r>
    </w:p>
    <w:p w:rsidR="009551BF" w:rsidRPr="00EB6394" w:rsidRDefault="009551BF" w:rsidP="00EB6394">
      <w:pPr>
        <w:pStyle w:val="KVKKBODY"/>
        <w:numPr>
          <w:ilvl w:val="0"/>
          <w:numId w:val="14"/>
        </w:numPr>
      </w:pPr>
      <w:r w:rsidRPr="00EB6394">
        <w:t>Şirketimizin unvanı,</w:t>
      </w:r>
    </w:p>
    <w:p w:rsidR="00EB6394" w:rsidRPr="00EB6394" w:rsidRDefault="00EB6394" w:rsidP="00EB6394">
      <w:pPr>
        <w:pStyle w:val="GvdeMetni"/>
      </w:pPr>
    </w:p>
    <w:p w:rsidR="009551BF" w:rsidRPr="00EB6394" w:rsidRDefault="00F959D6" w:rsidP="00EB6394">
      <w:pPr>
        <w:pStyle w:val="KVKKBODY"/>
        <w:numPr>
          <w:ilvl w:val="0"/>
          <w:numId w:val="14"/>
        </w:numPr>
      </w:pPr>
      <w:r>
        <w:t>ROBOPLAS</w:t>
      </w:r>
      <w:r w:rsidR="009551BF" w:rsidRPr="00EB6394">
        <w:t xml:space="preserve"> tarafından veri sahiplerinin kişisel verilerinin hangi amaçla işleneceği,</w:t>
      </w:r>
    </w:p>
    <w:p w:rsidR="00EB6394" w:rsidRPr="00EB6394" w:rsidRDefault="00EB6394" w:rsidP="00EB6394">
      <w:pPr>
        <w:pStyle w:val="GvdeMetni"/>
      </w:pPr>
    </w:p>
    <w:p w:rsidR="009551BF" w:rsidRPr="00EB6394" w:rsidRDefault="009551BF" w:rsidP="00EB6394">
      <w:pPr>
        <w:pStyle w:val="KVKKBODY"/>
        <w:numPr>
          <w:ilvl w:val="0"/>
          <w:numId w:val="14"/>
        </w:numPr>
      </w:pPr>
      <w:r w:rsidRPr="00EB6394">
        <w:t>İşlenen kişisel verilerin kimlere ve hangi amaçla aktarılabileceği,</w:t>
      </w:r>
    </w:p>
    <w:p w:rsidR="00EB6394" w:rsidRPr="00EB6394" w:rsidRDefault="00EB6394" w:rsidP="00EB6394">
      <w:pPr>
        <w:pStyle w:val="GvdeMetni"/>
      </w:pPr>
    </w:p>
    <w:p w:rsidR="009551BF" w:rsidRPr="00EB6394" w:rsidRDefault="009551BF" w:rsidP="00EB6394">
      <w:pPr>
        <w:pStyle w:val="KVKKBODY"/>
        <w:numPr>
          <w:ilvl w:val="0"/>
          <w:numId w:val="14"/>
        </w:numPr>
      </w:pPr>
      <w:r w:rsidRPr="00EB6394">
        <w:t>Kişisel veri toplamanın yöntemi ve hukuki sebebi,</w:t>
      </w:r>
    </w:p>
    <w:p w:rsidR="00EB6394" w:rsidRPr="00EB6394" w:rsidRDefault="00EB6394" w:rsidP="00EB6394">
      <w:pPr>
        <w:pStyle w:val="GvdeMetni"/>
      </w:pPr>
    </w:p>
    <w:p w:rsidR="009551BF" w:rsidRPr="00EB6394" w:rsidRDefault="009551BF" w:rsidP="00EB6394">
      <w:pPr>
        <w:pStyle w:val="KVKKBODY"/>
        <w:numPr>
          <w:ilvl w:val="0"/>
          <w:numId w:val="14"/>
        </w:numPr>
      </w:pPr>
      <w:r w:rsidRPr="00EB6394">
        <w:t>Veri sahibinin hakları olan;</w:t>
      </w:r>
    </w:p>
    <w:p w:rsidR="00EB6394" w:rsidRPr="00EB6394" w:rsidRDefault="00EB6394" w:rsidP="00EB6394">
      <w:pPr>
        <w:pStyle w:val="GvdeMetni"/>
      </w:pPr>
    </w:p>
    <w:p w:rsidR="009551BF" w:rsidRPr="00EB6394" w:rsidRDefault="009551BF" w:rsidP="00EB6394">
      <w:pPr>
        <w:pStyle w:val="ListeParagraf"/>
        <w:numPr>
          <w:ilvl w:val="2"/>
          <w:numId w:val="17"/>
        </w:numPr>
        <w:tabs>
          <w:tab w:val="left" w:pos="1699"/>
        </w:tabs>
        <w:spacing w:before="35"/>
        <w:jc w:val="both"/>
        <w:rPr>
          <w:sz w:val="20"/>
        </w:rPr>
      </w:pPr>
      <w:r w:rsidRPr="00EB6394">
        <w:rPr>
          <w:sz w:val="20"/>
        </w:rPr>
        <w:t>Kişisel verilerinin işlenip işlenmediğini</w:t>
      </w:r>
      <w:r w:rsidRPr="00EB6394">
        <w:rPr>
          <w:spacing w:val="-3"/>
          <w:sz w:val="20"/>
        </w:rPr>
        <w:t xml:space="preserve"> </w:t>
      </w:r>
      <w:r w:rsidRPr="00EB6394">
        <w:rPr>
          <w:sz w:val="20"/>
        </w:rPr>
        <w:t>öğrenmek,</w:t>
      </w:r>
    </w:p>
    <w:p w:rsidR="00EB6394" w:rsidRPr="00EB6394" w:rsidRDefault="00EB6394" w:rsidP="00EB6394">
      <w:pPr>
        <w:pStyle w:val="ListeParagraf"/>
        <w:tabs>
          <w:tab w:val="left" w:pos="1699"/>
        </w:tabs>
        <w:spacing w:before="35"/>
        <w:ind w:left="2160" w:firstLine="0"/>
        <w:jc w:val="both"/>
        <w:rPr>
          <w:sz w:val="20"/>
        </w:rPr>
      </w:pPr>
    </w:p>
    <w:p w:rsidR="009551BF" w:rsidRPr="00EB6394" w:rsidRDefault="009551BF" w:rsidP="00EB6394">
      <w:pPr>
        <w:pStyle w:val="ListeParagraf"/>
        <w:numPr>
          <w:ilvl w:val="2"/>
          <w:numId w:val="17"/>
        </w:numPr>
        <w:tabs>
          <w:tab w:val="left" w:pos="1699"/>
        </w:tabs>
        <w:spacing w:before="37"/>
        <w:jc w:val="both"/>
        <w:rPr>
          <w:sz w:val="20"/>
        </w:rPr>
      </w:pPr>
      <w:r w:rsidRPr="00EB6394">
        <w:rPr>
          <w:sz w:val="20"/>
        </w:rPr>
        <w:t>Kişisel verileri işlenmişse buna ilişkin bilgi talep</w:t>
      </w:r>
      <w:r w:rsidRPr="00EB6394">
        <w:rPr>
          <w:spacing w:val="-1"/>
          <w:sz w:val="20"/>
        </w:rPr>
        <w:t xml:space="preserve"> </w:t>
      </w:r>
      <w:r w:rsidRPr="00EB6394">
        <w:rPr>
          <w:sz w:val="20"/>
        </w:rPr>
        <w:t>etmek,</w:t>
      </w:r>
    </w:p>
    <w:p w:rsidR="00EB6394" w:rsidRPr="00EB6394" w:rsidRDefault="00EB6394" w:rsidP="00EB6394">
      <w:pPr>
        <w:pStyle w:val="ListeParagraf"/>
        <w:tabs>
          <w:tab w:val="left" w:pos="1699"/>
        </w:tabs>
        <w:spacing w:before="37"/>
        <w:ind w:left="2160" w:firstLine="0"/>
        <w:jc w:val="both"/>
        <w:rPr>
          <w:sz w:val="20"/>
        </w:rPr>
      </w:pPr>
    </w:p>
    <w:p w:rsidR="009551BF" w:rsidRPr="00EB6394" w:rsidRDefault="009551BF" w:rsidP="00EB6394">
      <w:pPr>
        <w:pStyle w:val="ListeParagraf"/>
        <w:numPr>
          <w:ilvl w:val="2"/>
          <w:numId w:val="17"/>
        </w:numPr>
        <w:tabs>
          <w:tab w:val="left" w:pos="1699"/>
        </w:tabs>
        <w:spacing w:before="35"/>
        <w:ind w:right="340"/>
        <w:jc w:val="both"/>
        <w:rPr>
          <w:sz w:val="20"/>
        </w:rPr>
      </w:pPr>
      <w:r w:rsidRPr="00EB6394">
        <w:rPr>
          <w:sz w:val="20"/>
        </w:rPr>
        <w:t>Kişisel verilerin işlenme amacını ve bunların amacına uygun kullanılıp kullanılmadığını</w:t>
      </w:r>
      <w:r w:rsidRPr="00EB6394">
        <w:rPr>
          <w:spacing w:val="1"/>
          <w:sz w:val="20"/>
        </w:rPr>
        <w:t xml:space="preserve"> </w:t>
      </w:r>
      <w:r w:rsidRPr="00EB6394">
        <w:rPr>
          <w:sz w:val="20"/>
        </w:rPr>
        <w:t>öğrenmek,</w:t>
      </w:r>
    </w:p>
    <w:p w:rsidR="00EB6394" w:rsidRPr="00EB6394" w:rsidRDefault="00EB6394" w:rsidP="00EB6394">
      <w:pPr>
        <w:pStyle w:val="ListeParagraf"/>
        <w:tabs>
          <w:tab w:val="left" w:pos="1699"/>
        </w:tabs>
        <w:spacing w:before="35"/>
        <w:ind w:left="2160" w:right="340" w:firstLine="0"/>
        <w:jc w:val="both"/>
        <w:rPr>
          <w:sz w:val="20"/>
        </w:rPr>
      </w:pPr>
    </w:p>
    <w:p w:rsidR="009551BF" w:rsidRPr="00EB6394" w:rsidRDefault="009551BF" w:rsidP="00EB6394">
      <w:pPr>
        <w:pStyle w:val="ListeParagraf"/>
        <w:numPr>
          <w:ilvl w:val="2"/>
          <w:numId w:val="17"/>
        </w:numPr>
        <w:tabs>
          <w:tab w:val="left" w:pos="1699"/>
        </w:tabs>
        <w:spacing w:before="5"/>
        <w:ind w:right="339"/>
        <w:jc w:val="both"/>
        <w:rPr>
          <w:sz w:val="20"/>
        </w:rPr>
      </w:pPr>
      <w:r w:rsidRPr="00EB6394">
        <w:rPr>
          <w:sz w:val="20"/>
        </w:rPr>
        <w:t>Yurt içinde veya yurt dışında kişisel verilerin aktarıldığı üçüncü kişileri bilmek,</w:t>
      </w:r>
    </w:p>
    <w:p w:rsidR="00EB6394" w:rsidRPr="00EB6394" w:rsidRDefault="00EB6394" w:rsidP="00EB6394">
      <w:pPr>
        <w:pStyle w:val="ListeParagraf"/>
        <w:tabs>
          <w:tab w:val="left" w:pos="1699"/>
        </w:tabs>
        <w:spacing w:before="5"/>
        <w:ind w:left="2160" w:right="339" w:firstLine="0"/>
        <w:jc w:val="both"/>
        <w:rPr>
          <w:sz w:val="20"/>
        </w:rPr>
      </w:pPr>
    </w:p>
    <w:p w:rsidR="009551BF" w:rsidRPr="00EB6394" w:rsidRDefault="009551BF" w:rsidP="00EB6394">
      <w:pPr>
        <w:pStyle w:val="ListeParagraf"/>
        <w:numPr>
          <w:ilvl w:val="2"/>
          <w:numId w:val="17"/>
        </w:numPr>
        <w:tabs>
          <w:tab w:val="left" w:pos="1699"/>
        </w:tabs>
        <w:spacing w:before="4"/>
        <w:ind w:right="332"/>
        <w:jc w:val="both"/>
        <w:rPr>
          <w:sz w:val="20"/>
        </w:rPr>
      </w:pPr>
      <w:r w:rsidRPr="00EB6394">
        <w:rPr>
          <w:sz w:val="20"/>
        </w:rPr>
        <w:t>Kişisel verilerin eksik veya yanlış işlenmiş olması halinde bunların düzeltilmesini istemek ve yapılan işlemin kişisel verilerin aktarıldığı</w:t>
      </w:r>
      <w:r w:rsidRPr="00EB6394">
        <w:rPr>
          <w:spacing w:val="-48"/>
          <w:sz w:val="20"/>
        </w:rPr>
        <w:t xml:space="preserve"> </w:t>
      </w:r>
      <w:r w:rsidRPr="00EB6394">
        <w:rPr>
          <w:sz w:val="20"/>
        </w:rPr>
        <w:t>üçüncü kişilere bildirilmesini</w:t>
      </w:r>
      <w:r w:rsidRPr="00EB6394">
        <w:rPr>
          <w:spacing w:val="-2"/>
          <w:sz w:val="20"/>
        </w:rPr>
        <w:t xml:space="preserve"> </w:t>
      </w:r>
      <w:r w:rsidRPr="00EB6394">
        <w:rPr>
          <w:sz w:val="20"/>
        </w:rPr>
        <w:t>istemek,</w:t>
      </w:r>
    </w:p>
    <w:p w:rsidR="00EB6394" w:rsidRPr="00EB6394" w:rsidRDefault="00EB6394" w:rsidP="00EB6394">
      <w:pPr>
        <w:pStyle w:val="ListeParagraf"/>
        <w:tabs>
          <w:tab w:val="left" w:pos="1699"/>
        </w:tabs>
        <w:spacing w:before="4"/>
        <w:ind w:left="2160" w:right="332" w:firstLine="0"/>
        <w:jc w:val="both"/>
        <w:rPr>
          <w:sz w:val="20"/>
        </w:rPr>
      </w:pPr>
    </w:p>
    <w:p w:rsidR="009551BF" w:rsidRPr="00EB6394" w:rsidRDefault="009551BF" w:rsidP="00EB6394">
      <w:pPr>
        <w:pStyle w:val="ListeParagraf"/>
        <w:numPr>
          <w:ilvl w:val="2"/>
          <w:numId w:val="17"/>
        </w:numPr>
        <w:tabs>
          <w:tab w:val="left" w:pos="1699"/>
        </w:tabs>
        <w:ind w:right="337"/>
        <w:jc w:val="both"/>
        <w:rPr>
          <w:sz w:val="20"/>
        </w:rPr>
      </w:pPr>
      <w:r w:rsidRPr="00EB6394">
        <w:rPr>
          <w:sz w:val="20"/>
        </w:rPr>
        <w:t>Öngörülen şartlar çerçevesinde kişisel verilerin silinmesini veya yok edilmesini istemek ve yapılan işlemin kişisel verilerin aktarıldığı üçüncü kişilere bildirilmesini</w:t>
      </w:r>
      <w:r w:rsidRPr="00EB6394">
        <w:rPr>
          <w:spacing w:val="-2"/>
          <w:sz w:val="20"/>
        </w:rPr>
        <w:t xml:space="preserve"> </w:t>
      </w:r>
      <w:r w:rsidRPr="00EB6394">
        <w:rPr>
          <w:sz w:val="20"/>
        </w:rPr>
        <w:t>istemek,</w:t>
      </w:r>
    </w:p>
    <w:p w:rsidR="00EB6394" w:rsidRPr="00EB6394" w:rsidRDefault="00EB6394" w:rsidP="00EB6394">
      <w:pPr>
        <w:pStyle w:val="ListeParagraf"/>
        <w:tabs>
          <w:tab w:val="left" w:pos="1699"/>
        </w:tabs>
        <w:ind w:left="2160" w:right="337" w:firstLine="0"/>
        <w:jc w:val="both"/>
        <w:rPr>
          <w:sz w:val="20"/>
        </w:rPr>
      </w:pPr>
    </w:p>
    <w:p w:rsidR="009551BF" w:rsidRPr="00EB6394" w:rsidRDefault="009551BF" w:rsidP="00EB6394">
      <w:pPr>
        <w:pStyle w:val="ListeParagraf"/>
        <w:numPr>
          <w:ilvl w:val="2"/>
          <w:numId w:val="17"/>
        </w:numPr>
        <w:tabs>
          <w:tab w:val="left" w:pos="1699"/>
        </w:tabs>
        <w:ind w:right="336"/>
        <w:jc w:val="both"/>
        <w:rPr>
          <w:sz w:val="20"/>
        </w:rPr>
      </w:pPr>
      <w:r w:rsidRPr="00EB6394">
        <w:rPr>
          <w:sz w:val="20"/>
        </w:rPr>
        <w:t>İşlenen verilerin münhasıran otomatik sistemler vasıtasıyla analiz edilmesi suretiyle</w:t>
      </w:r>
      <w:r w:rsidRPr="00EB6394">
        <w:rPr>
          <w:spacing w:val="-16"/>
          <w:sz w:val="20"/>
        </w:rPr>
        <w:t xml:space="preserve"> </w:t>
      </w:r>
      <w:r w:rsidRPr="00EB6394">
        <w:rPr>
          <w:sz w:val="20"/>
        </w:rPr>
        <w:t>kişinin</w:t>
      </w:r>
      <w:r w:rsidRPr="00EB6394">
        <w:rPr>
          <w:spacing w:val="-13"/>
          <w:sz w:val="20"/>
        </w:rPr>
        <w:t xml:space="preserve"> </w:t>
      </w:r>
      <w:r w:rsidRPr="00EB6394">
        <w:rPr>
          <w:sz w:val="20"/>
        </w:rPr>
        <w:t>kendisi</w:t>
      </w:r>
      <w:r w:rsidRPr="00EB6394">
        <w:rPr>
          <w:spacing w:val="-15"/>
          <w:sz w:val="20"/>
        </w:rPr>
        <w:t xml:space="preserve"> </w:t>
      </w:r>
      <w:r w:rsidRPr="00EB6394">
        <w:rPr>
          <w:sz w:val="20"/>
        </w:rPr>
        <w:t>aleyhine</w:t>
      </w:r>
      <w:r w:rsidRPr="00EB6394">
        <w:rPr>
          <w:spacing w:val="-15"/>
          <w:sz w:val="20"/>
        </w:rPr>
        <w:t xml:space="preserve"> </w:t>
      </w:r>
      <w:r w:rsidRPr="00EB6394">
        <w:rPr>
          <w:sz w:val="20"/>
        </w:rPr>
        <w:t>bir</w:t>
      </w:r>
      <w:r w:rsidRPr="00EB6394">
        <w:rPr>
          <w:spacing w:val="-15"/>
          <w:sz w:val="20"/>
        </w:rPr>
        <w:t xml:space="preserve"> </w:t>
      </w:r>
      <w:r w:rsidRPr="00EB6394">
        <w:rPr>
          <w:sz w:val="20"/>
        </w:rPr>
        <w:t>sonucun</w:t>
      </w:r>
      <w:r w:rsidRPr="00EB6394">
        <w:rPr>
          <w:spacing w:val="-14"/>
          <w:sz w:val="20"/>
        </w:rPr>
        <w:t xml:space="preserve"> </w:t>
      </w:r>
      <w:r w:rsidRPr="00EB6394">
        <w:rPr>
          <w:sz w:val="20"/>
        </w:rPr>
        <w:t>ortaya</w:t>
      </w:r>
      <w:r w:rsidRPr="00EB6394">
        <w:rPr>
          <w:spacing w:val="-14"/>
          <w:sz w:val="20"/>
        </w:rPr>
        <w:t xml:space="preserve"> </w:t>
      </w:r>
      <w:r w:rsidRPr="00EB6394">
        <w:rPr>
          <w:sz w:val="20"/>
        </w:rPr>
        <w:t>çıkmasına</w:t>
      </w:r>
      <w:r w:rsidRPr="00EB6394">
        <w:rPr>
          <w:spacing w:val="-16"/>
          <w:sz w:val="20"/>
        </w:rPr>
        <w:t xml:space="preserve"> </w:t>
      </w:r>
      <w:r w:rsidRPr="00EB6394">
        <w:rPr>
          <w:sz w:val="20"/>
        </w:rPr>
        <w:t>itiraz</w:t>
      </w:r>
      <w:r w:rsidRPr="00EB6394">
        <w:rPr>
          <w:spacing w:val="-14"/>
          <w:sz w:val="20"/>
        </w:rPr>
        <w:t xml:space="preserve"> </w:t>
      </w:r>
      <w:r w:rsidRPr="00EB6394">
        <w:rPr>
          <w:sz w:val="20"/>
        </w:rPr>
        <w:t>etmek,</w:t>
      </w:r>
    </w:p>
    <w:p w:rsidR="00EB6394" w:rsidRPr="00EB6394" w:rsidRDefault="00EB6394" w:rsidP="00EB6394">
      <w:pPr>
        <w:pStyle w:val="ListeParagraf"/>
        <w:tabs>
          <w:tab w:val="left" w:pos="1699"/>
        </w:tabs>
        <w:ind w:left="2160" w:right="336" w:firstLine="0"/>
        <w:jc w:val="both"/>
        <w:rPr>
          <w:sz w:val="20"/>
        </w:rPr>
      </w:pPr>
    </w:p>
    <w:p w:rsidR="0077003E" w:rsidRPr="00EB6394" w:rsidRDefault="009551BF" w:rsidP="00EB6394">
      <w:pPr>
        <w:pStyle w:val="ListeParagraf"/>
        <w:numPr>
          <w:ilvl w:val="2"/>
          <w:numId w:val="17"/>
        </w:numPr>
        <w:tabs>
          <w:tab w:val="left" w:pos="1699"/>
        </w:tabs>
        <w:spacing w:before="5"/>
        <w:ind w:right="336"/>
        <w:jc w:val="both"/>
        <w:rPr>
          <w:sz w:val="20"/>
        </w:rPr>
      </w:pPr>
      <w:r w:rsidRPr="00EB6394">
        <w:rPr>
          <w:sz w:val="20"/>
        </w:rPr>
        <w:t>Kişisel verilerin kanuna aykırı olarak işlenmesi sebebiyle zarara uğraması halinde zararın giderilmesini talep</w:t>
      </w:r>
      <w:r w:rsidRPr="00EB6394">
        <w:rPr>
          <w:spacing w:val="-2"/>
          <w:sz w:val="20"/>
        </w:rPr>
        <w:t xml:space="preserve"> </w:t>
      </w:r>
      <w:r w:rsidR="00CB5F8B" w:rsidRPr="00EB6394">
        <w:rPr>
          <w:sz w:val="20"/>
        </w:rPr>
        <w:t>etmek</w:t>
      </w:r>
      <w:r w:rsidR="000547E5">
        <w:rPr>
          <w:sz w:val="20"/>
        </w:rPr>
        <w:t>.</w:t>
      </w:r>
    </w:p>
    <w:p w:rsidR="00EB6394" w:rsidRPr="00EB6394" w:rsidRDefault="00EB6394" w:rsidP="00EB6394">
      <w:pPr>
        <w:pStyle w:val="ListeParagraf"/>
        <w:rPr>
          <w:sz w:val="20"/>
        </w:rPr>
      </w:pPr>
    </w:p>
    <w:p w:rsidR="00EB6394" w:rsidRDefault="00EB6394" w:rsidP="00EB6394">
      <w:pPr>
        <w:tabs>
          <w:tab w:val="left" w:pos="1699"/>
        </w:tabs>
        <w:spacing w:before="5"/>
        <w:ind w:right="336"/>
        <w:jc w:val="both"/>
        <w:rPr>
          <w:rFonts w:ascii="Verdana" w:hAnsi="Verdana"/>
          <w:sz w:val="20"/>
        </w:rPr>
      </w:pPr>
    </w:p>
    <w:p w:rsidR="002C2150" w:rsidRDefault="002C2150" w:rsidP="00EB6394">
      <w:pPr>
        <w:tabs>
          <w:tab w:val="left" w:pos="1699"/>
        </w:tabs>
        <w:spacing w:before="5"/>
        <w:ind w:right="336"/>
        <w:jc w:val="both"/>
        <w:rPr>
          <w:rFonts w:ascii="Verdana" w:hAnsi="Verdana"/>
          <w:sz w:val="20"/>
        </w:rPr>
      </w:pPr>
    </w:p>
    <w:p w:rsidR="0049014B" w:rsidRPr="00EB6394" w:rsidRDefault="0049014B" w:rsidP="00EB6394">
      <w:pPr>
        <w:tabs>
          <w:tab w:val="left" w:pos="1699"/>
        </w:tabs>
        <w:spacing w:before="5"/>
        <w:ind w:right="336"/>
        <w:jc w:val="both"/>
        <w:rPr>
          <w:rFonts w:ascii="Verdana" w:hAnsi="Verdana"/>
          <w:sz w:val="20"/>
        </w:rPr>
      </w:pPr>
    </w:p>
    <w:p w:rsidR="0077003E" w:rsidRPr="00EB6394" w:rsidRDefault="0077003E" w:rsidP="0077003E">
      <w:pPr>
        <w:tabs>
          <w:tab w:val="left" w:pos="1699"/>
        </w:tabs>
        <w:spacing w:before="5" w:line="240" w:lineRule="auto"/>
        <w:ind w:right="336"/>
        <w:rPr>
          <w:rFonts w:ascii="Verdana" w:hAnsi="Verdana"/>
          <w:sz w:val="20"/>
        </w:rPr>
      </w:pPr>
    </w:p>
    <w:p w:rsidR="009551BF" w:rsidRPr="00EB6394" w:rsidRDefault="009551BF" w:rsidP="00120E3B">
      <w:pPr>
        <w:widowControl w:val="0"/>
        <w:tabs>
          <w:tab w:val="left" w:pos="1699"/>
        </w:tabs>
        <w:autoSpaceDE w:val="0"/>
        <w:autoSpaceDN w:val="0"/>
        <w:spacing w:before="5" w:after="0" w:line="273" w:lineRule="auto"/>
        <w:ind w:right="336"/>
        <w:rPr>
          <w:rFonts w:ascii="Verdana" w:eastAsia="Verdana" w:hAnsi="Verdana" w:cs="Verdana"/>
          <w:color w:val="C00000"/>
          <w:sz w:val="20"/>
          <w:lang w:eastAsia="tr-TR" w:bidi="tr-TR"/>
        </w:rPr>
      </w:pPr>
    </w:p>
    <w:p w:rsidR="009551BF" w:rsidRPr="00EB6394" w:rsidRDefault="00F959D6" w:rsidP="004A0A31">
      <w:pPr>
        <w:pStyle w:val="KVKK"/>
        <w:numPr>
          <w:ilvl w:val="0"/>
          <w:numId w:val="15"/>
        </w:numPr>
        <w:ind w:right="-284"/>
      </w:pPr>
      <w:bookmarkStart w:id="84" w:name="_Toc27731498"/>
      <w:r>
        <w:t>ROBOPLAS</w:t>
      </w:r>
      <w:r w:rsidR="009551BF" w:rsidRPr="00EB6394">
        <w:t xml:space="preserve"> TARAFINDAN İŞLENMEKTE OLAN VERİLERİN </w:t>
      </w:r>
      <w:r>
        <w:t>ROBOPLAS</w:t>
      </w:r>
      <w:r w:rsidR="00675BB8" w:rsidRPr="00EB6394">
        <w:t xml:space="preserve"> </w:t>
      </w:r>
      <w:r w:rsidR="009551BF" w:rsidRPr="00EB6394">
        <w:t>İŞTİRAK FİRMALARI TARAFINDAN İŞLENMESİ</w:t>
      </w:r>
      <w:bookmarkEnd w:id="84"/>
      <w:r w:rsidR="009551BF" w:rsidRPr="00EB6394">
        <w:t xml:space="preserve"> </w:t>
      </w:r>
      <w:r w:rsidR="00611C53" w:rsidRPr="00EB6394">
        <w:br/>
      </w:r>
    </w:p>
    <w:p w:rsidR="009551BF" w:rsidRPr="00EB6394" w:rsidRDefault="00F959D6" w:rsidP="0077003E">
      <w:pPr>
        <w:pStyle w:val="KVKKBODY"/>
      </w:pPr>
      <w:r>
        <w:t>ROBOPLAS</w:t>
      </w:r>
      <w:r w:rsidR="009551BF" w:rsidRPr="00EB6394">
        <w:t xml:space="preserve"> faaliyetlerinin topluluk ilke, hedef ve stratejilerine uygun olarak </w:t>
      </w:r>
      <w:r w:rsidR="00E744C1" w:rsidRPr="00EB6394">
        <w:t>yürütülmesi</w:t>
      </w:r>
      <w:r w:rsidR="009551BF" w:rsidRPr="00EB6394">
        <w:t xml:space="preserve"> </w:t>
      </w:r>
      <w:r>
        <w:t>ROBOPLAS</w:t>
      </w:r>
      <w:r w:rsidR="0077003E" w:rsidRPr="00EB6394">
        <w:t>’</w:t>
      </w:r>
      <w:r w:rsidR="00FD520D">
        <w:t xml:space="preserve"> ı</w:t>
      </w:r>
      <w:r w:rsidR="00AE3DEF">
        <w:t>n</w:t>
      </w:r>
      <w:r w:rsidR="009551BF" w:rsidRPr="00EB6394">
        <w:t xml:space="preserve"> hak ve menfaatleri ile itibarının korunması amacıyla </w:t>
      </w:r>
      <w:r>
        <w:t>ROBOPLAS</w:t>
      </w:r>
      <w:r w:rsidR="009551BF" w:rsidRPr="00EB6394">
        <w:t xml:space="preserve"> tarafından işlenmekte olan kişisel veriler ayrıca </w:t>
      </w:r>
      <w:r>
        <w:t>ROBOPLAS</w:t>
      </w:r>
      <w:r w:rsidR="00675BB8" w:rsidRPr="00EB6394">
        <w:t xml:space="preserve"> </w:t>
      </w:r>
      <w:r w:rsidR="009551BF" w:rsidRPr="00EB6394">
        <w:t xml:space="preserve">İştirak firmaları tarafından işlenebilmektedir. </w:t>
      </w:r>
      <w:r>
        <w:t>ROBOPLAS</w:t>
      </w:r>
      <w:r w:rsidR="009551BF" w:rsidRPr="00EB6394">
        <w:t xml:space="preserve"> ile İştirak Firmalar arasındaki kişisel veri paylaşımının Kanun kapsamında veri sorumlusundan veri sorumlusuna kişisel veri aktarımı kapsamında gerçekleşmesi durumunda ilgili </w:t>
      </w:r>
      <w:r>
        <w:t>ROBOPLAS</w:t>
      </w:r>
      <w:r w:rsidR="00675BB8" w:rsidRPr="00EB6394">
        <w:t xml:space="preserve"> </w:t>
      </w:r>
      <w:r w:rsidR="009551BF" w:rsidRPr="00EB6394">
        <w:t xml:space="preserve">Şirketi, kişisel verilerin toplama aşamasında, kişisel verilerinin diğer </w:t>
      </w:r>
      <w:r>
        <w:t>ROBOPLAS</w:t>
      </w:r>
      <w:r w:rsidR="00675BB8" w:rsidRPr="00EB6394">
        <w:t xml:space="preserve"> </w:t>
      </w:r>
      <w:r w:rsidR="009551BF" w:rsidRPr="00EB6394">
        <w:t>Şirketine gönderilebileceği konusunda ilgili kişiyi aydınlatır.</w:t>
      </w:r>
    </w:p>
    <w:p w:rsidR="009551BF" w:rsidRPr="00EB6394" w:rsidRDefault="009551BF" w:rsidP="0077003E">
      <w:pPr>
        <w:widowControl w:val="0"/>
        <w:tabs>
          <w:tab w:val="left" w:pos="1699"/>
        </w:tabs>
        <w:autoSpaceDE w:val="0"/>
        <w:autoSpaceDN w:val="0"/>
        <w:spacing w:before="5" w:after="0" w:line="240" w:lineRule="auto"/>
        <w:ind w:right="336"/>
        <w:rPr>
          <w:rFonts w:ascii="Verdana" w:eastAsia="Verdana" w:hAnsi="Verdana" w:cs="Verdana"/>
          <w:sz w:val="20"/>
          <w:lang w:eastAsia="tr-TR" w:bidi="tr-TR"/>
        </w:rPr>
      </w:pPr>
    </w:p>
    <w:p w:rsidR="009551BF" w:rsidRPr="00EB6394" w:rsidRDefault="009551BF" w:rsidP="00120E3B">
      <w:pPr>
        <w:pStyle w:val="KVKK"/>
        <w:numPr>
          <w:ilvl w:val="0"/>
          <w:numId w:val="15"/>
        </w:numPr>
      </w:pPr>
      <w:r w:rsidRPr="00EB6394">
        <w:t xml:space="preserve"> </w:t>
      </w:r>
      <w:bookmarkStart w:id="85" w:name="_Toc27731499"/>
      <w:r w:rsidRPr="00EB6394">
        <w:t>KİŞİSEL VERİ KATEGORİLERİ</w:t>
      </w:r>
      <w:bookmarkEnd w:id="85"/>
      <w:r w:rsidRPr="00EB6394">
        <w:t xml:space="preserve"> </w:t>
      </w:r>
      <w:r w:rsidR="00611C53" w:rsidRPr="00EB6394">
        <w:br/>
      </w:r>
    </w:p>
    <w:p w:rsidR="009551BF" w:rsidRPr="00EB6394" w:rsidRDefault="00F959D6" w:rsidP="00BA4799">
      <w:pPr>
        <w:pStyle w:val="KVKKBODY"/>
      </w:pPr>
      <w:proofErr w:type="gramStart"/>
      <w:r>
        <w:t>ROBOPLAS</w:t>
      </w:r>
      <w:r w:rsidR="009551BF" w:rsidRPr="00EB6394">
        <w:t xml:space="preserve">, KVK Kanun’un 10. maddesi ve </w:t>
      </w:r>
      <w:r w:rsidR="009551BF" w:rsidRPr="00EB6394">
        <w:rPr>
          <w:rFonts w:eastAsia="Times New Roman" w:cs="Times New Roman"/>
          <w:color w:val="000000"/>
        </w:rPr>
        <w:t xml:space="preserve">Aydınlatma Yükümlülüğünün Yerine Getirilmesinde Uyulacak Usul ve Esaslar Hakkında Tebliği </w:t>
      </w:r>
      <w:r w:rsidR="009551BF" w:rsidRPr="00EB6394">
        <w:t xml:space="preserve">uyarınca ilgili kişiler bilgilendirilerek, Şirketimizin kişisel veri işleme amaçları doğrultusunda, Kanun’un 5. ve 6. maddesinde belirtilen kişisel veri işleme şartlarından en az birine dayalı ve sınırlı olarak, başta kişisel verilerin </w:t>
      </w:r>
      <w:r w:rsidR="0077003E" w:rsidRPr="00EB6394">
        <w:t>işlenmesine ilişkin Kanun’un 4.</w:t>
      </w:r>
      <w:r w:rsidR="009551BF" w:rsidRPr="00EB6394">
        <w:t xml:space="preserve">maddesinde belirtilen ilkeler olmak üzere Kanun’da belirtilen genel ilkelere uygun bir şekilde kişisel veriler işlenmektedir. </w:t>
      </w:r>
      <w:proofErr w:type="gramEnd"/>
    </w:p>
    <w:p w:rsidR="009551BF" w:rsidRPr="00EB6394" w:rsidRDefault="009551BF" w:rsidP="00BA4799">
      <w:pPr>
        <w:widowControl w:val="0"/>
        <w:autoSpaceDE w:val="0"/>
        <w:autoSpaceDN w:val="0"/>
        <w:spacing w:after="0" w:line="254" w:lineRule="auto"/>
        <w:ind w:left="398" w:right="99" w:firstLine="28"/>
        <w:jc w:val="both"/>
        <w:rPr>
          <w:rFonts w:ascii="Verdana" w:eastAsia="Verdana" w:hAnsi="Verdana" w:cs="Verdana"/>
          <w:sz w:val="20"/>
          <w:lang w:eastAsia="tr-TR" w:bidi="tr-TR"/>
        </w:rPr>
      </w:pPr>
    </w:p>
    <w:p w:rsidR="009551BF" w:rsidRPr="00EB6394" w:rsidRDefault="009551BF" w:rsidP="00BA4799">
      <w:pPr>
        <w:pStyle w:val="KVKKBODY"/>
      </w:pPr>
      <w:r w:rsidRPr="00EB6394">
        <w:t xml:space="preserve">Bu kapsamda kişisel veri işleme faaliyetleri kapsamında işlenen kişisel veri kategorileri aşağıdaki şekildedir. </w:t>
      </w:r>
    </w:p>
    <w:p w:rsidR="00EB6394" w:rsidRPr="00EB6394" w:rsidRDefault="00EB6394" w:rsidP="00EB6394">
      <w:pPr>
        <w:pStyle w:val="GvdeMetni"/>
      </w:pPr>
    </w:p>
    <w:p w:rsidR="00EB6394" w:rsidRPr="00EB6394" w:rsidRDefault="00EB6394" w:rsidP="00EB6394">
      <w:pPr>
        <w:pStyle w:val="GvdeMetni"/>
      </w:pPr>
    </w:p>
    <w:p w:rsidR="009551BF" w:rsidRPr="00EB6394" w:rsidRDefault="009551BF" w:rsidP="00120E3B">
      <w:pPr>
        <w:widowControl w:val="0"/>
        <w:autoSpaceDE w:val="0"/>
        <w:autoSpaceDN w:val="0"/>
        <w:spacing w:before="4" w:after="0" w:line="240" w:lineRule="auto"/>
        <w:rPr>
          <w:rFonts w:ascii="Verdana" w:eastAsia="Verdana" w:hAnsi="Verdana" w:cs="Verdana"/>
          <w:b/>
          <w:sz w:val="24"/>
          <w:szCs w:val="20"/>
          <w:lang w:eastAsia="tr-TR" w:bidi="tr-TR"/>
        </w:rPr>
      </w:pPr>
    </w:p>
    <w:tbl>
      <w:tblPr>
        <w:tblStyle w:val="TabloKlavuzu"/>
        <w:tblW w:w="9072" w:type="dxa"/>
        <w:tblInd w:w="704" w:type="dxa"/>
        <w:tblLayout w:type="fixed"/>
        <w:tblLook w:val="01E0" w:firstRow="1" w:lastRow="1" w:firstColumn="1" w:lastColumn="1" w:noHBand="0" w:noVBand="0"/>
      </w:tblPr>
      <w:tblGrid>
        <w:gridCol w:w="3260"/>
        <w:gridCol w:w="5812"/>
      </w:tblGrid>
      <w:tr w:rsidR="009551BF" w:rsidRPr="00EB6394" w:rsidTr="005860FA">
        <w:trPr>
          <w:trHeight w:val="1500"/>
        </w:trPr>
        <w:tc>
          <w:tcPr>
            <w:tcW w:w="3260" w:type="dxa"/>
            <w:shd w:val="clear" w:color="auto" w:fill="9CC2E5" w:themeFill="accent1" w:themeFillTint="99"/>
          </w:tcPr>
          <w:p w:rsidR="009551BF" w:rsidRPr="00EB6394" w:rsidRDefault="009551BF" w:rsidP="00120E3B">
            <w:pPr>
              <w:rPr>
                <w:rFonts w:ascii="Verdana" w:eastAsia="Verdana" w:hAnsi="Verdana" w:cs="Verdana"/>
                <w:b/>
                <w:sz w:val="20"/>
                <w:lang w:eastAsia="tr-TR" w:bidi="tr-TR"/>
              </w:rPr>
            </w:pPr>
          </w:p>
          <w:p w:rsidR="009551BF" w:rsidRPr="00EB6394" w:rsidRDefault="009551BF" w:rsidP="00120E3B">
            <w:pPr>
              <w:spacing w:before="1"/>
              <w:rPr>
                <w:rFonts w:ascii="Verdana" w:eastAsia="Verdana" w:hAnsi="Verdana" w:cs="Verdana"/>
                <w:b/>
                <w:sz w:val="20"/>
                <w:lang w:eastAsia="tr-TR" w:bidi="tr-TR"/>
              </w:rPr>
            </w:pPr>
          </w:p>
          <w:p w:rsidR="009551BF" w:rsidRPr="00EB6394" w:rsidRDefault="009551BF" w:rsidP="000547E5">
            <w:pPr>
              <w:rPr>
                <w:rFonts w:ascii="Verdana" w:eastAsia="Verdana" w:hAnsi="Verdana" w:cs="Verdana"/>
                <w:b/>
                <w:sz w:val="20"/>
                <w:lang w:eastAsia="tr-TR" w:bidi="tr-TR"/>
              </w:rPr>
            </w:pPr>
            <w:r w:rsidRPr="00EB6394">
              <w:rPr>
                <w:rFonts w:ascii="Verdana" w:eastAsia="Verdana" w:hAnsi="Verdana" w:cs="Verdana"/>
                <w:b/>
                <w:sz w:val="20"/>
                <w:lang w:eastAsia="tr-TR" w:bidi="tr-TR"/>
              </w:rPr>
              <w:t>Kimlik Bilgisi</w:t>
            </w:r>
          </w:p>
        </w:tc>
        <w:tc>
          <w:tcPr>
            <w:tcW w:w="5812" w:type="dxa"/>
          </w:tcPr>
          <w:p w:rsidR="009551BF" w:rsidRPr="00EB6394" w:rsidRDefault="00513BB0" w:rsidP="000C211A">
            <w:pPr>
              <w:pStyle w:val="GvdeMetni"/>
              <w:autoSpaceDE/>
              <w:autoSpaceDN/>
              <w:spacing w:line="276" w:lineRule="auto"/>
              <w:ind w:left="34" w:right="-1"/>
              <w:jc w:val="both"/>
              <w:rPr>
                <w:rFonts w:cs="Times New Roman"/>
                <w:bCs/>
                <w:color w:val="FF0000"/>
              </w:rPr>
            </w:pPr>
            <w:proofErr w:type="gramStart"/>
            <w:r w:rsidRPr="00EB6394">
              <w:rPr>
                <w:rFonts w:cs="Times New Roman"/>
                <w:bCs/>
              </w:rPr>
              <w:t>TC kimlik kartı bilgileri (Ad, soyadı, TCKN, seri no, cüzdan no, baba adı,</w:t>
            </w:r>
            <w:r w:rsidRPr="00EB6394">
              <w:rPr>
                <w:rFonts w:cs="Times New Roman"/>
                <w:bCs/>
                <w:color w:val="FF0000"/>
              </w:rPr>
              <w:t xml:space="preserve"> </w:t>
            </w:r>
            <w:r w:rsidRPr="00EB6394">
              <w:rPr>
                <w:rFonts w:cs="Times New Roman"/>
                <w:bCs/>
              </w:rPr>
              <w:t>anne adı, doğum tarihi, cinsiyet, medeni durumu, fotoğraf, uyruğu,</w:t>
            </w:r>
            <w:r w:rsidR="00CF4AFD" w:rsidRPr="00EB6394">
              <w:rPr>
                <w:rFonts w:cs="Times New Roman"/>
                <w:bCs/>
              </w:rPr>
              <w:t xml:space="preserve"> </w:t>
            </w:r>
            <w:r w:rsidRPr="00EB6394">
              <w:rPr>
                <w:rFonts w:cs="Times New Roman"/>
                <w:bCs/>
              </w:rPr>
              <w:t>doğum yeri, il, ilçe, mahalle, cilt no, aile sıra no, sıra no, hane no, sayfa no, kayıt no, verildiği yer, veriliş nedeni, veriliş tarihi, önceki soyadı,</w:t>
            </w:r>
            <w:r w:rsidR="00CF4AFD" w:rsidRPr="00EB6394">
              <w:rPr>
                <w:rFonts w:cs="Times New Roman"/>
                <w:bCs/>
              </w:rPr>
              <w:t xml:space="preserve"> </w:t>
            </w:r>
            <w:r w:rsidRPr="00EB6394">
              <w:rPr>
                <w:rFonts w:cs="Times New Roman"/>
                <w:bCs/>
              </w:rPr>
              <w:t>imza), nüfus kayıt örneği,</w:t>
            </w:r>
            <w:r w:rsidRPr="00EB6394">
              <w:t xml:space="preserve"> vergi numarası, biyografi vb. bilgiler ile mesleki kimlik, pasaport gibi belgeler</w:t>
            </w:r>
            <w:proofErr w:type="gramEnd"/>
          </w:p>
        </w:tc>
      </w:tr>
      <w:tr w:rsidR="009551BF" w:rsidRPr="00EB6394" w:rsidTr="005860FA">
        <w:trPr>
          <w:trHeight w:val="993"/>
        </w:trPr>
        <w:tc>
          <w:tcPr>
            <w:tcW w:w="3260" w:type="dxa"/>
            <w:shd w:val="clear" w:color="auto" w:fill="9CC2E5" w:themeFill="accent1" w:themeFillTint="99"/>
          </w:tcPr>
          <w:p w:rsidR="009551BF" w:rsidRPr="00EB6394" w:rsidRDefault="009551BF" w:rsidP="00120E3B">
            <w:pPr>
              <w:spacing w:before="2"/>
              <w:rPr>
                <w:rFonts w:ascii="Verdana" w:eastAsia="Verdana" w:hAnsi="Verdana" w:cs="Verdana"/>
                <w:b/>
                <w:sz w:val="20"/>
                <w:lang w:eastAsia="tr-TR" w:bidi="tr-TR"/>
              </w:rPr>
            </w:pPr>
          </w:p>
          <w:p w:rsidR="009551BF" w:rsidRPr="00EB6394" w:rsidRDefault="009551BF" w:rsidP="000547E5">
            <w:pPr>
              <w:rPr>
                <w:rFonts w:ascii="Verdana" w:eastAsia="Verdana" w:hAnsi="Verdana" w:cs="Verdana"/>
                <w:b/>
                <w:sz w:val="20"/>
                <w:lang w:eastAsia="tr-TR" w:bidi="tr-TR"/>
              </w:rPr>
            </w:pPr>
            <w:r w:rsidRPr="00EB6394">
              <w:rPr>
                <w:rFonts w:ascii="Verdana" w:eastAsia="Verdana" w:hAnsi="Verdana" w:cs="Verdana"/>
                <w:b/>
                <w:sz w:val="20"/>
                <w:lang w:eastAsia="tr-TR" w:bidi="tr-TR"/>
              </w:rPr>
              <w:t>İletişim Bilgisi</w:t>
            </w:r>
          </w:p>
        </w:tc>
        <w:tc>
          <w:tcPr>
            <w:tcW w:w="5812" w:type="dxa"/>
          </w:tcPr>
          <w:p w:rsidR="009551BF" w:rsidRPr="00EB6394" w:rsidRDefault="00513BB0" w:rsidP="000C211A">
            <w:pPr>
              <w:pStyle w:val="GvdeMetni"/>
              <w:autoSpaceDE/>
              <w:autoSpaceDN/>
              <w:spacing w:line="276" w:lineRule="auto"/>
              <w:ind w:left="34" w:right="-1"/>
              <w:jc w:val="both"/>
              <w:rPr>
                <w:rFonts w:cs="Times New Roman"/>
                <w:bCs/>
              </w:rPr>
            </w:pPr>
            <w:r w:rsidRPr="00EB6394">
              <w:rPr>
                <w:rFonts w:cs="Times New Roman"/>
                <w:bCs/>
              </w:rPr>
              <w:t>İ</w:t>
            </w:r>
            <w:r w:rsidR="00213B85" w:rsidRPr="00EB6394">
              <w:rPr>
                <w:rFonts w:cs="Times New Roman"/>
                <w:bCs/>
              </w:rPr>
              <w:t xml:space="preserve">şyeri adresi, ev adresi, e-posta, telefon, cep telefonu, </w:t>
            </w:r>
            <w:r w:rsidR="00580CBF" w:rsidRPr="00EB6394">
              <w:rPr>
                <w:rFonts w:cs="Times New Roman"/>
                <w:bCs/>
              </w:rPr>
              <w:t>ikametgâh</w:t>
            </w:r>
            <w:r w:rsidR="00213B85" w:rsidRPr="00EB6394">
              <w:rPr>
                <w:rFonts w:cs="Times New Roman"/>
                <w:bCs/>
              </w:rPr>
              <w:t>,</w:t>
            </w:r>
            <w:r w:rsidR="00CF4AFD" w:rsidRPr="00EB6394">
              <w:rPr>
                <w:rFonts w:cs="Times New Roman"/>
                <w:bCs/>
              </w:rPr>
              <w:t xml:space="preserve"> </w:t>
            </w:r>
            <w:r w:rsidR="00213B85" w:rsidRPr="00EB6394">
              <w:rPr>
                <w:rFonts w:cs="Times New Roman"/>
                <w:bCs/>
              </w:rPr>
              <w:t>adres kayıt sistemi kayıtları, kurumsal e-posta adresi ve telefon bi</w:t>
            </w:r>
            <w:r w:rsidR="00CF4AFD" w:rsidRPr="00EB6394">
              <w:rPr>
                <w:rFonts w:cs="Times New Roman"/>
                <w:bCs/>
              </w:rPr>
              <w:t>l</w:t>
            </w:r>
            <w:r w:rsidR="00213B85" w:rsidRPr="00EB6394">
              <w:rPr>
                <w:rFonts w:cs="Times New Roman"/>
                <w:bCs/>
              </w:rPr>
              <w:t>gileri;</w:t>
            </w:r>
          </w:p>
        </w:tc>
      </w:tr>
      <w:tr w:rsidR="009551BF" w:rsidRPr="00EB6394" w:rsidTr="005860FA">
        <w:trPr>
          <w:trHeight w:val="804"/>
        </w:trPr>
        <w:tc>
          <w:tcPr>
            <w:tcW w:w="3260" w:type="dxa"/>
            <w:shd w:val="clear" w:color="auto" w:fill="9CC2E5" w:themeFill="accent1" w:themeFillTint="99"/>
          </w:tcPr>
          <w:p w:rsidR="009551BF" w:rsidRPr="00EB6394" w:rsidRDefault="009551BF" w:rsidP="00120E3B">
            <w:pPr>
              <w:rPr>
                <w:rFonts w:ascii="Verdana" w:eastAsia="Verdana" w:hAnsi="Verdana" w:cs="Verdana"/>
                <w:b/>
                <w:sz w:val="20"/>
                <w:lang w:eastAsia="tr-TR" w:bidi="tr-TR"/>
              </w:rPr>
            </w:pPr>
          </w:p>
          <w:p w:rsidR="009551BF" w:rsidRPr="00EB6394" w:rsidRDefault="009551BF" w:rsidP="001C6283">
            <w:pPr>
              <w:rPr>
                <w:rFonts w:ascii="Verdana" w:eastAsia="Verdana" w:hAnsi="Verdana" w:cs="Verdana"/>
                <w:b/>
                <w:sz w:val="20"/>
                <w:lang w:eastAsia="tr-TR" w:bidi="tr-TR"/>
              </w:rPr>
            </w:pPr>
            <w:r w:rsidRPr="00EB6394">
              <w:rPr>
                <w:rFonts w:ascii="Verdana" w:eastAsia="Verdana" w:hAnsi="Verdana" w:cs="Verdana"/>
                <w:b/>
                <w:sz w:val="20"/>
                <w:lang w:eastAsia="tr-TR" w:bidi="tr-TR"/>
              </w:rPr>
              <w:t>İşlem Güvenliği Bilgisi</w:t>
            </w:r>
          </w:p>
        </w:tc>
        <w:tc>
          <w:tcPr>
            <w:tcW w:w="5812" w:type="dxa"/>
          </w:tcPr>
          <w:p w:rsidR="009551BF" w:rsidRPr="00EB6394" w:rsidRDefault="009551BF" w:rsidP="000C211A">
            <w:pPr>
              <w:spacing w:line="254" w:lineRule="auto"/>
              <w:ind w:left="34"/>
              <w:jc w:val="both"/>
              <w:rPr>
                <w:rFonts w:ascii="Verdana" w:eastAsia="Verdana" w:hAnsi="Verdana" w:cs="Verdana"/>
                <w:sz w:val="20"/>
                <w:lang w:eastAsia="tr-TR" w:bidi="tr-TR"/>
              </w:rPr>
            </w:pPr>
            <w:r w:rsidRPr="00EB6394">
              <w:rPr>
                <w:rFonts w:ascii="Verdana" w:eastAsia="Verdana" w:hAnsi="Verdana" w:cs="Verdana"/>
                <w:sz w:val="20"/>
                <w:lang w:eastAsia="tr-TR" w:bidi="tr-TR"/>
              </w:rPr>
              <w:t>Faaliyetlerimizin yürütülmesi sırasında teknik, idari, hukuki ve ticari güvenliğimizi sağlamamız için işlenen kişisel verileriniz (örneğin log kayıtları, IP bilgisi, kimlik doğrulama bilgileri)</w:t>
            </w:r>
          </w:p>
        </w:tc>
      </w:tr>
      <w:tr w:rsidR="009551BF" w:rsidRPr="00EB6394" w:rsidTr="005860FA">
        <w:trPr>
          <w:trHeight w:val="1420"/>
        </w:trPr>
        <w:tc>
          <w:tcPr>
            <w:tcW w:w="3260" w:type="dxa"/>
            <w:shd w:val="clear" w:color="auto" w:fill="9CC2E5" w:themeFill="accent1" w:themeFillTint="99"/>
          </w:tcPr>
          <w:p w:rsidR="009551BF" w:rsidRPr="00EB6394" w:rsidRDefault="009551BF" w:rsidP="00120E3B">
            <w:pPr>
              <w:rPr>
                <w:rFonts w:ascii="Verdana" w:eastAsia="Verdana" w:hAnsi="Verdana" w:cs="Verdana"/>
                <w:b/>
                <w:sz w:val="20"/>
                <w:lang w:eastAsia="tr-TR" w:bidi="tr-TR"/>
              </w:rPr>
            </w:pPr>
          </w:p>
          <w:p w:rsidR="009551BF" w:rsidRPr="00EB6394" w:rsidRDefault="009551BF" w:rsidP="00120E3B">
            <w:pPr>
              <w:spacing w:before="6"/>
              <w:rPr>
                <w:rFonts w:ascii="Verdana" w:eastAsia="Verdana" w:hAnsi="Verdana" w:cs="Verdana"/>
                <w:b/>
                <w:sz w:val="20"/>
                <w:lang w:eastAsia="tr-TR" w:bidi="tr-TR"/>
              </w:rPr>
            </w:pPr>
          </w:p>
          <w:p w:rsidR="009551BF" w:rsidRPr="00EB6394" w:rsidRDefault="009551BF" w:rsidP="000547E5">
            <w:pPr>
              <w:rPr>
                <w:rFonts w:ascii="Verdana" w:eastAsia="Verdana" w:hAnsi="Verdana" w:cs="Verdana"/>
                <w:b/>
                <w:sz w:val="20"/>
                <w:lang w:eastAsia="tr-TR" w:bidi="tr-TR"/>
              </w:rPr>
            </w:pPr>
            <w:r w:rsidRPr="00EB6394">
              <w:rPr>
                <w:rFonts w:ascii="Verdana" w:eastAsia="Verdana" w:hAnsi="Verdana" w:cs="Verdana"/>
                <w:b/>
                <w:sz w:val="20"/>
                <w:lang w:eastAsia="tr-TR" w:bidi="tr-TR"/>
              </w:rPr>
              <w:t>İşlem Bilgisi</w:t>
            </w:r>
          </w:p>
        </w:tc>
        <w:tc>
          <w:tcPr>
            <w:tcW w:w="5812" w:type="dxa"/>
          </w:tcPr>
          <w:p w:rsidR="009551BF" w:rsidRPr="00EB6394" w:rsidRDefault="00F959D6" w:rsidP="000C211A">
            <w:pPr>
              <w:spacing w:before="38" w:line="254" w:lineRule="auto"/>
              <w:ind w:left="34"/>
              <w:jc w:val="both"/>
              <w:rPr>
                <w:rFonts w:ascii="Verdana" w:eastAsia="Verdana" w:hAnsi="Verdana" w:cs="Verdana"/>
                <w:sz w:val="20"/>
                <w:lang w:eastAsia="tr-TR" w:bidi="tr-TR"/>
              </w:rPr>
            </w:pPr>
            <w:r>
              <w:rPr>
                <w:rFonts w:ascii="Verdana" w:eastAsia="Verdana" w:hAnsi="Verdana" w:cs="Verdana"/>
                <w:sz w:val="20"/>
                <w:lang w:eastAsia="tr-TR" w:bidi="tr-TR"/>
              </w:rPr>
              <w:t>ROBOPLAS</w:t>
            </w:r>
            <w:r w:rsidR="009551BF" w:rsidRPr="00EB6394">
              <w:rPr>
                <w:rFonts w:ascii="Verdana" w:eastAsia="Verdana" w:hAnsi="Verdana" w:cs="Verdana"/>
                <w:sz w:val="20"/>
                <w:lang w:eastAsia="tr-TR" w:bidi="tr-TR"/>
              </w:rPr>
              <w:t xml:space="preserve"> tarafından yürütülen faaliyetler çerçevesinde, sunulan hizmetlerl</w:t>
            </w:r>
            <w:r w:rsidR="00937A4C" w:rsidRPr="00EB6394">
              <w:rPr>
                <w:rFonts w:ascii="Verdana" w:eastAsia="Verdana" w:hAnsi="Verdana" w:cs="Verdana"/>
                <w:sz w:val="20"/>
                <w:lang w:eastAsia="tr-TR" w:bidi="tr-TR"/>
              </w:rPr>
              <w:t>e ilgili veya ş</w:t>
            </w:r>
            <w:r w:rsidR="009551BF" w:rsidRPr="00EB6394">
              <w:rPr>
                <w:rFonts w:ascii="Verdana" w:eastAsia="Verdana" w:hAnsi="Verdana" w:cs="Verdana"/>
                <w:sz w:val="20"/>
                <w:lang w:eastAsia="tr-TR" w:bidi="tr-TR"/>
              </w:rPr>
              <w:t>irketin ve kişisel veri sahibinin hukuki ve diğer menfaatlerini korumak amacıyla işlenen anket bilgisi, beyan bilgisi, alışveriş bilgisi, çağrı mer</w:t>
            </w:r>
            <w:r w:rsidR="00213B85" w:rsidRPr="00EB6394">
              <w:rPr>
                <w:rFonts w:ascii="Verdana" w:eastAsia="Verdana" w:hAnsi="Verdana" w:cs="Verdana"/>
                <w:sz w:val="20"/>
                <w:lang w:eastAsia="tr-TR" w:bidi="tr-TR"/>
              </w:rPr>
              <w:t xml:space="preserve">kezi kayıtları, üyelik bilgisi </w:t>
            </w:r>
            <w:r w:rsidR="009551BF" w:rsidRPr="00EB6394">
              <w:rPr>
                <w:rFonts w:ascii="Verdana" w:eastAsia="Verdana" w:hAnsi="Verdana" w:cs="Verdana"/>
                <w:sz w:val="20"/>
                <w:lang w:eastAsia="tr-TR" w:bidi="tr-TR"/>
              </w:rPr>
              <w:t>kayıtları gibi veriler</w:t>
            </w:r>
          </w:p>
        </w:tc>
      </w:tr>
      <w:tr w:rsidR="009551BF" w:rsidRPr="00EB6394" w:rsidTr="005860FA">
        <w:trPr>
          <w:trHeight w:val="2331"/>
        </w:trPr>
        <w:tc>
          <w:tcPr>
            <w:tcW w:w="3260" w:type="dxa"/>
            <w:shd w:val="clear" w:color="auto" w:fill="9CC2E5" w:themeFill="accent1" w:themeFillTint="99"/>
          </w:tcPr>
          <w:p w:rsidR="009551BF" w:rsidRPr="00EB6394" w:rsidRDefault="009551BF" w:rsidP="00120E3B">
            <w:pPr>
              <w:rPr>
                <w:rFonts w:ascii="Verdana" w:eastAsia="Verdana" w:hAnsi="Verdana" w:cs="Verdana"/>
                <w:b/>
                <w:sz w:val="20"/>
                <w:lang w:eastAsia="tr-TR" w:bidi="tr-TR"/>
              </w:rPr>
            </w:pPr>
          </w:p>
          <w:p w:rsidR="009551BF" w:rsidRPr="00EB6394" w:rsidRDefault="009551BF" w:rsidP="00120E3B">
            <w:pPr>
              <w:spacing w:before="10"/>
              <w:rPr>
                <w:rFonts w:ascii="Verdana" w:eastAsia="Verdana" w:hAnsi="Verdana" w:cs="Verdana"/>
                <w:b/>
                <w:sz w:val="20"/>
                <w:lang w:eastAsia="tr-TR" w:bidi="tr-TR"/>
              </w:rPr>
            </w:pPr>
          </w:p>
          <w:p w:rsidR="00937A4C" w:rsidRPr="00EB6394" w:rsidRDefault="00937A4C" w:rsidP="00120E3B">
            <w:pPr>
              <w:spacing w:line="252" w:lineRule="auto"/>
              <w:ind w:left="69" w:right="-13"/>
              <w:rPr>
                <w:rFonts w:ascii="Verdana" w:eastAsia="Verdana" w:hAnsi="Verdana" w:cs="Verdana"/>
                <w:b/>
                <w:sz w:val="20"/>
                <w:lang w:eastAsia="tr-TR" w:bidi="tr-TR"/>
              </w:rPr>
            </w:pPr>
          </w:p>
          <w:p w:rsidR="00937A4C" w:rsidRPr="00EB6394" w:rsidRDefault="00937A4C" w:rsidP="00120E3B">
            <w:pPr>
              <w:spacing w:line="252" w:lineRule="auto"/>
              <w:ind w:left="69" w:right="-13"/>
              <w:rPr>
                <w:rFonts w:ascii="Verdana" w:eastAsia="Verdana" w:hAnsi="Verdana" w:cs="Verdana"/>
                <w:b/>
                <w:sz w:val="20"/>
                <w:lang w:eastAsia="tr-TR" w:bidi="tr-TR"/>
              </w:rPr>
            </w:pPr>
          </w:p>
          <w:p w:rsidR="009551BF" w:rsidRPr="00EB6394" w:rsidRDefault="009551BF" w:rsidP="00937A4C">
            <w:pPr>
              <w:spacing w:line="252" w:lineRule="auto"/>
              <w:ind w:right="-13"/>
              <w:rPr>
                <w:rFonts w:ascii="Verdana" w:eastAsia="Verdana" w:hAnsi="Verdana" w:cs="Verdana"/>
                <w:b/>
                <w:sz w:val="20"/>
                <w:lang w:eastAsia="tr-TR" w:bidi="tr-TR"/>
              </w:rPr>
            </w:pPr>
            <w:r w:rsidRPr="00EB6394">
              <w:rPr>
                <w:rFonts w:ascii="Verdana" w:eastAsia="Verdana" w:hAnsi="Verdana" w:cs="Verdana"/>
                <w:b/>
                <w:sz w:val="20"/>
                <w:lang w:eastAsia="tr-TR" w:bidi="tr-TR"/>
              </w:rPr>
              <w:t>Aile Bireyleri ve Yakın Bilgisi</w:t>
            </w:r>
          </w:p>
        </w:tc>
        <w:tc>
          <w:tcPr>
            <w:tcW w:w="5812" w:type="dxa"/>
          </w:tcPr>
          <w:p w:rsidR="009551BF" w:rsidRPr="00EB6394" w:rsidRDefault="00F959D6" w:rsidP="000C211A">
            <w:pPr>
              <w:pStyle w:val="GvdeMetni"/>
              <w:autoSpaceDE/>
              <w:autoSpaceDN/>
              <w:spacing w:line="276" w:lineRule="auto"/>
              <w:ind w:left="34" w:right="-1"/>
              <w:jc w:val="both"/>
              <w:rPr>
                <w:rFonts w:cs="Times New Roman"/>
                <w:bCs/>
              </w:rPr>
            </w:pPr>
            <w:proofErr w:type="gramStart"/>
            <w:r>
              <w:t>ROBOPLAS</w:t>
            </w:r>
            <w:r w:rsidR="009551BF" w:rsidRPr="00EB6394">
              <w:t xml:space="preserve"> tarafından yürütülen faaliyetler çerçevesinde, sunulan hizmetlerle ilgili veya Şirketin ve kişisel veri sahibinin hukuki ve diğer menfaatlerini korumak amacıyla işlenen kişisel veri sahibinin aile bireyleri (örn. </w:t>
            </w:r>
            <w:r w:rsidR="00513BB0" w:rsidRPr="00EB6394">
              <w:rPr>
                <w:rFonts w:cs="Times New Roman"/>
                <w:bCs/>
              </w:rPr>
              <w:t xml:space="preserve">Evlilik cüzdan, eş ve çocuklarının; adı, soyadı, T.C. Kimlik Numarası, cinsiyeti, doğum tarihi, telefon numarası, çocukların eğitim bilgileri, eşine ait çalışma bilgisi, irtibat kurulmak için alınan kişilere ilişkin </w:t>
            </w:r>
            <w:r w:rsidR="00CB5F8B" w:rsidRPr="00EB6394">
              <w:rPr>
                <w:rFonts w:cs="Times New Roman"/>
                <w:bCs/>
              </w:rPr>
              <w:t>adı, soyadı iletişim bilgileri)</w:t>
            </w:r>
            <w:proofErr w:type="gramEnd"/>
          </w:p>
        </w:tc>
      </w:tr>
      <w:tr w:rsidR="000B4415" w:rsidRPr="00EB6394" w:rsidTr="005860FA">
        <w:trPr>
          <w:trHeight w:val="1187"/>
        </w:trPr>
        <w:tc>
          <w:tcPr>
            <w:tcW w:w="3260" w:type="dxa"/>
            <w:shd w:val="clear" w:color="auto" w:fill="9CC2E5" w:themeFill="accent1" w:themeFillTint="99"/>
          </w:tcPr>
          <w:p w:rsidR="000B4415" w:rsidRPr="00EB6394" w:rsidRDefault="000B4415" w:rsidP="00120E3B">
            <w:pPr>
              <w:rPr>
                <w:rFonts w:ascii="Verdana" w:eastAsia="Verdana" w:hAnsi="Verdana" w:cs="Verdana"/>
                <w:b/>
                <w:sz w:val="20"/>
                <w:lang w:eastAsia="tr-TR" w:bidi="tr-TR"/>
              </w:rPr>
            </w:pPr>
          </w:p>
          <w:p w:rsidR="000B4415" w:rsidRPr="00EB6394" w:rsidRDefault="000B4415" w:rsidP="00120E3B">
            <w:pPr>
              <w:rPr>
                <w:rFonts w:ascii="Verdana" w:eastAsia="Verdana" w:hAnsi="Verdana" w:cs="Verdana"/>
                <w:b/>
                <w:sz w:val="20"/>
                <w:lang w:eastAsia="tr-TR" w:bidi="tr-TR"/>
              </w:rPr>
            </w:pPr>
          </w:p>
          <w:p w:rsidR="000B4415" w:rsidRPr="00EB6394" w:rsidRDefault="000B4415" w:rsidP="00120E3B">
            <w:pPr>
              <w:rPr>
                <w:rFonts w:ascii="Verdana" w:eastAsia="Verdana" w:hAnsi="Verdana" w:cs="Verdana"/>
                <w:b/>
                <w:sz w:val="20"/>
                <w:lang w:eastAsia="tr-TR" w:bidi="tr-TR"/>
              </w:rPr>
            </w:pPr>
          </w:p>
          <w:p w:rsidR="000B4415" w:rsidRPr="00EB6394" w:rsidRDefault="000B4415" w:rsidP="00120E3B">
            <w:pPr>
              <w:rPr>
                <w:rFonts w:ascii="Verdana" w:eastAsia="Verdana" w:hAnsi="Verdana" w:cs="Verdana"/>
                <w:b/>
                <w:sz w:val="20"/>
                <w:lang w:eastAsia="tr-TR" w:bidi="tr-TR"/>
              </w:rPr>
            </w:pPr>
            <w:r w:rsidRPr="00EB6394">
              <w:rPr>
                <w:rFonts w:ascii="Verdana" w:eastAsia="Verdana" w:hAnsi="Verdana" w:cs="Verdana"/>
                <w:b/>
                <w:sz w:val="20"/>
                <w:lang w:eastAsia="tr-TR" w:bidi="tr-TR"/>
              </w:rPr>
              <w:t>Mesleki Deneyim</w:t>
            </w:r>
          </w:p>
        </w:tc>
        <w:tc>
          <w:tcPr>
            <w:tcW w:w="5812" w:type="dxa"/>
          </w:tcPr>
          <w:p w:rsidR="000B4415" w:rsidRPr="00EB6394" w:rsidRDefault="00F959D6" w:rsidP="000C211A">
            <w:pPr>
              <w:pStyle w:val="GvdeMetni"/>
              <w:autoSpaceDE/>
              <w:autoSpaceDN/>
              <w:spacing w:line="276" w:lineRule="auto"/>
              <w:ind w:left="34" w:right="-1"/>
              <w:jc w:val="both"/>
              <w:rPr>
                <w:rFonts w:cs="Times New Roman"/>
                <w:bCs/>
              </w:rPr>
            </w:pPr>
            <w:r>
              <w:t>ROBOPLAS</w:t>
            </w:r>
            <w:r w:rsidR="00D51C00" w:rsidRPr="00EB6394">
              <w:t xml:space="preserve"> tarafından yürütülen faaliyetler çerçevesinde, sunulan hizmetlerle ilgili veya Şirketin ve kişisel veri sahibinin hukuki ve diğer menfaatlerini korumak amacıyla </w:t>
            </w:r>
            <w:r w:rsidR="00D51C00" w:rsidRPr="00EB6394">
              <w:rPr>
                <w:rFonts w:cs="Times New Roman"/>
                <w:bCs/>
              </w:rPr>
              <w:t>ç</w:t>
            </w:r>
            <w:r w:rsidR="000B4415" w:rsidRPr="00EB6394">
              <w:rPr>
                <w:rFonts w:cs="Times New Roman"/>
                <w:bCs/>
              </w:rPr>
              <w:t>alışma geçmişi, işveren ismi, mezun olunan okul, diploma bilgisi, öğrenci numarası, aldığı eğitim ve kurslar, yabancı dil bilgileri, profesyonel yetkinlikler, CV bilgileri, ref</w:t>
            </w:r>
            <w:r w:rsidR="00CF4AFD" w:rsidRPr="00EB6394">
              <w:rPr>
                <w:rFonts w:cs="Times New Roman"/>
                <w:bCs/>
              </w:rPr>
              <w:t>e</w:t>
            </w:r>
            <w:r w:rsidR="000B4415" w:rsidRPr="00EB6394">
              <w:rPr>
                <w:rFonts w:cs="Times New Roman"/>
                <w:bCs/>
              </w:rPr>
              <w:t>ranslar</w:t>
            </w:r>
          </w:p>
        </w:tc>
      </w:tr>
      <w:tr w:rsidR="000B4415" w:rsidRPr="00EB6394" w:rsidTr="005860FA">
        <w:trPr>
          <w:trHeight w:val="1187"/>
        </w:trPr>
        <w:tc>
          <w:tcPr>
            <w:tcW w:w="3260" w:type="dxa"/>
            <w:shd w:val="clear" w:color="auto" w:fill="9CC2E5" w:themeFill="accent1" w:themeFillTint="99"/>
          </w:tcPr>
          <w:p w:rsidR="000B4415" w:rsidRPr="00EB6394" w:rsidRDefault="000B4415" w:rsidP="000B4415">
            <w:pPr>
              <w:rPr>
                <w:rFonts w:ascii="Verdana" w:eastAsia="Verdana" w:hAnsi="Verdana" w:cs="Verdana"/>
                <w:b/>
                <w:sz w:val="20"/>
                <w:lang w:eastAsia="tr-TR" w:bidi="tr-TR"/>
              </w:rPr>
            </w:pPr>
          </w:p>
          <w:p w:rsidR="000B4415" w:rsidRPr="00EB6394" w:rsidRDefault="000B4415" w:rsidP="000B4415">
            <w:pPr>
              <w:rPr>
                <w:rFonts w:ascii="Verdana" w:eastAsia="Verdana" w:hAnsi="Verdana" w:cs="Verdana"/>
                <w:b/>
                <w:sz w:val="20"/>
                <w:lang w:eastAsia="tr-TR" w:bidi="tr-TR"/>
              </w:rPr>
            </w:pPr>
          </w:p>
          <w:p w:rsidR="00937A4C" w:rsidRPr="00EB6394" w:rsidRDefault="00937A4C" w:rsidP="000B4415">
            <w:pPr>
              <w:rPr>
                <w:rFonts w:ascii="Verdana" w:eastAsia="Verdana" w:hAnsi="Verdana" w:cs="Verdana"/>
                <w:b/>
                <w:sz w:val="20"/>
                <w:lang w:eastAsia="tr-TR" w:bidi="tr-TR"/>
              </w:rPr>
            </w:pPr>
          </w:p>
          <w:p w:rsidR="00937A4C" w:rsidRPr="00EB6394" w:rsidRDefault="00937A4C" w:rsidP="000B4415">
            <w:pPr>
              <w:rPr>
                <w:rFonts w:ascii="Verdana" w:eastAsia="Verdana" w:hAnsi="Verdana" w:cs="Verdana"/>
                <w:b/>
                <w:sz w:val="20"/>
                <w:lang w:eastAsia="tr-TR" w:bidi="tr-TR"/>
              </w:rPr>
            </w:pPr>
          </w:p>
          <w:p w:rsidR="00937A4C" w:rsidRPr="00EB6394" w:rsidRDefault="00937A4C" w:rsidP="000B4415">
            <w:pPr>
              <w:rPr>
                <w:rFonts w:ascii="Verdana" w:eastAsia="Verdana" w:hAnsi="Verdana" w:cs="Verdana"/>
                <w:b/>
                <w:sz w:val="20"/>
                <w:lang w:eastAsia="tr-TR" w:bidi="tr-TR"/>
              </w:rPr>
            </w:pPr>
          </w:p>
          <w:p w:rsidR="000B4415" w:rsidRPr="00EB6394" w:rsidRDefault="000B4415" w:rsidP="000B4415">
            <w:pPr>
              <w:rPr>
                <w:rFonts w:ascii="Verdana" w:eastAsia="Verdana" w:hAnsi="Verdana" w:cs="Verdana"/>
                <w:b/>
                <w:sz w:val="20"/>
                <w:lang w:eastAsia="tr-TR" w:bidi="tr-TR"/>
              </w:rPr>
            </w:pPr>
            <w:r w:rsidRPr="00EB6394">
              <w:rPr>
                <w:rFonts w:ascii="Verdana" w:eastAsia="Verdana" w:hAnsi="Verdana" w:cs="Verdana"/>
                <w:b/>
                <w:sz w:val="20"/>
                <w:lang w:eastAsia="tr-TR" w:bidi="tr-TR"/>
              </w:rPr>
              <w:t>Finansal Bilgi</w:t>
            </w:r>
          </w:p>
        </w:tc>
        <w:tc>
          <w:tcPr>
            <w:tcW w:w="5812" w:type="dxa"/>
          </w:tcPr>
          <w:p w:rsidR="000B4415" w:rsidRPr="00EB6394" w:rsidRDefault="00F959D6" w:rsidP="00AE3DEF">
            <w:pPr>
              <w:pStyle w:val="GvdeMetni"/>
              <w:autoSpaceDE/>
              <w:autoSpaceDN/>
              <w:spacing w:line="276" w:lineRule="auto"/>
              <w:ind w:left="34" w:right="-1"/>
              <w:jc w:val="both"/>
            </w:pPr>
            <w:r>
              <w:t>ROBOPLAS</w:t>
            </w:r>
            <w:r w:rsidR="000B4415" w:rsidRPr="00EB6394">
              <w:t>’</w:t>
            </w:r>
            <w:r w:rsidR="00FD520D">
              <w:t xml:space="preserve"> ı</w:t>
            </w:r>
            <w:r w:rsidR="00AE3DEF">
              <w:t>n</w:t>
            </w:r>
            <w:r w:rsidR="000B4415" w:rsidRPr="00EB6394">
              <w:t xml:space="preserve"> kişisel veri sahibi ile kurmuş olduğu hukuki ilişkinin tipine göre yaratılan her türlü finansal sonucu gösteren bilgi, belge ve kayıtlara ilişkin işlenen kişisel veriler ile banka hesap numarası, IBAN numarası, gelir bilgisi, borç/alacak bilgisi gibi veriler, </w:t>
            </w:r>
            <w:r w:rsidR="000B4415" w:rsidRPr="000C211A">
              <w:t xml:space="preserve">maaş detayları, bordrolar, prim hak edişleri, prim tutarları, icra takip dosyalarına ilişkin dosya ve borç bilgileri, banka hesap cüzdanı, asgari geçim indirimi bilgisi, özel sağlık sigortası </w:t>
            </w:r>
            <w:proofErr w:type="gramStart"/>
            <w:r w:rsidR="000B4415" w:rsidRPr="000C211A">
              <w:t>tutarı ,çalışanlara</w:t>
            </w:r>
            <w:proofErr w:type="gramEnd"/>
            <w:r w:rsidR="000B4415" w:rsidRPr="000C211A">
              <w:t xml:space="preserve"> sunulacak her türlü yan hakka ya da menfaate ilişkin bilgiler ile bunlara benzer diğer bilgiler,</w:t>
            </w:r>
          </w:p>
        </w:tc>
      </w:tr>
      <w:tr w:rsidR="000B4415" w:rsidRPr="00EB6394" w:rsidTr="005860FA">
        <w:trPr>
          <w:trHeight w:val="1274"/>
        </w:trPr>
        <w:tc>
          <w:tcPr>
            <w:tcW w:w="3260" w:type="dxa"/>
            <w:shd w:val="clear" w:color="auto" w:fill="9CC2E5" w:themeFill="accent1" w:themeFillTint="99"/>
          </w:tcPr>
          <w:p w:rsidR="000B4415" w:rsidRPr="00EB6394" w:rsidRDefault="000B4415" w:rsidP="000B4415">
            <w:pPr>
              <w:spacing w:before="9"/>
              <w:rPr>
                <w:rFonts w:ascii="Verdana" w:eastAsia="Verdana" w:hAnsi="Verdana" w:cs="Verdana"/>
                <w:b/>
                <w:sz w:val="20"/>
                <w:lang w:eastAsia="tr-TR" w:bidi="tr-TR"/>
              </w:rPr>
            </w:pPr>
          </w:p>
          <w:p w:rsidR="000B4415" w:rsidRPr="00EB6394" w:rsidRDefault="000B4415" w:rsidP="000547E5">
            <w:pPr>
              <w:tabs>
                <w:tab w:val="left" w:pos="1558"/>
              </w:tabs>
              <w:spacing w:line="252" w:lineRule="auto"/>
              <w:ind w:right="57"/>
              <w:rPr>
                <w:rFonts w:ascii="Verdana" w:eastAsia="Verdana" w:hAnsi="Verdana" w:cs="Verdana"/>
                <w:b/>
                <w:sz w:val="20"/>
                <w:lang w:eastAsia="tr-TR" w:bidi="tr-TR"/>
              </w:rPr>
            </w:pPr>
            <w:r w:rsidRPr="00EB6394">
              <w:rPr>
                <w:rFonts w:ascii="Verdana" w:eastAsia="Verdana" w:hAnsi="Verdana" w:cs="Verdana"/>
                <w:b/>
                <w:sz w:val="20"/>
                <w:lang w:eastAsia="tr-TR" w:bidi="tr-TR"/>
              </w:rPr>
              <w:t xml:space="preserve">Fiziksel </w:t>
            </w:r>
            <w:r w:rsidR="00E744C1" w:rsidRPr="00EB6394">
              <w:rPr>
                <w:rFonts w:ascii="Verdana" w:eastAsia="Verdana" w:hAnsi="Verdana" w:cs="Verdana"/>
                <w:b/>
                <w:sz w:val="20"/>
                <w:lang w:eastAsia="tr-TR" w:bidi="tr-TR"/>
              </w:rPr>
              <w:t>Mekân</w:t>
            </w:r>
            <w:r w:rsidRPr="00EB6394">
              <w:rPr>
                <w:rFonts w:ascii="Verdana" w:eastAsia="Verdana" w:hAnsi="Verdana" w:cs="Verdana"/>
                <w:b/>
                <w:sz w:val="20"/>
                <w:lang w:eastAsia="tr-TR" w:bidi="tr-TR"/>
              </w:rPr>
              <w:t xml:space="preserve"> Güvenlik Bilgisi</w:t>
            </w:r>
          </w:p>
        </w:tc>
        <w:tc>
          <w:tcPr>
            <w:tcW w:w="5812" w:type="dxa"/>
          </w:tcPr>
          <w:p w:rsidR="000B4415" w:rsidRPr="00EB6394" w:rsidRDefault="000B4415" w:rsidP="000C211A">
            <w:pPr>
              <w:spacing w:before="1" w:line="254" w:lineRule="auto"/>
              <w:ind w:left="34"/>
              <w:jc w:val="both"/>
              <w:rPr>
                <w:rFonts w:ascii="Verdana" w:eastAsia="Verdana" w:hAnsi="Verdana" w:cs="Verdana"/>
                <w:sz w:val="20"/>
                <w:lang w:eastAsia="tr-TR" w:bidi="tr-TR"/>
              </w:rPr>
            </w:pPr>
            <w:r w:rsidRPr="00EB6394">
              <w:rPr>
                <w:rFonts w:ascii="Verdana" w:eastAsia="Verdana" w:hAnsi="Verdana" w:cs="Verdana"/>
                <w:sz w:val="20"/>
                <w:lang w:eastAsia="tr-TR" w:bidi="tr-TR"/>
              </w:rPr>
              <w:t xml:space="preserve">Fiziksel </w:t>
            </w:r>
            <w:r w:rsidR="000E7A80" w:rsidRPr="00EB6394">
              <w:rPr>
                <w:rFonts w:ascii="Verdana" w:eastAsia="Verdana" w:hAnsi="Verdana" w:cs="Verdana"/>
                <w:sz w:val="20"/>
                <w:lang w:eastAsia="tr-TR" w:bidi="tr-TR"/>
              </w:rPr>
              <w:t>mekâna</w:t>
            </w:r>
            <w:r w:rsidRPr="00EB6394">
              <w:rPr>
                <w:rFonts w:ascii="Verdana" w:eastAsia="Verdana" w:hAnsi="Verdana" w:cs="Verdana"/>
                <w:sz w:val="20"/>
                <w:lang w:eastAsia="tr-TR" w:bidi="tr-TR"/>
              </w:rPr>
              <w:t xml:space="preserve"> girişte, fiziksel </w:t>
            </w:r>
            <w:r w:rsidR="000E7A80" w:rsidRPr="00EB6394">
              <w:rPr>
                <w:rFonts w:ascii="Verdana" w:eastAsia="Verdana" w:hAnsi="Verdana" w:cs="Verdana"/>
                <w:sz w:val="20"/>
                <w:lang w:eastAsia="tr-TR" w:bidi="tr-TR"/>
              </w:rPr>
              <w:t>mekânın</w:t>
            </w:r>
            <w:r w:rsidRPr="00EB6394">
              <w:rPr>
                <w:rFonts w:ascii="Verdana" w:eastAsia="Verdana" w:hAnsi="Verdana" w:cs="Verdana"/>
                <w:sz w:val="20"/>
                <w:lang w:eastAsia="tr-TR" w:bidi="tr-TR"/>
              </w:rPr>
              <w:t xml:space="preserve"> içerisinde kalış sırasında alınan kayıtlar ve belgelere ilişkin kişisel veriler; kamera kayıtları, araç bilgisi kayıtları ve güvenlik noktasında alınan kayıtlar </w:t>
            </w:r>
            <w:r w:rsidR="000E7A80" w:rsidRPr="00EB6394">
              <w:rPr>
                <w:rFonts w:ascii="Verdana" w:eastAsia="Verdana" w:hAnsi="Verdana" w:cs="Verdana"/>
                <w:sz w:val="20"/>
                <w:lang w:eastAsia="tr-TR" w:bidi="tr-TR"/>
              </w:rPr>
              <w:t>vb.</w:t>
            </w:r>
          </w:p>
        </w:tc>
      </w:tr>
      <w:tr w:rsidR="000B4415" w:rsidRPr="00EB6394" w:rsidTr="005860FA">
        <w:trPr>
          <w:trHeight w:val="992"/>
        </w:trPr>
        <w:tc>
          <w:tcPr>
            <w:tcW w:w="3260" w:type="dxa"/>
            <w:shd w:val="clear" w:color="auto" w:fill="9CC2E5" w:themeFill="accent1" w:themeFillTint="99"/>
          </w:tcPr>
          <w:p w:rsidR="000B4415" w:rsidRPr="00EB6394" w:rsidRDefault="000B4415" w:rsidP="000B4415">
            <w:pPr>
              <w:rPr>
                <w:rFonts w:ascii="Verdana" w:eastAsia="Verdana" w:hAnsi="Verdana" w:cs="Verdana"/>
                <w:b/>
                <w:sz w:val="20"/>
                <w:lang w:eastAsia="tr-TR" w:bidi="tr-TR"/>
              </w:rPr>
            </w:pPr>
          </w:p>
          <w:p w:rsidR="000B4415" w:rsidRPr="00EB6394" w:rsidRDefault="000B4415" w:rsidP="000B4415">
            <w:pPr>
              <w:spacing w:before="11"/>
              <w:rPr>
                <w:rFonts w:ascii="Verdana" w:eastAsia="Verdana" w:hAnsi="Verdana" w:cs="Verdana"/>
                <w:b/>
                <w:sz w:val="20"/>
                <w:lang w:eastAsia="tr-TR" w:bidi="tr-TR"/>
              </w:rPr>
            </w:pPr>
          </w:p>
          <w:p w:rsidR="000B4415" w:rsidRPr="00EB6394" w:rsidRDefault="000B4415" w:rsidP="000547E5">
            <w:pPr>
              <w:rPr>
                <w:rFonts w:ascii="Verdana" w:eastAsia="Verdana" w:hAnsi="Verdana" w:cs="Verdana"/>
                <w:b/>
                <w:sz w:val="20"/>
                <w:lang w:eastAsia="tr-TR" w:bidi="tr-TR"/>
              </w:rPr>
            </w:pPr>
            <w:r w:rsidRPr="00EB6394">
              <w:rPr>
                <w:rFonts w:ascii="Verdana" w:eastAsia="Verdana" w:hAnsi="Verdana" w:cs="Verdana"/>
                <w:b/>
                <w:sz w:val="20"/>
                <w:lang w:eastAsia="tr-TR" w:bidi="tr-TR"/>
              </w:rPr>
              <w:t>Sendika Üyeliği</w:t>
            </w:r>
          </w:p>
        </w:tc>
        <w:tc>
          <w:tcPr>
            <w:tcW w:w="5812" w:type="dxa"/>
          </w:tcPr>
          <w:p w:rsidR="000B4415" w:rsidRPr="00EB6394" w:rsidRDefault="00F959D6" w:rsidP="000C211A">
            <w:pPr>
              <w:pStyle w:val="GvdeMetni"/>
              <w:autoSpaceDE/>
              <w:autoSpaceDN/>
              <w:spacing w:line="276" w:lineRule="auto"/>
              <w:ind w:left="34" w:right="-1"/>
              <w:jc w:val="both"/>
            </w:pPr>
            <w:r>
              <w:t>ROBOPLAS</w:t>
            </w:r>
            <w:r w:rsidR="000B4415" w:rsidRPr="00EB6394">
              <w:t xml:space="preserve"> tarafından yürütülen f</w:t>
            </w:r>
            <w:r w:rsidR="00B96D11" w:rsidRPr="00EB6394">
              <w:t xml:space="preserve">aaliyetler çerçevesinde, </w:t>
            </w:r>
            <w:r w:rsidR="000B4415" w:rsidRPr="00EB6394">
              <w:t>Şi</w:t>
            </w:r>
            <w:r w:rsidR="00D51C00" w:rsidRPr="00EB6394">
              <w:t>rketin ve kişisel veri sahibi çalışanların</w:t>
            </w:r>
            <w:r w:rsidR="000B4415" w:rsidRPr="00EB6394">
              <w:t xml:space="preserve"> hukuki ve diğer menfaatlerini korumak amacıyla</w:t>
            </w:r>
            <w:r w:rsidR="00B96D11" w:rsidRPr="00EB6394">
              <w:t xml:space="preserve"> sendika üyeliği verisi </w:t>
            </w:r>
            <w:r w:rsidR="000E7A80" w:rsidRPr="00EB6394">
              <w:t>vb.</w:t>
            </w:r>
            <w:r w:rsidR="00B96D11" w:rsidRPr="00EB6394">
              <w:t xml:space="preserve"> bilgiler.</w:t>
            </w:r>
          </w:p>
        </w:tc>
      </w:tr>
      <w:tr w:rsidR="000B4415" w:rsidRPr="00EB6394" w:rsidTr="005860FA">
        <w:trPr>
          <w:trHeight w:val="1403"/>
        </w:trPr>
        <w:tc>
          <w:tcPr>
            <w:tcW w:w="3260" w:type="dxa"/>
            <w:shd w:val="clear" w:color="auto" w:fill="9CC2E5" w:themeFill="accent1" w:themeFillTint="99"/>
          </w:tcPr>
          <w:p w:rsidR="000B4415" w:rsidRPr="00EB6394" w:rsidRDefault="000B4415" w:rsidP="000B4415">
            <w:pPr>
              <w:rPr>
                <w:rFonts w:ascii="Verdana" w:eastAsia="Verdana" w:hAnsi="Verdana" w:cs="Verdana"/>
                <w:b/>
                <w:sz w:val="20"/>
                <w:lang w:eastAsia="tr-TR" w:bidi="tr-TR"/>
              </w:rPr>
            </w:pPr>
          </w:p>
          <w:p w:rsidR="00937A4C" w:rsidRPr="00EB6394" w:rsidRDefault="00D51C00" w:rsidP="000B4415">
            <w:pPr>
              <w:rPr>
                <w:rFonts w:ascii="Verdana" w:eastAsia="Verdana" w:hAnsi="Verdana" w:cs="Verdana"/>
                <w:b/>
                <w:sz w:val="20"/>
                <w:lang w:eastAsia="tr-TR" w:bidi="tr-TR"/>
              </w:rPr>
            </w:pPr>
            <w:r w:rsidRPr="00EB6394">
              <w:rPr>
                <w:rFonts w:ascii="Verdana" w:eastAsia="Verdana" w:hAnsi="Verdana" w:cs="Verdana"/>
                <w:b/>
                <w:sz w:val="20"/>
                <w:lang w:eastAsia="tr-TR" w:bidi="tr-TR"/>
              </w:rPr>
              <w:t xml:space="preserve"> </w:t>
            </w:r>
          </w:p>
          <w:p w:rsidR="00B96D11" w:rsidRPr="00EB6394" w:rsidRDefault="00B96D11" w:rsidP="000B4415">
            <w:pPr>
              <w:rPr>
                <w:rFonts w:ascii="Verdana" w:eastAsia="Verdana" w:hAnsi="Verdana" w:cs="Verdana"/>
                <w:b/>
                <w:sz w:val="20"/>
                <w:lang w:eastAsia="tr-TR" w:bidi="tr-TR"/>
              </w:rPr>
            </w:pPr>
            <w:r w:rsidRPr="00EB6394">
              <w:rPr>
                <w:rFonts w:ascii="Verdana" w:eastAsia="Verdana" w:hAnsi="Verdana" w:cs="Verdana"/>
                <w:b/>
                <w:sz w:val="20"/>
                <w:lang w:eastAsia="tr-TR" w:bidi="tr-TR"/>
              </w:rPr>
              <w:t>Sağlık Bilgisi</w:t>
            </w:r>
          </w:p>
        </w:tc>
        <w:tc>
          <w:tcPr>
            <w:tcW w:w="5812" w:type="dxa"/>
          </w:tcPr>
          <w:p w:rsidR="000B4415" w:rsidRPr="00EB6394" w:rsidRDefault="00F959D6" w:rsidP="000C211A">
            <w:pPr>
              <w:pStyle w:val="GvdeMetni"/>
              <w:autoSpaceDE/>
              <w:autoSpaceDN/>
              <w:spacing w:line="276" w:lineRule="auto"/>
              <w:ind w:left="34" w:right="-1"/>
              <w:jc w:val="both"/>
            </w:pPr>
            <w:r>
              <w:t>ROBOPLAS</w:t>
            </w:r>
            <w:r w:rsidR="00B96D11" w:rsidRPr="00EB6394">
              <w:t xml:space="preserve"> tarafından yürütülen faaliyetler çerçevesinde, sunulan hizmetlerle ilgili veya Şirketin ve kişisel veri sahibinin hukuki ve diğer menfaatlerini korumak amacıyla</w:t>
            </w:r>
            <w:r w:rsidR="00DD55AE" w:rsidRPr="00EB6394">
              <w:t xml:space="preserve"> kalıtsal sağlık bilgileri,</w:t>
            </w:r>
            <w:r w:rsidR="00CF4AFD" w:rsidRPr="00EB6394">
              <w:t xml:space="preserve"> </w:t>
            </w:r>
            <w:r w:rsidR="00DD55AE" w:rsidRPr="00EB6394">
              <w:t xml:space="preserve">engellilik durumuna ait bilgiler, kişisel sağlık bilgileri </w:t>
            </w:r>
            <w:r w:rsidR="000E7A80" w:rsidRPr="00EB6394">
              <w:t>vb.</w:t>
            </w:r>
            <w:r w:rsidR="00DD55AE" w:rsidRPr="00EB6394">
              <w:t xml:space="preserve"> bilgiler. </w:t>
            </w:r>
          </w:p>
        </w:tc>
      </w:tr>
      <w:tr w:rsidR="00D51C00" w:rsidRPr="00EB6394" w:rsidTr="005860FA">
        <w:trPr>
          <w:trHeight w:val="1403"/>
        </w:trPr>
        <w:tc>
          <w:tcPr>
            <w:tcW w:w="3260" w:type="dxa"/>
            <w:shd w:val="clear" w:color="auto" w:fill="9CC2E5" w:themeFill="accent1" w:themeFillTint="99"/>
          </w:tcPr>
          <w:p w:rsidR="00D51C00" w:rsidRPr="00EB6394" w:rsidRDefault="00D51C00" w:rsidP="000B4415">
            <w:pPr>
              <w:rPr>
                <w:rFonts w:ascii="Verdana" w:eastAsia="Verdana" w:hAnsi="Verdana" w:cs="Verdana"/>
                <w:b/>
                <w:sz w:val="20"/>
                <w:lang w:eastAsia="tr-TR" w:bidi="tr-TR"/>
              </w:rPr>
            </w:pPr>
          </w:p>
          <w:p w:rsidR="00CB5F8B" w:rsidRPr="00EB6394" w:rsidRDefault="00CB5F8B" w:rsidP="00D51C00">
            <w:pPr>
              <w:rPr>
                <w:rFonts w:ascii="Verdana" w:eastAsia="Verdana" w:hAnsi="Verdana" w:cs="Verdana"/>
                <w:b/>
                <w:sz w:val="20"/>
                <w:lang w:eastAsia="tr-TR" w:bidi="tr-TR"/>
              </w:rPr>
            </w:pPr>
          </w:p>
          <w:p w:rsidR="00CB5F8B" w:rsidRPr="00EB6394" w:rsidRDefault="00CB5F8B" w:rsidP="00D51C00">
            <w:pPr>
              <w:rPr>
                <w:rFonts w:ascii="Verdana" w:eastAsia="Verdana" w:hAnsi="Verdana" w:cs="Verdana"/>
                <w:b/>
                <w:sz w:val="20"/>
                <w:lang w:eastAsia="tr-TR" w:bidi="tr-TR"/>
              </w:rPr>
            </w:pPr>
          </w:p>
          <w:p w:rsidR="00D51C00" w:rsidRPr="00EB6394" w:rsidRDefault="00D51C00" w:rsidP="00D51C00">
            <w:pPr>
              <w:rPr>
                <w:rFonts w:ascii="Verdana" w:eastAsia="Verdana" w:hAnsi="Verdana" w:cs="Verdana"/>
                <w:b/>
                <w:sz w:val="20"/>
                <w:lang w:eastAsia="tr-TR" w:bidi="tr-TR"/>
              </w:rPr>
            </w:pPr>
            <w:r w:rsidRPr="00EB6394">
              <w:rPr>
                <w:rFonts w:ascii="Verdana" w:eastAsia="Verdana" w:hAnsi="Verdana" w:cs="Verdana"/>
                <w:b/>
                <w:sz w:val="20"/>
                <w:lang w:eastAsia="tr-TR" w:bidi="tr-TR"/>
              </w:rPr>
              <w:t xml:space="preserve">Ceza </w:t>
            </w:r>
            <w:proofErr w:type="gramStart"/>
            <w:r w:rsidRPr="00EB6394">
              <w:rPr>
                <w:rFonts w:ascii="Verdana" w:eastAsia="Verdana" w:hAnsi="Verdana" w:cs="Verdana"/>
                <w:b/>
                <w:sz w:val="20"/>
                <w:lang w:eastAsia="tr-TR" w:bidi="tr-TR"/>
              </w:rPr>
              <w:t>Mahkumiyeti</w:t>
            </w:r>
            <w:proofErr w:type="gramEnd"/>
            <w:r w:rsidRPr="00EB6394">
              <w:rPr>
                <w:rFonts w:ascii="Verdana" w:eastAsia="Verdana" w:hAnsi="Verdana" w:cs="Verdana"/>
                <w:b/>
                <w:sz w:val="20"/>
                <w:lang w:eastAsia="tr-TR" w:bidi="tr-TR"/>
              </w:rPr>
              <w:t xml:space="preserve"> ve Güvenlik Tedbirleri</w:t>
            </w:r>
          </w:p>
          <w:p w:rsidR="00D51C00" w:rsidRPr="00EB6394" w:rsidRDefault="00D51C00" w:rsidP="000B4415">
            <w:pPr>
              <w:rPr>
                <w:rFonts w:ascii="Verdana" w:eastAsia="Verdana" w:hAnsi="Verdana" w:cs="Verdana"/>
                <w:b/>
                <w:sz w:val="20"/>
                <w:lang w:eastAsia="tr-TR" w:bidi="tr-TR"/>
              </w:rPr>
            </w:pPr>
          </w:p>
        </w:tc>
        <w:tc>
          <w:tcPr>
            <w:tcW w:w="5812" w:type="dxa"/>
          </w:tcPr>
          <w:p w:rsidR="00D51C00" w:rsidRPr="00EB6394" w:rsidRDefault="00F959D6" w:rsidP="000C211A">
            <w:pPr>
              <w:pStyle w:val="GvdeMetni"/>
              <w:autoSpaceDE/>
              <w:autoSpaceDN/>
              <w:spacing w:line="276" w:lineRule="auto"/>
              <w:ind w:left="34" w:right="-1"/>
              <w:jc w:val="both"/>
            </w:pPr>
            <w:r>
              <w:t>ROBOPLAS</w:t>
            </w:r>
            <w:r w:rsidR="00D51C00" w:rsidRPr="00EB6394">
              <w:t xml:space="preserve"> tarafından yürütülen faaliyetler çerçevesinde, sunulan hizmetlerle ilgili veya Şirketin ve kişisel veri sahibinin hukuki ve diğer menfaatlerini korumak amacıyla ceza </w:t>
            </w:r>
            <w:proofErr w:type="gramStart"/>
            <w:r w:rsidR="00D51C00" w:rsidRPr="00EB6394">
              <w:t>mahkumiyeti</w:t>
            </w:r>
            <w:proofErr w:type="gramEnd"/>
            <w:r w:rsidR="00D51C00" w:rsidRPr="00EB6394">
              <w:t xml:space="preserve"> ve güvenlik tedbirleri kapsamında sabıka kaydı, eski hükümlü veya terör mağduru </w:t>
            </w:r>
            <w:r w:rsidR="000E7A80" w:rsidRPr="00EB6394">
              <w:t>vb.</w:t>
            </w:r>
            <w:r w:rsidR="00D51C00" w:rsidRPr="00EB6394">
              <w:t xml:space="preserve"> bilgiler </w:t>
            </w:r>
          </w:p>
        </w:tc>
      </w:tr>
    </w:tbl>
    <w:p w:rsidR="00D51C00" w:rsidRPr="00EB6394" w:rsidRDefault="00D51C00" w:rsidP="00120E3B">
      <w:pPr>
        <w:widowControl w:val="0"/>
        <w:autoSpaceDE w:val="0"/>
        <w:autoSpaceDN w:val="0"/>
        <w:spacing w:after="0" w:line="254" w:lineRule="auto"/>
        <w:rPr>
          <w:rFonts w:ascii="Verdana" w:eastAsia="Verdana" w:hAnsi="Verdana" w:cs="Verdana"/>
          <w:lang w:eastAsia="tr-TR" w:bidi="tr-TR"/>
        </w:rPr>
      </w:pPr>
    </w:p>
    <w:p w:rsidR="00690DFC" w:rsidRPr="00EB6394" w:rsidRDefault="00690DFC" w:rsidP="00120E3B">
      <w:pPr>
        <w:widowControl w:val="0"/>
        <w:autoSpaceDE w:val="0"/>
        <w:autoSpaceDN w:val="0"/>
        <w:spacing w:after="0" w:line="254" w:lineRule="auto"/>
        <w:rPr>
          <w:rFonts w:ascii="Verdana" w:eastAsia="Verdana" w:hAnsi="Verdana" w:cs="Verdana"/>
          <w:lang w:eastAsia="tr-TR" w:bidi="tr-TR"/>
        </w:rPr>
      </w:pPr>
    </w:p>
    <w:p w:rsidR="00AF630D" w:rsidRPr="00EB6394" w:rsidRDefault="00AF630D" w:rsidP="004B1ADA">
      <w:pPr>
        <w:pStyle w:val="KVKK"/>
        <w:numPr>
          <w:ilvl w:val="0"/>
          <w:numId w:val="15"/>
        </w:numPr>
      </w:pPr>
      <w:bookmarkStart w:id="86" w:name="_Toc27731500"/>
      <w:r w:rsidRPr="00EB6394">
        <w:t>KİŞİSEL VERİ SAHİPLERİ</w:t>
      </w:r>
      <w:bookmarkEnd w:id="86"/>
    </w:p>
    <w:p w:rsidR="00690DFC" w:rsidRPr="00EB6394" w:rsidRDefault="004B1ADA" w:rsidP="00690DFC">
      <w:pPr>
        <w:pStyle w:val="GvdeMetni"/>
        <w:spacing w:before="3" w:after="1"/>
        <w:rPr>
          <w:b/>
          <w:sz w:val="24"/>
        </w:rPr>
      </w:pPr>
      <w:r w:rsidRPr="00EB6394">
        <w:rPr>
          <w:b/>
          <w:sz w:val="24"/>
        </w:rPr>
        <w:t xml:space="preserve"> </w:t>
      </w:r>
    </w:p>
    <w:p w:rsidR="004B1ADA" w:rsidRPr="00EB6394" w:rsidRDefault="004B1ADA" w:rsidP="00690DFC">
      <w:pPr>
        <w:pStyle w:val="GvdeMetni"/>
        <w:spacing w:before="3" w:after="1"/>
        <w:rPr>
          <w:b/>
          <w:sz w:val="24"/>
        </w:rPr>
      </w:pPr>
    </w:p>
    <w:tbl>
      <w:tblPr>
        <w:tblStyle w:val="TableNormal"/>
        <w:tblW w:w="885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1"/>
        <w:gridCol w:w="5803"/>
      </w:tblGrid>
      <w:tr w:rsidR="00690DFC" w:rsidRPr="00EB6394" w:rsidTr="0042769B">
        <w:trPr>
          <w:trHeight w:val="1409"/>
        </w:trPr>
        <w:tc>
          <w:tcPr>
            <w:tcW w:w="3051" w:type="dxa"/>
            <w:shd w:val="clear" w:color="auto" w:fill="9CC2E5" w:themeFill="accent1" w:themeFillTint="99"/>
          </w:tcPr>
          <w:p w:rsidR="00CB5F8B" w:rsidRPr="00EB6394" w:rsidRDefault="00CB5F8B" w:rsidP="004B1ADA">
            <w:pPr>
              <w:pStyle w:val="TableParagraph"/>
              <w:spacing w:line="255" w:lineRule="exact"/>
              <w:rPr>
                <w:b/>
                <w:sz w:val="20"/>
                <w:szCs w:val="20"/>
                <w:lang w:val="tr-TR"/>
              </w:rPr>
            </w:pPr>
          </w:p>
          <w:p w:rsidR="00CB5F8B" w:rsidRPr="00EB6394" w:rsidRDefault="00CB5F8B" w:rsidP="004B1ADA">
            <w:pPr>
              <w:pStyle w:val="TableParagraph"/>
              <w:spacing w:line="255" w:lineRule="exact"/>
              <w:rPr>
                <w:b/>
                <w:sz w:val="20"/>
                <w:szCs w:val="20"/>
                <w:lang w:val="tr-TR"/>
              </w:rPr>
            </w:pPr>
          </w:p>
          <w:p w:rsidR="00690DFC" w:rsidRPr="00EB6394" w:rsidRDefault="000547E5" w:rsidP="004B1ADA">
            <w:pPr>
              <w:pStyle w:val="TableParagraph"/>
              <w:spacing w:line="255" w:lineRule="exact"/>
              <w:rPr>
                <w:b/>
                <w:sz w:val="20"/>
                <w:szCs w:val="20"/>
                <w:lang w:val="tr-TR"/>
              </w:rPr>
            </w:pPr>
            <w:r>
              <w:rPr>
                <w:b/>
                <w:sz w:val="20"/>
                <w:szCs w:val="20"/>
                <w:lang w:val="tr-TR"/>
              </w:rPr>
              <w:t xml:space="preserve"> </w:t>
            </w:r>
            <w:r w:rsidR="00690DFC" w:rsidRPr="00EB6394">
              <w:rPr>
                <w:b/>
                <w:sz w:val="20"/>
                <w:szCs w:val="20"/>
                <w:lang w:val="tr-TR"/>
              </w:rPr>
              <w:t>Topluluk Müşterisi</w:t>
            </w:r>
          </w:p>
        </w:tc>
        <w:tc>
          <w:tcPr>
            <w:tcW w:w="5803" w:type="dxa"/>
            <w:shd w:val="clear" w:color="auto" w:fill="FFFFFF" w:themeFill="background1"/>
          </w:tcPr>
          <w:p w:rsidR="00690DFC" w:rsidRPr="00EB6394" w:rsidRDefault="00F959D6" w:rsidP="000C211A">
            <w:pPr>
              <w:pStyle w:val="TableParagraph"/>
              <w:spacing w:line="254" w:lineRule="auto"/>
              <w:ind w:left="143" w:right="94"/>
              <w:jc w:val="both"/>
              <w:rPr>
                <w:sz w:val="20"/>
                <w:szCs w:val="20"/>
                <w:lang w:val="tr-TR"/>
              </w:rPr>
            </w:pPr>
            <w:r>
              <w:rPr>
                <w:sz w:val="20"/>
                <w:lang w:val="tr-TR"/>
              </w:rPr>
              <w:t>ROBOPLAS</w:t>
            </w:r>
            <w:r w:rsidR="00675BB8" w:rsidRPr="00EB6394">
              <w:rPr>
                <w:sz w:val="20"/>
                <w:lang w:val="tr-TR"/>
              </w:rPr>
              <w:t xml:space="preserve"> </w:t>
            </w:r>
            <w:r w:rsidR="00690DFC" w:rsidRPr="00EB6394">
              <w:rPr>
                <w:sz w:val="20"/>
                <w:lang w:val="tr-TR"/>
              </w:rPr>
              <w:t xml:space="preserve">ile herhangi bir sözleşmesel ilişkisi olup olmadığına bakılmaksızın </w:t>
            </w:r>
            <w:r>
              <w:rPr>
                <w:sz w:val="20"/>
                <w:lang w:val="tr-TR"/>
              </w:rPr>
              <w:t>ROBOPLAS</w:t>
            </w:r>
            <w:r w:rsidR="00675BB8" w:rsidRPr="00EB6394">
              <w:rPr>
                <w:sz w:val="20"/>
                <w:lang w:val="tr-TR"/>
              </w:rPr>
              <w:t xml:space="preserve"> </w:t>
            </w:r>
            <w:r w:rsidR="00690DFC" w:rsidRPr="00EB6394">
              <w:rPr>
                <w:sz w:val="20"/>
                <w:lang w:val="tr-TR"/>
              </w:rPr>
              <w:t xml:space="preserve">iş birimlerinin yürüttüğü operasyonlar kapsamında </w:t>
            </w:r>
            <w:r>
              <w:rPr>
                <w:sz w:val="20"/>
                <w:lang w:val="tr-TR"/>
              </w:rPr>
              <w:t>ROBOPLAS</w:t>
            </w:r>
            <w:r w:rsidR="00675BB8" w:rsidRPr="00EB6394">
              <w:rPr>
                <w:sz w:val="20"/>
                <w:lang w:val="tr-TR"/>
              </w:rPr>
              <w:t xml:space="preserve"> </w:t>
            </w:r>
            <w:r w:rsidR="00690DFC" w:rsidRPr="00EB6394">
              <w:rPr>
                <w:sz w:val="20"/>
                <w:lang w:val="tr-TR"/>
              </w:rPr>
              <w:t>Şirketleri’nin iş ilişkileri üzerinden kişisel</w:t>
            </w:r>
            <w:r w:rsidR="004B1ADA" w:rsidRPr="00EB6394">
              <w:rPr>
                <w:sz w:val="20"/>
                <w:lang w:val="tr-TR"/>
              </w:rPr>
              <w:t xml:space="preserve"> </w:t>
            </w:r>
            <w:r w:rsidR="00690DFC" w:rsidRPr="00EB6394">
              <w:rPr>
                <w:sz w:val="20"/>
                <w:lang w:val="tr-TR"/>
              </w:rPr>
              <w:t>verileri elde edilen gerçek kişiler</w:t>
            </w:r>
          </w:p>
        </w:tc>
      </w:tr>
      <w:tr w:rsidR="00690DFC" w:rsidRPr="00EB6394" w:rsidTr="0042769B">
        <w:trPr>
          <w:trHeight w:val="848"/>
        </w:trPr>
        <w:tc>
          <w:tcPr>
            <w:tcW w:w="3051" w:type="dxa"/>
            <w:shd w:val="clear" w:color="auto" w:fill="9CC2E5" w:themeFill="accent1" w:themeFillTint="99"/>
          </w:tcPr>
          <w:p w:rsidR="00937A4C" w:rsidRPr="00EB6394" w:rsidRDefault="00937A4C" w:rsidP="004B1ADA">
            <w:pPr>
              <w:pStyle w:val="TableParagraph"/>
              <w:spacing w:line="255" w:lineRule="exact"/>
              <w:rPr>
                <w:b/>
                <w:w w:val="95"/>
                <w:sz w:val="20"/>
                <w:szCs w:val="20"/>
                <w:lang w:val="tr-TR"/>
              </w:rPr>
            </w:pPr>
          </w:p>
          <w:p w:rsidR="00690DFC" w:rsidRPr="00EB6394" w:rsidRDefault="000547E5" w:rsidP="004B1ADA">
            <w:pPr>
              <w:pStyle w:val="TableParagraph"/>
              <w:spacing w:line="255" w:lineRule="exact"/>
              <w:rPr>
                <w:b/>
                <w:sz w:val="20"/>
                <w:szCs w:val="20"/>
                <w:lang w:val="tr-TR"/>
              </w:rPr>
            </w:pPr>
            <w:r>
              <w:rPr>
                <w:b/>
                <w:w w:val="95"/>
                <w:sz w:val="20"/>
                <w:szCs w:val="20"/>
                <w:lang w:val="tr-TR"/>
              </w:rPr>
              <w:t xml:space="preserve"> </w:t>
            </w:r>
            <w:r w:rsidR="00690DFC" w:rsidRPr="00D33807">
              <w:rPr>
                <w:b/>
                <w:sz w:val="20"/>
                <w:szCs w:val="20"/>
                <w:lang w:val="tr-TR"/>
              </w:rPr>
              <w:t>Ziyaretçi</w:t>
            </w:r>
          </w:p>
        </w:tc>
        <w:tc>
          <w:tcPr>
            <w:tcW w:w="5803" w:type="dxa"/>
            <w:shd w:val="clear" w:color="auto" w:fill="FFFFFF" w:themeFill="background1"/>
          </w:tcPr>
          <w:p w:rsidR="00690DFC" w:rsidRPr="00EB6394" w:rsidRDefault="00F959D6" w:rsidP="00AE3DEF">
            <w:pPr>
              <w:pStyle w:val="TableParagraph"/>
              <w:spacing w:line="254" w:lineRule="auto"/>
              <w:ind w:left="143" w:right="94"/>
              <w:jc w:val="both"/>
              <w:rPr>
                <w:sz w:val="20"/>
                <w:szCs w:val="20"/>
                <w:lang w:val="tr-TR"/>
              </w:rPr>
            </w:pPr>
            <w:r>
              <w:rPr>
                <w:sz w:val="20"/>
                <w:lang w:val="tr-TR"/>
              </w:rPr>
              <w:t>ROBOPLAS</w:t>
            </w:r>
            <w:r w:rsidR="004B1ADA" w:rsidRPr="00EB6394">
              <w:rPr>
                <w:sz w:val="20"/>
                <w:lang w:val="tr-TR"/>
              </w:rPr>
              <w:t>’</w:t>
            </w:r>
            <w:r w:rsidR="00FD520D">
              <w:rPr>
                <w:sz w:val="20"/>
                <w:lang w:val="tr-TR"/>
              </w:rPr>
              <w:t xml:space="preserve"> ı</w:t>
            </w:r>
            <w:r w:rsidR="00AE3DEF">
              <w:rPr>
                <w:sz w:val="20"/>
                <w:lang w:val="tr-TR"/>
              </w:rPr>
              <w:t>n</w:t>
            </w:r>
            <w:r w:rsidR="00690DFC" w:rsidRPr="00EB6394">
              <w:rPr>
                <w:sz w:val="20"/>
                <w:lang w:val="tr-TR"/>
              </w:rPr>
              <w:t xml:space="preserve"> sahip olduğu fiziksel yerleşkelere çeşitli amaçlarla</w:t>
            </w:r>
            <w:r w:rsidR="004B1ADA" w:rsidRPr="00EB6394">
              <w:rPr>
                <w:sz w:val="20"/>
                <w:lang w:val="tr-TR"/>
              </w:rPr>
              <w:t xml:space="preserve"> </w:t>
            </w:r>
            <w:r w:rsidR="00690DFC" w:rsidRPr="00EB6394">
              <w:rPr>
                <w:sz w:val="20"/>
                <w:lang w:val="tr-TR"/>
              </w:rPr>
              <w:t>girmiş olan veya internet sitelerimizi ziyaret eden gerçek kişiler</w:t>
            </w:r>
          </w:p>
        </w:tc>
      </w:tr>
      <w:tr w:rsidR="00690DFC" w:rsidRPr="00EB6394" w:rsidTr="0042769B">
        <w:trPr>
          <w:trHeight w:val="973"/>
        </w:trPr>
        <w:tc>
          <w:tcPr>
            <w:tcW w:w="3051" w:type="dxa"/>
            <w:shd w:val="clear" w:color="auto" w:fill="9CC2E5" w:themeFill="accent1" w:themeFillTint="99"/>
          </w:tcPr>
          <w:p w:rsidR="00CB5F8B" w:rsidRPr="00EB6394" w:rsidRDefault="00CB5F8B" w:rsidP="004B1ADA">
            <w:pPr>
              <w:pStyle w:val="TableParagraph"/>
              <w:spacing w:line="255" w:lineRule="exact"/>
              <w:rPr>
                <w:b/>
                <w:sz w:val="20"/>
                <w:szCs w:val="20"/>
                <w:lang w:val="tr-TR"/>
              </w:rPr>
            </w:pPr>
          </w:p>
          <w:p w:rsidR="00690DFC" w:rsidRPr="00EB6394" w:rsidRDefault="000547E5" w:rsidP="004B1ADA">
            <w:pPr>
              <w:pStyle w:val="TableParagraph"/>
              <w:spacing w:line="255" w:lineRule="exact"/>
              <w:rPr>
                <w:b/>
                <w:sz w:val="20"/>
                <w:szCs w:val="20"/>
                <w:lang w:val="tr-TR"/>
              </w:rPr>
            </w:pPr>
            <w:r>
              <w:rPr>
                <w:b/>
                <w:sz w:val="20"/>
                <w:szCs w:val="20"/>
                <w:lang w:val="tr-TR"/>
              </w:rPr>
              <w:t xml:space="preserve"> </w:t>
            </w:r>
            <w:r w:rsidR="00690DFC" w:rsidRPr="00EB6394">
              <w:rPr>
                <w:b/>
                <w:sz w:val="20"/>
                <w:szCs w:val="20"/>
                <w:lang w:val="tr-TR"/>
              </w:rPr>
              <w:t>Çalışan Adayı</w:t>
            </w:r>
          </w:p>
        </w:tc>
        <w:tc>
          <w:tcPr>
            <w:tcW w:w="5803" w:type="dxa"/>
            <w:shd w:val="clear" w:color="auto" w:fill="FFFFFF" w:themeFill="background1"/>
          </w:tcPr>
          <w:p w:rsidR="00690DFC" w:rsidRPr="00EB6394" w:rsidRDefault="00F959D6" w:rsidP="000C211A">
            <w:pPr>
              <w:pStyle w:val="TableParagraph"/>
              <w:spacing w:line="254" w:lineRule="auto"/>
              <w:ind w:left="143" w:right="94"/>
              <w:jc w:val="both"/>
              <w:rPr>
                <w:sz w:val="20"/>
                <w:szCs w:val="20"/>
                <w:lang w:val="tr-TR"/>
              </w:rPr>
            </w:pPr>
            <w:r>
              <w:rPr>
                <w:sz w:val="20"/>
                <w:lang w:val="tr-TR"/>
              </w:rPr>
              <w:t>ROBOPLAS</w:t>
            </w:r>
            <w:r w:rsidR="00AE3DEF">
              <w:rPr>
                <w:sz w:val="20"/>
                <w:lang w:val="tr-TR"/>
              </w:rPr>
              <w:t xml:space="preserve">’ </w:t>
            </w:r>
            <w:r w:rsidR="004B1ADA" w:rsidRPr="000C211A">
              <w:rPr>
                <w:sz w:val="20"/>
                <w:lang w:val="tr-TR"/>
              </w:rPr>
              <w:t xml:space="preserve">a </w:t>
            </w:r>
            <w:r w:rsidR="00690DFC" w:rsidRPr="000C211A">
              <w:rPr>
                <w:sz w:val="20"/>
                <w:lang w:val="tr-TR"/>
              </w:rPr>
              <w:t xml:space="preserve">herhangi bir yolla iş başvurusunda bulunmuş ya da özgeçmiş ve ilgili bilgilerini </w:t>
            </w:r>
            <w:r>
              <w:rPr>
                <w:sz w:val="20"/>
                <w:lang w:val="tr-TR"/>
              </w:rPr>
              <w:t>ROBOPLAS</w:t>
            </w:r>
            <w:r w:rsidR="00FD520D">
              <w:rPr>
                <w:sz w:val="20"/>
                <w:lang w:val="tr-TR"/>
              </w:rPr>
              <w:t>’</w:t>
            </w:r>
            <w:r w:rsidR="004B1ADA" w:rsidRPr="000C211A">
              <w:rPr>
                <w:sz w:val="20"/>
                <w:lang w:val="tr-TR"/>
              </w:rPr>
              <w:t xml:space="preserve">ın </w:t>
            </w:r>
            <w:r w:rsidR="00690DFC" w:rsidRPr="000C211A">
              <w:rPr>
                <w:sz w:val="20"/>
                <w:lang w:val="tr-TR"/>
              </w:rPr>
              <w:t>incelemesine açmış olan gerçek kişiler.</w:t>
            </w:r>
          </w:p>
        </w:tc>
      </w:tr>
      <w:tr w:rsidR="00690DFC" w:rsidRPr="00EB6394" w:rsidTr="0042769B">
        <w:trPr>
          <w:trHeight w:val="1467"/>
        </w:trPr>
        <w:tc>
          <w:tcPr>
            <w:tcW w:w="3051" w:type="dxa"/>
            <w:shd w:val="clear" w:color="auto" w:fill="9CC2E5" w:themeFill="accent1" w:themeFillTint="99"/>
          </w:tcPr>
          <w:p w:rsidR="00CB5F8B" w:rsidRPr="00EB6394" w:rsidRDefault="00CB5F8B" w:rsidP="004B1ADA">
            <w:pPr>
              <w:pStyle w:val="TableParagraph"/>
              <w:spacing w:line="255" w:lineRule="exact"/>
              <w:rPr>
                <w:b/>
                <w:sz w:val="20"/>
                <w:szCs w:val="20"/>
                <w:lang w:val="tr-TR"/>
              </w:rPr>
            </w:pPr>
          </w:p>
          <w:p w:rsidR="00CB5F8B" w:rsidRPr="00EB6394" w:rsidRDefault="00CB5F8B" w:rsidP="004B1ADA">
            <w:pPr>
              <w:pStyle w:val="TableParagraph"/>
              <w:spacing w:line="255" w:lineRule="exact"/>
              <w:rPr>
                <w:b/>
                <w:sz w:val="20"/>
                <w:szCs w:val="20"/>
                <w:lang w:val="tr-TR"/>
              </w:rPr>
            </w:pPr>
          </w:p>
          <w:p w:rsidR="00690DFC" w:rsidRPr="00EB6394" w:rsidRDefault="000547E5" w:rsidP="004B1ADA">
            <w:pPr>
              <w:pStyle w:val="TableParagraph"/>
              <w:spacing w:line="255" w:lineRule="exact"/>
              <w:rPr>
                <w:b/>
                <w:sz w:val="20"/>
                <w:szCs w:val="20"/>
                <w:lang w:val="tr-TR"/>
              </w:rPr>
            </w:pPr>
            <w:r>
              <w:rPr>
                <w:b/>
                <w:sz w:val="20"/>
                <w:szCs w:val="20"/>
                <w:lang w:val="tr-TR"/>
              </w:rPr>
              <w:t xml:space="preserve"> </w:t>
            </w:r>
            <w:r w:rsidR="00690DFC" w:rsidRPr="00EB6394">
              <w:rPr>
                <w:b/>
                <w:sz w:val="20"/>
                <w:szCs w:val="20"/>
                <w:lang w:val="tr-TR"/>
              </w:rPr>
              <w:t>Topluluk Çalışanı</w:t>
            </w:r>
          </w:p>
        </w:tc>
        <w:tc>
          <w:tcPr>
            <w:tcW w:w="5803" w:type="dxa"/>
            <w:shd w:val="clear" w:color="auto" w:fill="FFFFFF" w:themeFill="background1"/>
          </w:tcPr>
          <w:p w:rsidR="00690DFC" w:rsidRPr="00EB6394" w:rsidRDefault="00F959D6" w:rsidP="000C211A">
            <w:pPr>
              <w:pStyle w:val="TableParagraph"/>
              <w:spacing w:line="254" w:lineRule="auto"/>
              <w:ind w:left="143" w:right="94"/>
              <w:jc w:val="both"/>
              <w:rPr>
                <w:sz w:val="20"/>
                <w:szCs w:val="20"/>
                <w:lang w:val="tr-TR"/>
              </w:rPr>
            </w:pPr>
            <w:r>
              <w:rPr>
                <w:sz w:val="20"/>
                <w:lang w:val="tr-TR"/>
              </w:rPr>
              <w:t>ROBOPLAS</w:t>
            </w:r>
            <w:r w:rsidR="00675BB8" w:rsidRPr="00EB6394">
              <w:rPr>
                <w:sz w:val="20"/>
                <w:lang w:val="tr-TR"/>
              </w:rPr>
              <w:t xml:space="preserve"> </w:t>
            </w:r>
            <w:r w:rsidR="00690DFC" w:rsidRPr="00EB6394">
              <w:rPr>
                <w:sz w:val="20"/>
                <w:lang w:val="tr-TR"/>
              </w:rPr>
              <w:t xml:space="preserve">tarafından yürütülen etkinlik, çalışan memnuniyeti, insan kaynakları, denetim, bilgi teknolojileri güvenliği ve altyapısının sağlanması, hukuki uyum </w:t>
            </w:r>
            <w:r w:rsidR="00E744C1" w:rsidRPr="00EB6394">
              <w:rPr>
                <w:sz w:val="20"/>
                <w:lang w:val="tr-TR"/>
              </w:rPr>
              <w:t>vb.</w:t>
            </w:r>
            <w:r w:rsidR="00690DFC" w:rsidRPr="00EB6394">
              <w:rPr>
                <w:sz w:val="20"/>
                <w:lang w:val="tr-TR"/>
              </w:rPr>
              <w:t xml:space="preserve"> faaliyetler çerçevesinde kişisel verileri işlenen </w:t>
            </w:r>
            <w:r>
              <w:rPr>
                <w:sz w:val="20"/>
                <w:lang w:val="tr-TR"/>
              </w:rPr>
              <w:t>ROBOPLAS</w:t>
            </w:r>
            <w:r w:rsidR="00675BB8" w:rsidRPr="00EB6394">
              <w:rPr>
                <w:sz w:val="20"/>
                <w:lang w:val="tr-TR"/>
              </w:rPr>
              <w:t xml:space="preserve"> </w:t>
            </w:r>
            <w:r w:rsidR="00690DFC" w:rsidRPr="00EB6394">
              <w:rPr>
                <w:sz w:val="20"/>
                <w:lang w:val="tr-TR"/>
              </w:rPr>
              <w:t xml:space="preserve">Şirketleri çalışanları </w:t>
            </w:r>
          </w:p>
        </w:tc>
      </w:tr>
      <w:tr w:rsidR="00690DFC" w:rsidRPr="00EB6394" w:rsidTr="0042769B">
        <w:trPr>
          <w:trHeight w:val="924"/>
        </w:trPr>
        <w:tc>
          <w:tcPr>
            <w:tcW w:w="3051" w:type="dxa"/>
            <w:shd w:val="clear" w:color="auto" w:fill="9CC2E5" w:themeFill="accent1" w:themeFillTint="99"/>
          </w:tcPr>
          <w:p w:rsidR="00937A4C" w:rsidRPr="00EB6394" w:rsidRDefault="00937A4C" w:rsidP="004B1ADA">
            <w:pPr>
              <w:pStyle w:val="TableParagraph"/>
              <w:spacing w:line="255" w:lineRule="exact"/>
              <w:rPr>
                <w:b/>
                <w:sz w:val="20"/>
                <w:szCs w:val="20"/>
                <w:lang w:val="tr-TR"/>
              </w:rPr>
            </w:pPr>
          </w:p>
          <w:p w:rsidR="00690DFC" w:rsidRPr="00EB6394" w:rsidRDefault="000547E5" w:rsidP="004B1ADA">
            <w:pPr>
              <w:pStyle w:val="TableParagraph"/>
              <w:spacing w:line="255" w:lineRule="exact"/>
              <w:rPr>
                <w:b/>
                <w:sz w:val="20"/>
                <w:szCs w:val="20"/>
                <w:lang w:val="tr-TR"/>
              </w:rPr>
            </w:pPr>
            <w:r>
              <w:rPr>
                <w:b/>
                <w:sz w:val="20"/>
                <w:szCs w:val="20"/>
                <w:lang w:val="tr-TR"/>
              </w:rPr>
              <w:t xml:space="preserve"> </w:t>
            </w:r>
            <w:r w:rsidR="00690DFC" w:rsidRPr="00EB6394">
              <w:rPr>
                <w:b/>
                <w:sz w:val="20"/>
                <w:szCs w:val="20"/>
                <w:lang w:val="tr-TR"/>
              </w:rPr>
              <w:t>Aile Bireyleri ve Yakınları</w:t>
            </w:r>
          </w:p>
        </w:tc>
        <w:tc>
          <w:tcPr>
            <w:tcW w:w="5803" w:type="dxa"/>
            <w:shd w:val="clear" w:color="auto" w:fill="FFFFFF" w:themeFill="background1"/>
          </w:tcPr>
          <w:p w:rsidR="00690DFC" w:rsidRPr="00EB6394" w:rsidRDefault="00F959D6" w:rsidP="000C211A">
            <w:pPr>
              <w:pStyle w:val="TableParagraph"/>
              <w:spacing w:line="254" w:lineRule="auto"/>
              <w:ind w:left="143" w:right="94"/>
              <w:jc w:val="both"/>
              <w:rPr>
                <w:sz w:val="20"/>
                <w:lang w:val="tr-TR"/>
              </w:rPr>
            </w:pPr>
            <w:r>
              <w:rPr>
                <w:sz w:val="20"/>
                <w:lang w:val="tr-TR"/>
              </w:rPr>
              <w:t>ROBOPLAS</w:t>
            </w:r>
            <w:r w:rsidR="00675BB8" w:rsidRPr="00EB6394">
              <w:rPr>
                <w:sz w:val="20"/>
                <w:lang w:val="tr-TR"/>
              </w:rPr>
              <w:t xml:space="preserve"> </w:t>
            </w:r>
            <w:r w:rsidR="00690DFC" w:rsidRPr="00EB6394">
              <w:rPr>
                <w:sz w:val="20"/>
                <w:lang w:val="tr-TR"/>
              </w:rPr>
              <w:t>tarafından yürütülen faaliyetler çerçevesinde bu</w:t>
            </w:r>
          </w:p>
          <w:p w:rsidR="00690DFC" w:rsidRPr="00EB6394" w:rsidRDefault="00690DFC" w:rsidP="000C211A">
            <w:pPr>
              <w:pStyle w:val="TableParagraph"/>
              <w:spacing w:line="254" w:lineRule="auto"/>
              <w:ind w:left="143" w:right="94"/>
              <w:jc w:val="both"/>
              <w:rPr>
                <w:sz w:val="20"/>
                <w:szCs w:val="20"/>
                <w:lang w:val="tr-TR"/>
              </w:rPr>
            </w:pPr>
            <w:r w:rsidRPr="00EB6394">
              <w:rPr>
                <w:sz w:val="20"/>
                <w:lang w:val="tr-TR"/>
              </w:rPr>
              <w:t>Politika kapsamında kişisel verileri işlenen veri sahiplerinin eş, çocuk ve yakınları</w:t>
            </w:r>
          </w:p>
        </w:tc>
      </w:tr>
      <w:tr w:rsidR="00690DFC" w:rsidRPr="00EB6394" w:rsidTr="0042769B">
        <w:trPr>
          <w:trHeight w:val="979"/>
        </w:trPr>
        <w:tc>
          <w:tcPr>
            <w:tcW w:w="3051" w:type="dxa"/>
            <w:shd w:val="clear" w:color="auto" w:fill="9CC2E5" w:themeFill="accent1" w:themeFillTint="99"/>
          </w:tcPr>
          <w:p w:rsidR="00CB5F8B" w:rsidRPr="00EB6394" w:rsidRDefault="00CB5F8B" w:rsidP="004B1ADA">
            <w:pPr>
              <w:pStyle w:val="TableParagraph"/>
              <w:spacing w:before="2"/>
              <w:rPr>
                <w:b/>
                <w:sz w:val="20"/>
                <w:szCs w:val="20"/>
                <w:lang w:val="tr-TR"/>
              </w:rPr>
            </w:pPr>
          </w:p>
          <w:p w:rsidR="00690DFC" w:rsidRPr="00EB6394" w:rsidRDefault="000547E5" w:rsidP="004B1ADA">
            <w:pPr>
              <w:pStyle w:val="TableParagraph"/>
              <w:spacing w:before="2"/>
              <w:rPr>
                <w:b/>
                <w:sz w:val="20"/>
                <w:szCs w:val="20"/>
                <w:lang w:val="tr-TR"/>
              </w:rPr>
            </w:pPr>
            <w:r>
              <w:rPr>
                <w:b/>
                <w:sz w:val="20"/>
                <w:szCs w:val="20"/>
                <w:lang w:val="tr-TR"/>
              </w:rPr>
              <w:t xml:space="preserve"> </w:t>
            </w:r>
            <w:r w:rsidR="00690DFC" w:rsidRPr="00EB6394">
              <w:rPr>
                <w:b/>
                <w:sz w:val="20"/>
                <w:szCs w:val="20"/>
                <w:lang w:val="tr-TR"/>
              </w:rPr>
              <w:t>Üçüncü Kişi</w:t>
            </w:r>
          </w:p>
        </w:tc>
        <w:tc>
          <w:tcPr>
            <w:tcW w:w="5803" w:type="dxa"/>
            <w:shd w:val="clear" w:color="auto" w:fill="FFFFFF" w:themeFill="background1"/>
          </w:tcPr>
          <w:p w:rsidR="00690DFC" w:rsidRPr="00EB6394" w:rsidRDefault="00690DFC" w:rsidP="000C211A">
            <w:pPr>
              <w:pStyle w:val="TableParagraph"/>
              <w:spacing w:line="254" w:lineRule="auto"/>
              <w:ind w:left="143" w:right="94"/>
              <w:jc w:val="both"/>
              <w:rPr>
                <w:sz w:val="20"/>
                <w:szCs w:val="20"/>
                <w:lang w:val="tr-TR"/>
              </w:rPr>
            </w:pPr>
            <w:r w:rsidRPr="00EB6394">
              <w:rPr>
                <w:sz w:val="20"/>
                <w:lang w:val="tr-TR"/>
              </w:rPr>
              <w:t xml:space="preserve">Bu Politika ve </w:t>
            </w:r>
            <w:r w:rsidR="00F959D6">
              <w:rPr>
                <w:sz w:val="20"/>
                <w:lang w:val="tr-TR"/>
              </w:rPr>
              <w:t>ROBOPLAS</w:t>
            </w:r>
            <w:r w:rsidR="00675BB8" w:rsidRPr="00EB6394">
              <w:rPr>
                <w:sz w:val="20"/>
                <w:lang w:val="tr-TR"/>
              </w:rPr>
              <w:t xml:space="preserve"> </w:t>
            </w:r>
            <w:r w:rsidRPr="00EB6394">
              <w:rPr>
                <w:sz w:val="20"/>
                <w:lang w:val="tr-TR"/>
              </w:rPr>
              <w:t>Çalışanları Kişisel Verilerin Korunması ve İşlenmesi Politikası kapsamına girmeyen diğer gerçek kişiler</w:t>
            </w:r>
            <w:r w:rsidR="004B1ADA" w:rsidRPr="00EB6394">
              <w:rPr>
                <w:sz w:val="20"/>
                <w:lang w:val="tr-TR"/>
              </w:rPr>
              <w:t xml:space="preserve"> </w:t>
            </w:r>
            <w:r w:rsidRPr="00EB6394">
              <w:rPr>
                <w:sz w:val="20"/>
                <w:lang w:val="tr-TR"/>
              </w:rPr>
              <w:t>(Örn. kefil, refakatçi, eski çalışanlar)</w:t>
            </w:r>
          </w:p>
        </w:tc>
      </w:tr>
      <w:tr w:rsidR="00690DFC" w:rsidRPr="00EB6394" w:rsidTr="0042769B">
        <w:trPr>
          <w:trHeight w:val="1135"/>
        </w:trPr>
        <w:tc>
          <w:tcPr>
            <w:tcW w:w="3051" w:type="dxa"/>
            <w:shd w:val="clear" w:color="auto" w:fill="9CC2E5" w:themeFill="accent1" w:themeFillTint="99"/>
          </w:tcPr>
          <w:p w:rsidR="00CB5F8B" w:rsidRPr="00EB6394" w:rsidRDefault="00CB5F8B" w:rsidP="004B1ADA">
            <w:pPr>
              <w:pStyle w:val="TableParagraph"/>
              <w:spacing w:line="255" w:lineRule="exact"/>
              <w:rPr>
                <w:b/>
                <w:sz w:val="20"/>
                <w:szCs w:val="20"/>
                <w:lang w:val="tr-TR"/>
              </w:rPr>
            </w:pPr>
          </w:p>
          <w:p w:rsidR="00690DFC" w:rsidRPr="00EB6394" w:rsidRDefault="000547E5" w:rsidP="004B1ADA">
            <w:pPr>
              <w:pStyle w:val="TableParagraph"/>
              <w:spacing w:line="255" w:lineRule="exact"/>
              <w:rPr>
                <w:b/>
                <w:sz w:val="20"/>
                <w:szCs w:val="20"/>
                <w:lang w:val="tr-TR"/>
              </w:rPr>
            </w:pPr>
            <w:r>
              <w:rPr>
                <w:b/>
                <w:sz w:val="20"/>
                <w:szCs w:val="20"/>
                <w:lang w:val="tr-TR"/>
              </w:rPr>
              <w:t xml:space="preserve"> </w:t>
            </w:r>
            <w:r w:rsidR="00F959D6">
              <w:rPr>
                <w:b/>
                <w:sz w:val="20"/>
                <w:szCs w:val="20"/>
                <w:lang w:val="tr-TR"/>
              </w:rPr>
              <w:t>ROBOPLAS</w:t>
            </w:r>
            <w:r w:rsidR="00675BB8" w:rsidRPr="00EB6394">
              <w:rPr>
                <w:b/>
                <w:sz w:val="20"/>
                <w:szCs w:val="20"/>
                <w:lang w:val="tr-TR"/>
              </w:rPr>
              <w:t xml:space="preserve"> </w:t>
            </w:r>
            <w:r w:rsidR="00690DFC" w:rsidRPr="00EB6394">
              <w:rPr>
                <w:b/>
                <w:sz w:val="20"/>
                <w:szCs w:val="20"/>
                <w:lang w:val="tr-TR"/>
              </w:rPr>
              <w:t>Tedarikçisi</w:t>
            </w:r>
          </w:p>
        </w:tc>
        <w:tc>
          <w:tcPr>
            <w:tcW w:w="5803" w:type="dxa"/>
            <w:shd w:val="clear" w:color="auto" w:fill="FFFFFF" w:themeFill="background1"/>
          </w:tcPr>
          <w:p w:rsidR="00690DFC" w:rsidRPr="00EB6394" w:rsidRDefault="00F959D6" w:rsidP="00AE3DEF">
            <w:pPr>
              <w:pStyle w:val="TableParagraph"/>
              <w:spacing w:line="254" w:lineRule="auto"/>
              <w:ind w:left="143" w:right="94"/>
              <w:jc w:val="both"/>
              <w:rPr>
                <w:sz w:val="20"/>
                <w:szCs w:val="20"/>
                <w:lang w:val="tr-TR"/>
              </w:rPr>
            </w:pPr>
            <w:r>
              <w:rPr>
                <w:sz w:val="20"/>
                <w:lang w:val="tr-TR"/>
              </w:rPr>
              <w:t>ROBOPLAS</w:t>
            </w:r>
            <w:r w:rsidR="00690DFC" w:rsidRPr="00EB6394">
              <w:rPr>
                <w:sz w:val="20"/>
                <w:lang w:val="tr-TR"/>
              </w:rPr>
              <w:t>’</w:t>
            </w:r>
            <w:r w:rsidR="00AE3DEF">
              <w:rPr>
                <w:sz w:val="20"/>
                <w:lang w:val="tr-TR"/>
              </w:rPr>
              <w:t xml:space="preserve"> un</w:t>
            </w:r>
            <w:r w:rsidR="00690DFC" w:rsidRPr="00EB6394">
              <w:rPr>
                <w:sz w:val="20"/>
                <w:lang w:val="tr-TR"/>
              </w:rPr>
              <w:t xml:space="preserve"> ticari faaliyetlerini yürütürken </w:t>
            </w:r>
            <w:r>
              <w:rPr>
                <w:sz w:val="20"/>
                <w:lang w:val="tr-TR"/>
              </w:rPr>
              <w:t>ROBOPLAS</w:t>
            </w:r>
            <w:r w:rsidR="00FD520D">
              <w:rPr>
                <w:sz w:val="20"/>
                <w:lang w:val="tr-TR"/>
              </w:rPr>
              <w:t>’</w:t>
            </w:r>
            <w:r w:rsidR="004B1ADA" w:rsidRPr="00EB6394">
              <w:rPr>
                <w:sz w:val="20"/>
                <w:lang w:val="tr-TR"/>
              </w:rPr>
              <w:t>ın</w:t>
            </w:r>
            <w:r w:rsidR="00690DFC" w:rsidRPr="00EB6394">
              <w:rPr>
                <w:sz w:val="20"/>
                <w:lang w:val="tr-TR"/>
              </w:rPr>
              <w:t xml:space="preserve"> emir ve talimatlarına uygun olarak sözleşme temelli olarak </w:t>
            </w:r>
            <w:r>
              <w:rPr>
                <w:sz w:val="20"/>
                <w:lang w:val="tr-TR"/>
              </w:rPr>
              <w:t>ROBOPLAS</w:t>
            </w:r>
            <w:r w:rsidR="00FD520D">
              <w:rPr>
                <w:sz w:val="20"/>
                <w:lang w:val="tr-TR"/>
              </w:rPr>
              <w:t>’</w:t>
            </w:r>
            <w:r w:rsidR="004B1ADA" w:rsidRPr="00EB6394">
              <w:rPr>
                <w:sz w:val="20"/>
                <w:lang w:val="tr-TR"/>
              </w:rPr>
              <w:t>a hi</w:t>
            </w:r>
            <w:r w:rsidR="00690DFC" w:rsidRPr="00EB6394">
              <w:rPr>
                <w:sz w:val="20"/>
                <w:lang w:val="tr-TR"/>
              </w:rPr>
              <w:t xml:space="preserve">zmet sunan taraf </w:t>
            </w:r>
            <w:r w:rsidR="004B1ADA" w:rsidRPr="00EB6394">
              <w:rPr>
                <w:sz w:val="20"/>
                <w:lang w:val="tr-TR"/>
              </w:rPr>
              <w:t>çalışanı,</w:t>
            </w:r>
            <w:r w:rsidR="00690DFC" w:rsidRPr="00EB6394">
              <w:rPr>
                <w:sz w:val="20"/>
                <w:lang w:val="tr-TR"/>
              </w:rPr>
              <w:t xml:space="preserve"> yetkilisi veya hissedarı olan</w:t>
            </w:r>
            <w:r w:rsidR="004B1ADA" w:rsidRPr="00EB6394">
              <w:rPr>
                <w:sz w:val="20"/>
                <w:lang w:val="tr-TR"/>
              </w:rPr>
              <w:t xml:space="preserve"> gerçek kişiler</w:t>
            </w:r>
          </w:p>
        </w:tc>
      </w:tr>
      <w:tr w:rsidR="00690DFC" w:rsidRPr="00EB6394" w:rsidTr="0042769B">
        <w:trPr>
          <w:trHeight w:val="269"/>
        </w:trPr>
        <w:tc>
          <w:tcPr>
            <w:tcW w:w="3051" w:type="dxa"/>
            <w:shd w:val="clear" w:color="auto" w:fill="9CC2E5" w:themeFill="accent1" w:themeFillTint="99"/>
          </w:tcPr>
          <w:p w:rsidR="00690DFC" w:rsidRPr="00EB6394" w:rsidRDefault="000547E5" w:rsidP="004B1ADA">
            <w:pPr>
              <w:pStyle w:val="TableParagraph"/>
              <w:spacing w:line="248" w:lineRule="exact"/>
              <w:rPr>
                <w:b/>
                <w:sz w:val="20"/>
                <w:szCs w:val="20"/>
                <w:lang w:val="tr-TR"/>
              </w:rPr>
            </w:pPr>
            <w:r>
              <w:rPr>
                <w:b/>
                <w:sz w:val="20"/>
                <w:szCs w:val="20"/>
                <w:lang w:val="tr-TR"/>
              </w:rPr>
              <w:t xml:space="preserve"> </w:t>
            </w:r>
            <w:r w:rsidR="00690DFC" w:rsidRPr="00EB6394">
              <w:rPr>
                <w:b/>
                <w:sz w:val="20"/>
                <w:szCs w:val="20"/>
                <w:lang w:val="tr-TR"/>
              </w:rPr>
              <w:t>Şirket Hissedarı</w:t>
            </w:r>
          </w:p>
          <w:p w:rsidR="00CB5F8B" w:rsidRPr="00EB6394" w:rsidRDefault="00CB5F8B" w:rsidP="004B1ADA">
            <w:pPr>
              <w:pStyle w:val="TableParagraph"/>
              <w:spacing w:line="248" w:lineRule="exact"/>
              <w:rPr>
                <w:b/>
                <w:sz w:val="20"/>
                <w:szCs w:val="20"/>
                <w:lang w:val="tr-TR"/>
              </w:rPr>
            </w:pPr>
          </w:p>
        </w:tc>
        <w:tc>
          <w:tcPr>
            <w:tcW w:w="5803" w:type="dxa"/>
            <w:shd w:val="clear" w:color="auto" w:fill="FFFFFF" w:themeFill="background1"/>
          </w:tcPr>
          <w:p w:rsidR="00690DFC" w:rsidRPr="00EB6394" w:rsidRDefault="00F959D6" w:rsidP="00AE3DEF">
            <w:pPr>
              <w:pStyle w:val="TableParagraph"/>
              <w:spacing w:line="248" w:lineRule="exact"/>
              <w:ind w:left="143"/>
              <w:rPr>
                <w:sz w:val="20"/>
                <w:szCs w:val="20"/>
                <w:lang w:val="tr-TR"/>
              </w:rPr>
            </w:pPr>
            <w:r>
              <w:rPr>
                <w:sz w:val="20"/>
                <w:lang w:val="tr-TR"/>
              </w:rPr>
              <w:t>ROBOPLAS</w:t>
            </w:r>
            <w:r w:rsidR="004B1ADA" w:rsidRPr="00EB6394">
              <w:rPr>
                <w:sz w:val="20"/>
                <w:lang w:val="tr-TR"/>
              </w:rPr>
              <w:t>’</w:t>
            </w:r>
            <w:r w:rsidR="00FD520D">
              <w:rPr>
                <w:sz w:val="20"/>
                <w:lang w:val="tr-TR"/>
              </w:rPr>
              <w:t xml:space="preserve"> ı</w:t>
            </w:r>
            <w:r w:rsidR="00AE3DEF">
              <w:rPr>
                <w:sz w:val="20"/>
                <w:lang w:val="tr-TR"/>
              </w:rPr>
              <w:t>n</w:t>
            </w:r>
            <w:r w:rsidR="00690DFC" w:rsidRPr="00EB6394">
              <w:rPr>
                <w:sz w:val="20"/>
                <w:lang w:val="tr-TR"/>
              </w:rPr>
              <w:t xml:space="preserve"> hissedarı gerçek kişiler</w:t>
            </w:r>
          </w:p>
        </w:tc>
      </w:tr>
      <w:tr w:rsidR="00690DFC" w:rsidRPr="00EB6394" w:rsidTr="0042769B">
        <w:trPr>
          <w:trHeight w:val="620"/>
        </w:trPr>
        <w:tc>
          <w:tcPr>
            <w:tcW w:w="3051" w:type="dxa"/>
            <w:shd w:val="clear" w:color="auto" w:fill="9CC2E5" w:themeFill="accent1" w:themeFillTint="99"/>
          </w:tcPr>
          <w:p w:rsidR="00690DFC" w:rsidRPr="00EB6394" w:rsidRDefault="000547E5" w:rsidP="00D33807">
            <w:pPr>
              <w:pStyle w:val="TableParagraph"/>
              <w:spacing w:line="255" w:lineRule="exact"/>
              <w:rPr>
                <w:b/>
                <w:w w:val="95"/>
                <w:sz w:val="20"/>
                <w:szCs w:val="20"/>
                <w:lang w:val="tr-TR"/>
              </w:rPr>
            </w:pPr>
            <w:r>
              <w:rPr>
                <w:b/>
                <w:w w:val="95"/>
                <w:sz w:val="20"/>
                <w:szCs w:val="20"/>
                <w:lang w:val="tr-TR"/>
              </w:rPr>
              <w:t xml:space="preserve"> </w:t>
            </w:r>
            <w:r w:rsidR="00690DFC" w:rsidRPr="00D33807">
              <w:rPr>
                <w:b/>
                <w:sz w:val="20"/>
                <w:szCs w:val="20"/>
                <w:lang w:val="tr-TR"/>
              </w:rPr>
              <w:t>Şirket Yetkilisi</w:t>
            </w:r>
          </w:p>
          <w:p w:rsidR="00CB5F8B" w:rsidRPr="00EB6394" w:rsidRDefault="00CB5F8B" w:rsidP="004B1ADA">
            <w:pPr>
              <w:pStyle w:val="TableParagraph"/>
              <w:spacing w:line="248" w:lineRule="exact"/>
              <w:rPr>
                <w:b/>
                <w:sz w:val="20"/>
                <w:szCs w:val="20"/>
                <w:lang w:val="tr-TR"/>
              </w:rPr>
            </w:pPr>
          </w:p>
        </w:tc>
        <w:tc>
          <w:tcPr>
            <w:tcW w:w="5803" w:type="dxa"/>
            <w:shd w:val="clear" w:color="auto" w:fill="FFFFFF" w:themeFill="background1"/>
          </w:tcPr>
          <w:p w:rsidR="00690DFC" w:rsidRPr="00EB6394" w:rsidRDefault="00F959D6" w:rsidP="00AE3DEF">
            <w:pPr>
              <w:pStyle w:val="TableParagraph"/>
              <w:spacing w:line="248" w:lineRule="exact"/>
              <w:ind w:left="143"/>
              <w:rPr>
                <w:sz w:val="20"/>
                <w:lang w:val="tr-TR"/>
              </w:rPr>
            </w:pPr>
            <w:r>
              <w:rPr>
                <w:sz w:val="20"/>
                <w:lang w:val="tr-TR"/>
              </w:rPr>
              <w:t>ROBOPLAS</w:t>
            </w:r>
            <w:r w:rsidR="004B1ADA" w:rsidRPr="00EB6394">
              <w:rPr>
                <w:sz w:val="20"/>
                <w:lang w:val="tr-TR"/>
              </w:rPr>
              <w:t>’</w:t>
            </w:r>
            <w:r w:rsidR="00FD520D">
              <w:rPr>
                <w:sz w:val="20"/>
                <w:lang w:val="tr-TR"/>
              </w:rPr>
              <w:t xml:space="preserve"> ı</w:t>
            </w:r>
            <w:r w:rsidR="00AE3DEF">
              <w:rPr>
                <w:sz w:val="20"/>
                <w:lang w:val="tr-TR"/>
              </w:rPr>
              <w:t>n</w:t>
            </w:r>
            <w:r w:rsidR="00690DFC" w:rsidRPr="00EB6394">
              <w:rPr>
                <w:sz w:val="20"/>
                <w:lang w:val="tr-TR"/>
              </w:rPr>
              <w:t xml:space="preserve"> yönetim kurulu üyesi ve diğer yetkili gerçek kişiler</w:t>
            </w:r>
          </w:p>
        </w:tc>
      </w:tr>
    </w:tbl>
    <w:p w:rsidR="00CB5F8B" w:rsidRPr="00EB6394" w:rsidRDefault="00CB5F8B" w:rsidP="00690DFC">
      <w:pPr>
        <w:spacing w:line="249" w:lineRule="exact"/>
        <w:jc w:val="both"/>
        <w:rPr>
          <w:rFonts w:ascii="Verdana" w:hAnsi="Verdana"/>
        </w:rPr>
        <w:sectPr w:rsidR="00CB5F8B" w:rsidRPr="00EB6394" w:rsidSect="00F22ABD">
          <w:headerReference w:type="default" r:id="rId8"/>
          <w:pgSz w:w="11900" w:h="16850"/>
          <w:pgMar w:top="1600" w:right="1160" w:bottom="1276" w:left="1020" w:header="283" w:footer="340" w:gutter="0"/>
          <w:cols w:space="708"/>
          <w:docGrid w:linePitch="299"/>
        </w:sectPr>
      </w:pPr>
    </w:p>
    <w:p w:rsidR="003F35DD" w:rsidRPr="00EB6394" w:rsidRDefault="009551BF" w:rsidP="001C6283">
      <w:pPr>
        <w:pStyle w:val="KVKK"/>
        <w:numPr>
          <w:ilvl w:val="0"/>
          <w:numId w:val="15"/>
        </w:numPr>
      </w:pPr>
      <w:bookmarkStart w:id="87" w:name="_Toc27731501"/>
      <w:r w:rsidRPr="00EB6394">
        <w:lastRenderedPageBreak/>
        <w:t>KİŞİSEL VERİLERİN İŞLENME AMAÇLARI</w:t>
      </w:r>
      <w:bookmarkEnd w:id="87"/>
      <w:r w:rsidR="003F35DD" w:rsidRPr="00EB6394">
        <w:br/>
      </w:r>
    </w:p>
    <w:p w:rsidR="00E6687D" w:rsidRDefault="00F959D6" w:rsidP="005860FA">
      <w:pPr>
        <w:pStyle w:val="KVKKBODY"/>
      </w:pPr>
      <w:r>
        <w:t>ROBOPLAS</w:t>
      </w:r>
      <w:r w:rsidR="009551BF" w:rsidRPr="00EB6394">
        <w:t xml:space="preserve"> tarafından kişisel veri işleme faaliyetleri kapsamında işlenen kişisel veri kategorilerine göre aşağıdaki veri işleme amaçları doğrultusunda faaliyetlerini yürütmektedir.</w:t>
      </w:r>
    </w:p>
    <w:p w:rsidR="000547E5" w:rsidRDefault="000547E5" w:rsidP="000547E5">
      <w:pPr>
        <w:pStyle w:val="GvdeMetni"/>
      </w:pPr>
    </w:p>
    <w:tbl>
      <w:tblPr>
        <w:tblStyle w:val="TabloKlavuzu"/>
        <w:tblW w:w="9072" w:type="dxa"/>
        <w:tblInd w:w="279" w:type="dxa"/>
        <w:tblLayout w:type="fixed"/>
        <w:tblLook w:val="01E0" w:firstRow="1" w:lastRow="1" w:firstColumn="1" w:lastColumn="1" w:noHBand="0" w:noVBand="0"/>
      </w:tblPr>
      <w:tblGrid>
        <w:gridCol w:w="3402"/>
        <w:gridCol w:w="5670"/>
      </w:tblGrid>
      <w:tr w:rsidR="009551BF" w:rsidRPr="00EB6394" w:rsidTr="00BB5D36">
        <w:trPr>
          <w:trHeight w:val="332"/>
        </w:trPr>
        <w:tc>
          <w:tcPr>
            <w:tcW w:w="3402" w:type="dxa"/>
            <w:vMerge w:val="restart"/>
            <w:shd w:val="clear" w:color="auto" w:fill="9CC2E5" w:themeFill="accent1" w:themeFillTint="99"/>
          </w:tcPr>
          <w:p w:rsidR="009551BF" w:rsidRPr="00EB6394" w:rsidRDefault="009551BF" w:rsidP="00120E3B">
            <w:pPr>
              <w:rPr>
                <w:rFonts w:ascii="Verdana" w:eastAsia="Verdana" w:hAnsi="Verdana" w:cs="Verdana"/>
                <w:b/>
                <w:lang w:eastAsia="tr-TR" w:bidi="tr-TR"/>
              </w:rPr>
            </w:pPr>
          </w:p>
          <w:p w:rsidR="009551BF" w:rsidRPr="00EB6394" w:rsidRDefault="009551BF" w:rsidP="00120E3B">
            <w:pPr>
              <w:spacing w:before="5"/>
              <w:rPr>
                <w:rFonts w:ascii="Verdana" w:eastAsia="Verdana" w:hAnsi="Verdana" w:cs="Verdana"/>
                <w:b/>
                <w:sz w:val="20"/>
                <w:lang w:eastAsia="tr-TR" w:bidi="tr-TR"/>
              </w:rPr>
            </w:pPr>
          </w:p>
          <w:p w:rsidR="009551BF" w:rsidRPr="00EB6394" w:rsidRDefault="009551BF" w:rsidP="00D33807">
            <w:pPr>
              <w:pStyle w:val="TableParagraph"/>
              <w:spacing w:line="255" w:lineRule="exact"/>
              <w:rPr>
                <w:b/>
              </w:rPr>
            </w:pPr>
            <w:r w:rsidRPr="00D33807">
              <w:rPr>
                <w:b/>
                <w:sz w:val="20"/>
                <w:szCs w:val="20"/>
              </w:rPr>
              <w:t>Şirket Tarafından Yürütülen Ticari Faaliyetlerin Gerçekleştirilmesi İçin İlgili İş Birimlerimiz Tarafından Gerekli Çalışmaların Yapılması ve Buna Bağlı İş Süreçlerinin Yürütülmesi</w:t>
            </w:r>
          </w:p>
        </w:tc>
        <w:tc>
          <w:tcPr>
            <w:tcW w:w="5670" w:type="dxa"/>
          </w:tcPr>
          <w:p w:rsidR="009551BF" w:rsidRPr="00EB6394" w:rsidRDefault="009551BF" w:rsidP="000C211A">
            <w:pPr>
              <w:spacing w:before="2" w:line="249" w:lineRule="exact"/>
              <w:rPr>
                <w:rFonts w:ascii="Verdana" w:eastAsia="Verdana" w:hAnsi="Verdana" w:cs="Verdana"/>
                <w:sz w:val="20"/>
                <w:lang w:eastAsia="tr-TR" w:bidi="tr-TR"/>
              </w:rPr>
            </w:pPr>
            <w:r w:rsidRPr="00EB6394">
              <w:rPr>
                <w:rFonts w:ascii="Verdana" w:eastAsia="Verdana" w:hAnsi="Verdana" w:cs="Verdana"/>
                <w:sz w:val="20"/>
                <w:lang w:eastAsia="tr-TR" w:bidi="tr-TR"/>
              </w:rPr>
              <w:t xml:space="preserve">Etkinlik </w:t>
            </w:r>
            <w:r w:rsidR="00E744C1" w:rsidRPr="00EB6394">
              <w:rPr>
                <w:rFonts w:ascii="Verdana" w:eastAsia="Verdana" w:hAnsi="Verdana" w:cs="Verdana"/>
                <w:sz w:val="20"/>
                <w:lang w:eastAsia="tr-TR" w:bidi="tr-TR"/>
              </w:rPr>
              <w:t>yönetimi</w:t>
            </w:r>
          </w:p>
        </w:tc>
      </w:tr>
      <w:tr w:rsidR="009551BF" w:rsidRPr="00EB6394" w:rsidTr="00BB5D36">
        <w:trPr>
          <w:trHeight w:val="380"/>
        </w:trPr>
        <w:tc>
          <w:tcPr>
            <w:tcW w:w="3402" w:type="dxa"/>
            <w:vMerge/>
            <w:shd w:val="clear" w:color="auto" w:fill="9CC2E5" w:themeFill="accent1" w:themeFillTint="99"/>
          </w:tcPr>
          <w:p w:rsidR="009551BF" w:rsidRPr="00EB6394" w:rsidRDefault="009551BF" w:rsidP="00120E3B">
            <w:pPr>
              <w:rPr>
                <w:rFonts w:ascii="Verdana" w:eastAsia="Verdana" w:hAnsi="Verdana" w:cs="Verdana"/>
                <w:sz w:val="2"/>
                <w:szCs w:val="2"/>
                <w:lang w:eastAsia="tr-TR" w:bidi="tr-TR"/>
              </w:rPr>
            </w:pPr>
          </w:p>
        </w:tc>
        <w:tc>
          <w:tcPr>
            <w:tcW w:w="5670" w:type="dxa"/>
          </w:tcPr>
          <w:p w:rsidR="009551BF" w:rsidRPr="00EB6394" w:rsidRDefault="009551BF" w:rsidP="000C211A">
            <w:pPr>
              <w:rPr>
                <w:rFonts w:ascii="Verdana" w:eastAsia="Verdana" w:hAnsi="Verdana" w:cs="Verdana"/>
                <w:sz w:val="20"/>
                <w:lang w:eastAsia="tr-TR" w:bidi="tr-TR"/>
              </w:rPr>
            </w:pPr>
            <w:r w:rsidRPr="00EB6394">
              <w:rPr>
                <w:rFonts w:ascii="Verdana" w:eastAsia="Verdana" w:hAnsi="Verdana" w:cs="Verdana"/>
                <w:sz w:val="20"/>
                <w:lang w:eastAsia="tr-TR" w:bidi="tr-TR"/>
              </w:rPr>
              <w:t>Kurumsal</w:t>
            </w:r>
            <w:r w:rsidRPr="00EB6394">
              <w:rPr>
                <w:rFonts w:ascii="Verdana" w:eastAsia="Verdana" w:hAnsi="Verdana" w:cs="Verdana"/>
                <w:spacing w:val="-17"/>
                <w:sz w:val="20"/>
                <w:lang w:eastAsia="tr-TR" w:bidi="tr-TR"/>
              </w:rPr>
              <w:t xml:space="preserve"> </w:t>
            </w:r>
            <w:r w:rsidR="00E744C1" w:rsidRPr="00EB6394">
              <w:rPr>
                <w:rFonts w:ascii="Verdana" w:eastAsia="Verdana" w:hAnsi="Verdana" w:cs="Verdana"/>
                <w:sz w:val="20"/>
                <w:lang w:eastAsia="tr-TR" w:bidi="tr-TR"/>
              </w:rPr>
              <w:t>iletişim</w:t>
            </w:r>
            <w:r w:rsidR="00E744C1" w:rsidRPr="00EB6394">
              <w:rPr>
                <w:rFonts w:ascii="Verdana" w:eastAsia="Verdana" w:hAnsi="Verdana" w:cs="Verdana"/>
                <w:spacing w:val="-17"/>
                <w:sz w:val="20"/>
                <w:lang w:eastAsia="tr-TR" w:bidi="tr-TR"/>
              </w:rPr>
              <w:t xml:space="preserve"> </w:t>
            </w:r>
            <w:r w:rsidR="00E744C1" w:rsidRPr="00EB6394">
              <w:rPr>
                <w:rFonts w:ascii="Verdana" w:eastAsia="Verdana" w:hAnsi="Verdana" w:cs="Verdana"/>
                <w:sz w:val="20"/>
                <w:lang w:eastAsia="tr-TR" w:bidi="tr-TR"/>
              </w:rPr>
              <w:t>faaliyetlerinin</w:t>
            </w:r>
            <w:r w:rsidR="00E744C1" w:rsidRPr="00EB6394">
              <w:rPr>
                <w:rFonts w:ascii="Verdana" w:eastAsia="Verdana" w:hAnsi="Verdana" w:cs="Verdana"/>
                <w:spacing w:val="-17"/>
                <w:sz w:val="20"/>
                <w:lang w:eastAsia="tr-TR" w:bidi="tr-TR"/>
              </w:rPr>
              <w:t xml:space="preserve"> </w:t>
            </w:r>
            <w:r w:rsidR="00E744C1" w:rsidRPr="00EB6394">
              <w:rPr>
                <w:rFonts w:ascii="Verdana" w:eastAsia="Verdana" w:hAnsi="Verdana" w:cs="Verdana"/>
                <w:sz w:val="20"/>
                <w:lang w:eastAsia="tr-TR" w:bidi="tr-TR"/>
              </w:rPr>
              <w:t>planlanması</w:t>
            </w:r>
            <w:r w:rsidR="00E744C1" w:rsidRPr="00EB6394">
              <w:rPr>
                <w:rFonts w:ascii="Verdana" w:eastAsia="Verdana" w:hAnsi="Verdana" w:cs="Verdana"/>
                <w:spacing w:val="-19"/>
                <w:sz w:val="20"/>
                <w:lang w:eastAsia="tr-TR" w:bidi="tr-TR"/>
              </w:rPr>
              <w:t xml:space="preserve"> </w:t>
            </w:r>
            <w:r w:rsidR="00E744C1" w:rsidRPr="00EB6394">
              <w:rPr>
                <w:rFonts w:ascii="Verdana" w:eastAsia="Verdana" w:hAnsi="Verdana" w:cs="Verdana"/>
                <w:sz w:val="20"/>
                <w:lang w:eastAsia="tr-TR" w:bidi="tr-TR"/>
              </w:rPr>
              <w:t>ve icrası</w:t>
            </w:r>
          </w:p>
        </w:tc>
      </w:tr>
      <w:tr w:rsidR="009551BF" w:rsidRPr="00EB6394" w:rsidTr="00E6687D">
        <w:trPr>
          <w:trHeight w:val="535"/>
        </w:trPr>
        <w:tc>
          <w:tcPr>
            <w:tcW w:w="3402" w:type="dxa"/>
            <w:vMerge/>
            <w:shd w:val="clear" w:color="auto" w:fill="9CC2E5" w:themeFill="accent1" w:themeFillTint="99"/>
          </w:tcPr>
          <w:p w:rsidR="009551BF" w:rsidRPr="00EB6394" w:rsidRDefault="009551BF" w:rsidP="00120E3B">
            <w:pPr>
              <w:rPr>
                <w:rFonts w:ascii="Verdana" w:eastAsia="Verdana" w:hAnsi="Verdana" w:cs="Verdana"/>
                <w:sz w:val="2"/>
                <w:szCs w:val="2"/>
                <w:lang w:eastAsia="tr-TR" w:bidi="tr-TR"/>
              </w:rPr>
            </w:pPr>
          </w:p>
        </w:tc>
        <w:tc>
          <w:tcPr>
            <w:tcW w:w="5670" w:type="dxa"/>
          </w:tcPr>
          <w:p w:rsidR="009551BF" w:rsidRPr="00EB6394" w:rsidRDefault="00937A4C" w:rsidP="000C211A">
            <w:pPr>
              <w:tabs>
                <w:tab w:val="left" w:pos="789"/>
                <w:tab w:val="left" w:pos="1931"/>
                <w:tab w:val="left" w:pos="3302"/>
              </w:tabs>
              <w:rPr>
                <w:rFonts w:ascii="Verdana" w:eastAsia="Verdana" w:hAnsi="Verdana" w:cs="Verdana"/>
                <w:sz w:val="20"/>
                <w:lang w:eastAsia="tr-TR" w:bidi="tr-TR"/>
              </w:rPr>
            </w:pPr>
            <w:r w:rsidRPr="00EB6394">
              <w:rPr>
                <w:rFonts w:ascii="Verdana" w:eastAsia="Verdana" w:hAnsi="Verdana" w:cs="Verdana"/>
                <w:sz w:val="20"/>
                <w:lang w:eastAsia="tr-TR" w:bidi="tr-TR"/>
              </w:rPr>
              <w:t xml:space="preserve">Bilgi </w:t>
            </w:r>
            <w:r w:rsidR="00E744C1" w:rsidRPr="00EB6394">
              <w:rPr>
                <w:rFonts w:ascii="Verdana" w:eastAsia="Verdana" w:hAnsi="Verdana" w:cs="Verdana"/>
                <w:sz w:val="20"/>
                <w:lang w:eastAsia="tr-TR" w:bidi="tr-TR"/>
              </w:rPr>
              <w:t>güvenliği süreçlerinin planlanması, denetimi ve icrası</w:t>
            </w:r>
          </w:p>
        </w:tc>
      </w:tr>
      <w:tr w:rsidR="009551BF" w:rsidRPr="00EB6394" w:rsidTr="000547E5">
        <w:trPr>
          <w:trHeight w:val="581"/>
        </w:trPr>
        <w:tc>
          <w:tcPr>
            <w:tcW w:w="3402" w:type="dxa"/>
            <w:vMerge/>
            <w:shd w:val="clear" w:color="auto" w:fill="9CC2E5" w:themeFill="accent1" w:themeFillTint="99"/>
          </w:tcPr>
          <w:p w:rsidR="009551BF" w:rsidRPr="00EB6394" w:rsidRDefault="009551BF" w:rsidP="00120E3B">
            <w:pPr>
              <w:rPr>
                <w:rFonts w:ascii="Verdana" w:eastAsia="Verdana" w:hAnsi="Verdana" w:cs="Verdana"/>
                <w:sz w:val="2"/>
                <w:szCs w:val="2"/>
                <w:lang w:eastAsia="tr-TR" w:bidi="tr-TR"/>
              </w:rPr>
            </w:pPr>
          </w:p>
        </w:tc>
        <w:tc>
          <w:tcPr>
            <w:tcW w:w="5670" w:type="dxa"/>
          </w:tcPr>
          <w:p w:rsidR="009551BF" w:rsidRPr="00EB6394" w:rsidRDefault="009551BF" w:rsidP="000C211A">
            <w:pPr>
              <w:spacing w:before="2"/>
              <w:rPr>
                <w:rFonts w:ascii="Verdana" w:eastAsia="Verdana" w:hAnsi="Verdana" w:cs="Verdana"/>
                <w:sz w:val="20"/>
                <w:lang w:eastAsia="tr-TR" w:bidi="tr-TR"/>
              </w:rPr>
            </w:pPr>
            <w:r w:rsidRPr="00EB6394">
              <w:rPr>
                <w:rFonts w:ascii="Verdana" w:eastAsia="Verdana" w:hAnsi="Verdana" w:cs="Verdana"/>
                <w:sz w:val="20"/>
                <w:lang w:eastAsia="tr-TR" w:bidi="tr-TR"/>
              </w:rPr>
              <w:t>Bilgi</w:t>
            </w:r>
            <w:r w:rsidRPr="00EB6394">
              <w:rPr>
                <w:rFonts w:ascii="Verdana" w:eastAsia="Verdana" w:hAnsi="Verdana" w:cs="Verdana"/>
                <w:spacing w:val="-17"/>
                <w:sz w:val="20"/>
                <w:lang w:eastAsia="tr-TR" w:bidi="tr-TR"/>
              </w:rPr>
              <w:t xml:space="preserve"> </w:t>
            </w:r>
            <w:r w:rsidR="00E744C1" w:rsidRPr="00EB6394">
              <w:rPr>
                <w:rFonts w:ascii="Verdana" w:eastAsia="Verdana" w:hAnsi="Verdana" w:cs="Verdana"/>
                <w:sz w:val="20"/>
                <w:lang w:eastAsia="tr-TR" w:bidi="tr-TR"/>
              </w:rPr>
              <w:t>teknolojileri</w:t>
            </w:r>
            <w:r w:rsidR="00E744C1" w:rsidRPr="00EB6394">
              <w:rPr>
                <w:rFonts w:ascii="Verdana" w:eastAsia="Verdana" w:hAnsi="Verdana" w:cs="Verdana"/>
                <w:spacing w:val="-18"/>
                <w:sz w:val="20"/>
                <w:lang w:eastAsia="tr-TR" w:bidi="tr-TR"/>
              </w:rPr>
              <w:t xml:space="preserve"> </w:t>
            </w:r>
            <w:r w:rsidR="00E744C1" w:rsidRPr="00EB6394">
              <w:rPr>
                <w:rFonts w:ascii="Verdana" w:eastAsia="Verdana" w:hAnsi="Verdana" w:cs="Verdana"/>
                <w:sz w:val="20"/>
                <w:lang w:eastAsia="tr-TR" w:bidi="tr-TR"/>
              </w:rPr>
              <w:t>alt</w:t>
            </w:r>
            <w:r w:rsidR="00E744C1" w:rsidRPr="00EB6394">
              <w:rPr>
                <w:rFonts w:ascii="Verdana" w:eastAsia="Verdana" w:hAnsi="Verdana" w:cs="Verdana"/>
                <w:spacing w:val="-18"/>
                <w:sz w:val="20"/>
                <w:lang w:eastAsia="tr-TR" w:bidi="tr-TR"/>
              </w:rPr>
              <w:t xml:space="preserve"> </w:t>
            </w:r>
            <w:r w:rsidR="00E744C1" w:rsidRPr="00EB6394">
              <w:rPr>
                <w:rFonts w:ascii="Verdana" w:eastAsia="Verdana" w:hAnsi="Verdana" w:cs="Verdana"/>
                <w:sz w:val="20"/>
                <w:lang w:eastAsia="tr-TR" w:bidi="tr-TR"/>
              </w:rPr>
              <w:t>yapısının</w:t>
            </w:r>
            <w:r w:rsidR="00E744C1" w:rsidRPr="00EB6394">
              <w:rPr>
                <w:rFonts w:ascii="Verdana" w:eastAsia="Verdana" w:hAnsi="Verdana" w:cs="Verdana"/>
                <w:spacing w:val="-17"/>
                <w:sz w:val="20"/>
                <w:lang w:eastAsia="tr-TR" w:bidi="tr-TR"/>
              </w:rPr>
              <w:t xml:space="preserve"> </w:t>
            </w:r>
            <w:r w:rsidR="00E744C1" w:rsidRPr="00EB6394">
              <w:rPr>
                <w:rFonts w:ascii="Verdana" w:eastAsia="Verdana" w:hAnsi="Verdana" w:cs="Verdana"/>
                <w:sz w:val="20"/>
                <w:lang w:eastAsia="tr-TR" w:bidi="tr-TR"/>
              </w:rPr>
              <w:t>oluşturulması</w:t>
            </w:r>
            <w:r w:rsidR="00E744C1" w:rsidRPr="00EB6394">
              <w:rPr>
                <w:rFonts w:ascii="Verdana" w:eastAsia="Verdana" w:hAnsi="Verdana" w:cs="Verdana"/>
                <w:spacing w:val="-19"/>
                <w:sz w:val="20"/>
                <w:lang w:eastAsia="tr-TR" w:bidi="tr-TR"/>
              </w:rPr>
              <w:t xml:space="preserve"> </w:t>
            </w:r>
            <w:r w:rsidR="00E744C1" w:rsidRPr="00EB6394">
              <w:rPr>
                <w:rFonts w:ascii="Verdana" w:eastAsia="Verdana" w:hAnsi="Verdana" w:cs="Verdana"/>
                <w:sz w:val="20"/>
                <w:lang w:eastAsia="tr-TR" w:bidi="tr-TR"/>
              </w:rPr>
              <w:t>ve yönetilmesi</w:t>
            </w:r>
          </w:p>
        </w:tc>
      </w:tr>
      <w:tr w:rsidR="009551BF" w:rsidRPr="00EB6394" w:rsidTr="000547E5">
        <w:trPr>
          <w:trHeight w:val="333"/>
        </w:trPr>
        <w:tc>
          <w:tcPr>
            <w:tcW w:w="3402" w:type="dxa"/>
            <w:vMerge/>
            <w:shd w:val="clear" w:color="auto" w:fill="9CC2E5" w:themeFill="accent1" w:themeFillTint="99"/>
          </w:tcPr>
          <w:p w:rsidR="009551BF" w:rsidRPr="00EB6394" w:rsidRDefault="009551BF" w:rsidP="00120E3B">
            <w:pPr>
              <w:rPr>
                <w:rFonts w:ascii="Verdana" w:eastAsia="Verdana" w:hAnsi="Verdana" w:cs="Verdana"/>
                <w:sz w:val="2"/>
                <w:szCs w:val="2"/>
                <w:lang w:eastAsia="tr-TR" w:bidi="tr-TR"/>
              </w:rPr>
            </w:pPr>
          </w:p>
        </w:tc>
        <w:tc>
          <w:tcPr>
            <w:tcW w:w="5670" w:type="dxa"/>
          </w:tcPr>
          <w:p w:rsidR="009551BF" w:rsidRPr="00EB6394" w:rsidRDefault="00E744C1" w:rsidP="000C211A">
            <w:pPr>
              <w:spacing w:before="2" w:line="249" w:lineRule="exact"/>
              <w:rPr>
                <w:rFonts w:ascii="Verdana" w:eastAsia="Verdana" w:hAnsi="Verdana" w:cs="Verdana"/>
                <w:sz w:val="20"/>
                <w:lang w:eastAsia="tr-TR" w:bidi="tr-TR"/>
              </w:rPr>
            </w:pPr>
            <w:r w:rsidRPr="00EB6394">
              <w:rPr>
                <w:rFonts w:ascii="Verdana" w:eastAsia="Verdana" w:hAnsi="Verdana" w:cs="Verdana"/>
                <w:sz w:val="20"/>
                <w:lang w:eastAsia="tr-TR" w:bidi="tr-TR"/>
              </w:rPr>
              <w:t>Finans ve/veya muhasebe işlerinin takibi</w:t>
            </w:r>
          </w:p>
        </w:tc>
      </w:tr>
      <w:tr w:rsidR="009551BF" w:rsidRPr="00EB6394" w:rsidTr="00BB5D36">
        <w:trPr>
          <w:trHeight w:val="520"/>
        </w:trPr>
        <w:tc>
          <w:tcPr>
            <w:tcW w:w="3402" w:type="dxa"/>
            <w:vMerge/>
            <w:shd w:val="clear" w:color="auto" w:fill="9CC2E5" w:themeFill="accent1" w:themeFillTint="99"/>
          </w:tcPr>
          <w:p w:rsidR="009551BF" w:rsidRPr="00EB6394" w:rsidRDefault="009551BF" w:rsidP="00120E3B">
            <w:pPr>
              <w:rPr>
                <w:rFonts w:ascii="Verdana" w:eastAsia="Verdana" w:hAnsi="Verdana" w:cs="Verdana"/>
                <w:sz w:val="2"/>
                <w:szCs w:val="2"/>
                <w:lang w:eastAsia="tr-TR" w:bidi="tr-TR"/>
              </w:rPr>
            </w:pPr>
          </w:p>
        </w:tc>
        <w:tc>
          <w:tcPr>
            <w:tcW w:w="5670" w:type="dxa"/>
          </w:tcPr>
          <w:p w:rsidR="009551BF" w:rsidRPr="00EB6394" w:rsidRDefault="009551BF" w:rsidP="000C211A">
            <w:pPr>
              <w:tabs>
                <w:tab w:val="left" w:pos="1432"/>
                <w:tab w:val="left" w:pos="3334"/>
              </w:tabs>
              <w:rPr>
                <w:rFonts w:ascii="Verdana" w:eastAsia="Verdana" w:hAnsi="Verdana" w:cs="Verdana"/>
                <w:sz w:val="20"/>
                <w:lang w:eastAsia="tr-TR" w:bidi="tr-TR"/>
              </w:rPr>
            </w:pPr>
            <w:r w:rsidRPr="00EB6394">
              <w:rPr>
                <w:rFonts w:ascii="Verdana" w:eastAsia="Verdana" w:hAnsi="Verdana" w:cs="Verdana"/>
                <w:sz w:val="20"/>
                <w:lang w:eastAsia="tr-TR" w:bidi="tr-TR"/>
              </w:rPr>
              <w:t>Kurumsal</w:t>
            </w:r>
            <w:r w:rsidR="00120E3B" w:rsidRPr="00EB6394">
              <w:rPr>
                <w:rFonts w:ascii="Verdana" w:eastAsia="Verdana" w:hAnsi="Verdana" w:cs="Verdana"/>
                <w:sz w:val="20"/>
                <w:lang w:eastAsia="tr-TR" w:bidi="tr-TR"/>
              </w:rPr>
              <w:t xml:space="preserve"> </w:t>
            </w:r>
            <w:r w:rsidR="00E744C1" w:rsidRPr="00EB6394">
              <w:rPr>
                <w:rFonts w:ascii="Verdana" w:eastAsia="Verdana" w:hAnsi="Verdana" w:cs="Verdana"/>
                <w:sz w:val="20"/>
                <w:lang w:eastAsia="tr-TR" w:bidi="tr-TR"/>
              </w:rPr>
              <w:t>sürdürülebilirlik faaliyetlerin planlanması ve icrası</w:t>
            </w:r>
          </w:p>
        </w:tc>
      </w:tr>
      <w:tr w:rsidR="009551BF" w:rsidRPr="00EB6394" w:rsidTr="00E6687D">
        <w:trPr>
          <w:trHeight w:val="805"/>
        </w:trPr>
        <w:tc>
          <w:tcPr>
            <w:tcW w:w="3402" w:type="dxa"/>
            <w:vMerge/>
            <w:shd w:val="clear" w:color="auto" w:fill="9CC2E5" w:themeFill="accent1" w:themeFillTint="99"/>
          </w:tcPr>
          <w:p w:rsidR="009551BF" w:rsidRPr="00EB6394" w:rsidRDefault="009551BF" w:rsidP="00120E3B">
            <w:pPr>
              <w:rPr>
                <w:rFonts w:ascii="Verdana" w:eastAsia="Verdana" w:hAnsi="Verdana" w:cs="Verdana"/>
                <w:sz w:val="2"/>
                <w:szCs w:val="2"/>
                <w:lang w:eastAsia="tr-TR" w:bidi="tr-TR"/>
              </w:rPr>
            </w:pPr>
          </w:p>
        </w:tc>
        <w:tc>
          <w:tcPr>
            <w:tcW w:w="5670" w:type="dxa"/>
          </w:tcPr>
          <w:p w:rsidR="009551BF" w:rsidRPr="00EB6394" w:rsidRDefault="009551BF" w:rsidP="000C211A">
            <w:pPr>
              <w:tabs>
                <w:tab w:val="left" w:pos="463"/>
                <w:tab w:val="left" w:pos="1940"/>
                <w:tab w:val="left" w:pos="3725"/>
              </w:tabs>
              <w:spacing w:before="2"/>
              <w:rPr>
                <w:rFonts w:ascii="Verdana" w:eastAsia="Verdana" w:hAnsi="Verdana" w:cs="Verdana"/>
                <w:sz w:val="20"/>
                <w:lang w:eastAsia="tr-TR" w:bidi="tr-TR"/>
              </w:rPr>
            </w:pPr>
            <w:r w:rsidRPr="00EB6394">
              <w:rPr>
                <w:rFonts w:ascii="Verdana" w:eastAsia="Verdana" w:hAnsi="Verdana" w:cs="Verdana"/>
                <w:sz w:val="20"/>
                <w:lang w:eastAsia="tr-TR" w:bidi="tr-TR"/>
              </w:rPr>
              <w:t>İş</w:t>
            </w:r>
            <w:r w:rsidRPr="00EB6394">
              <w:rPr>
                <w:rFonts w:ascii="Verdana" w:eastAsia="Verdana" w:hAnsi="Verdana" w:cs="Verdana"/>
                <w:sz w:val="20"/>
                <w:lang w:eastAsia="tr-TR" w:bidi="tr-TR"/>
              </w:rPr>
              <w:tab/>
            </w:r>
            <w:r w:rsidR="00580CBF" w:rsidRPr="00EB6394">
              <w:rPr>
                <w:rFonts w:ascii="Verdana" w:eastAsia="Verdana" w:hAnsi="Verdana" w:cs="Verdana"/>
                <w:sz w:val="20"/>
                <w:lang w:eastAsia="tr-TR" w:bidi="tr-TR"/>
              </w:rPr>
              <w:t>faaliyetlerinin</w:t>
            </w:r>
            <w:r w:rsidR="00580CBF" w:rsidRPr="00EB6394">
              <w:rPr>
                <w:rFonts w:ascii="Verdana" w:eastAsia="Verdana" w:hAnsi="Verdana" w:cs="Verdana"/>
                <w:sz w:val="20"/>
                <w:lang w:eastAsia="tr-TR" w:bidi="tr-TR"/>
              </w:rPr>
              <w:tab/>
              <w:t xml:space="preserve">etkinlik/verimlilik ve/veya yerindelik analizlerini </w:t>
            </w:r>
            <w:r w:rsidR="00580CBF" w:rsidRPr="00EB6394">
              <w:rPr>
                <w:rFonts w:ascii="Verdana" w:eastAsia="Verdana" w:hAnsi="Verdana" w:cs="Verdana"/>
                <w:spacing w:val="-2"/>
                <w:sz w:val="20"/>
                <w:lang w:eastAsia="tr-TR" w:bidi="tr-TR"/>
              </w:rPr>
              <w:t xml:space="preserve">gerçekleştirilmesi </w:t>
            </w:r>
            <w:r w:rsidR="00580CBF" w:rsidRPr="00EB6394">
              <w:rPr>
                <w:rFonts w:ascii="Verdana" w:eastAsia="Verdana" w:hAnsi="Verdana" w:cs="Verdana"/>
                <w:sz w:val="20"/>
                <w:lang w:eastAsia="tr-TR" w:bidi="tr-TR"/>
              </w:rPr>
              <w:t>faaliyetlerinin</w:t>
            </w:r>
            <w:r w:rsidR="00580CBF" w:rsidRPr="00EB6394">
              <w:rPr>
                <w:rFonts w:ascii="Verdana" w:eastAsia="Verdana" w:hAnsi="Verdana" w:cs="Verdana"/>
                <w:spacing w:val="-34"/>
                <w:sz w:val="20"/>
                <w:lang w:eastAsia="tr-TR" w:bidi="tr-TR"/>
              </w:rPr>
              <w:t xml:space="preserve"> </w:t>
            </w:r>
            <w:r w:rsidR="00580CBF" w:rsidRPr="00EB6394">
              <w:rPr>
                <w:rFonts w:ascii="Verdana" w:eastAsia="Verdana" w:hAnsi="Verdana" w:cs="Verdana"/>
                <w:sz w:val="20"/>
                <w:lang w:eastAsia="tr-TR" w:bidi="tr-TR"/>
              </w:rPr>
              <w:t>planlanması</w:t>
            </w:r>
            <w:r w:rsidR="00580CBF" w:rsidRPr="00EB6394">
              <w:rPr>
                <w:rFonts w:ascii="Verdana" w:eastAsia="Verdana" w:hAnsi="Verdana" w:cs="Verdana"/>
                <w:spacing w:val="-35"/>
                <w:sz w:val="20"/>
                <w:lang w:eastAsia="tr-TR" w:bidi="tr-TR"/>
              </w:rPr>
              <w:t xml:space="preserve"> </w:t>
            </w:r>
            <w:r w:rsidR="00580CBF" w:rsidRPr="00EB6394">
              <w:rPr>
                <w:rFonts w:ascii="Verdana" w:eastAsia="Verdana" w:hAnsi="Verdana" w:cs="Verdana"/>
                <w:sz w:val="20"/>
                <w:lang w:eastAsia="tr-TR" w:bidi="tr-TR"/>
              </w:rPr>
              <w:t>ve/veya</w:t>
            </w:r>
            <w:r w:rsidR="00580CBF" w:rsidRPr="00EB6394">
              <w:rPr>
                <w:rFonts w:ascii="Verdana" w:eastAsia="Verdana" w:hAnsi="Verdana" w:cs="Verdana"/>
                <w:spacing w:val="-33"/>
                <w:sz w:val="20"/>
                <w:lang w:eastAsia="tr-TR" w:bidi="tr-TR"/>
              </w:rPr>
              <w:t xml:space="preserve"> </w:t>
            </w:r>
            <w:r w:rsidR="00580CBF" w:rsidRPr="00EB6394">
              <w:rPr>
                <w:rFonts w:ascii="Verdana" w:eastAsia="Verdana" w:hAnsi="Verdana" w:cs="Verdana"/>
                <w:sz w:val="20"/>
                <w:lang w:eastAsia="tr-TR" w:bidi="tr-TR"/>
              </w:rPr>
              <w:t>icrası</w:t>
            </w:r>
          </w:p>
        </w:tc>
      </w:tr>
      <w:tr w:rsidR="009551BF" w:rsidRPr="00EB6394" w:rsidTr="00BB5D36">
        <w:trPr>
          <w:trHeight w:val="413"/>
        </w:trPr>
        <w:tc>
          <w:tcPr>
            <w:tcW w:w="3402" w:type="dxa"/>
            <w:vMerge/>
            <w:shd w:val="clear" w:color="auto" w:fill="9CC2E5" w:themeFill="accent1" w:themeFillTint="99"/>
          </w:tcPr>
          <w:p w:rsidR="009551BF" w:rsidRPr="00EB6394" w:rsidRDefault="009551BF" w:rsidP="00120E3B">
            <w:pPr>
              <w:rPr>
                <w:rFonts w:ascii="Verdana" w:eastAsia="Verdana" w:hAnsi="Verdana" w:cs="Verdana"/>
                <w:sz w:val="2"/>
                <w:szCs w:val="2"/>
                <w:lang w:eastAsia="tr-TR" w:bidi="tr-TR"/>
              </w:rPr>
            </w:pPr>
          </w:p>
        </w:tc>
        <w:tc>
          <w:tcPr>
            <w:tcW w:w="5670" w:type="dxa"/>
          </w:tcPr>
          <w:p w:rsidR="009551BF" w:rsidRPr="00EB6394" w:rsidRDefault="009551BF" w:rsidP="000C211A">
            <w:pPr>
              <w:rPr>
                <w:rFonts w:ascii="Verdana" w:eastAsia="Verdana" w:hAnsi="Verdana" w:cs="Verdana"/>
                <w:sz w:val="20"/>
                <w:lang w:eastAsia="tr-TR" w:bidi="tr-TR"/>
              </w:rPr>
            </w:pPr>
            <w:r w:rsidRPr="00EB6394">
              <w:rPr>
                <w:rFonts w:ascii="Verdana" w:eastAsia="Verdana" w:hAnsi="Verdana" w:cs="Verdana"/>
                <w:sz w:val="20"/>
                <w:lang w:eastAsia="tr-TR" w:bidi="tr-TR"/>
              </w:rPr>
              <w:t xml:space="preserve">Kurumsal </w:t>
            </w:r>
            <w:r w:rsidR="00580CBF" w:rsidRPr="00EB6394">
              <w:rPr>
                <w:rFonts w:ascii="Verdana" w:eastAsia="Verdana" w:hAnsi="Verdana" w:cs="Verdana"/>
                <w:sz w:val="20"/>
                <w:lang w:eastAsia="tr-TR" w:bidi="tr-TR"/>
              </w:rPr>
              <w:t>yönetim faaliyetlerin planlanması ve icrası</w:t>
            </w:r>
          </w:p>
        </w:tc>
      </w:tr>
      <w:tr w:rsidR="009551BF" w:rsidRPr="00EB6394" w:rsidTr="00BB5D36">
        <w:trPr>
          <w:trHeight w:val="602"/>
        </w:trPr>
        <w:tc>
          <w:tcPr>
            <w:tcW w:w="3402" w:type="dxa"/>
            <w:vMerge w:val="restart"/>
            <w:shd w:val="clear" w:color="auto" w:fill="9CC2E5" w:themeFill="accent1" w:themeFillTint="99"/>
          </w:tcPr>
          <w:p w:rsidR="009551BF" w:rsidRPr="00EB6394" w:rsidRDefault="009551BF" w:rsidP="00D33807">
            <w:pPr>
              <w:pStyle w:val="TableParagraph"/>
              <w:spacing w:line="255" w:lineRule="exact"/>
              <w:rPr>
                <w:b/>
              </w:rPr>
            </w:pPr>
            <w:r w:rsidRPr="00D33807">
              <w:rPr>
                <w:b/>
                <w:sz w:val="20"/>
                <w:szCs w:val="20"/>
              </w:rPr>
              <w:t>Şirket'in</w:t>
            </w:r>
            <w:r w:rsidR="002B215A" w:rsidRPr="00D33807">
              <w:rPr>
                <w:b/>
                <w:sz w:val="20"/>
                <w:szCs w:val="20"/>
              </w:rPr>
              <w:t xml:space="preserve"> </w:t>
            </w:r>
            <w:r w:rsidRPr="00D33807">
              <w:rPr>
                <w:b/>
                <w:sz w:val="20"/>
                <w:szCs w:val="20"/>
              </w:rPr>
              <w:t>Ticari</w:t>
            </w:r>
            <w:r w:rsidR="002B215A" w:rsidRPr="00D33807">
              <w:rPr>
                <w:b/>
                <w:sz w:val="20"/>
                <w:szCs w:val="20"/>
              </w:rPr>
              <w:t xml:space="preserve"> </w:t>
            </w:r>
            <w:r w:rsidR="002C3533" w:rsidRPr="00D33807">
              <w:rPr>
                <w:b/>
                <w:sz w:val="20"/>
                <w:szCs w:val="20"/>
              </w:rPr>
              <w:t xml:space="preserve">ve/veya </w:t>
            </w:r>
            <w:r w:rsidRPr="00D33807">
              <w:rPr>
                <w:b/>
                <w:sz w:val="20"/>
                <w:szCs w:val="20"/>
              </w:rPr>
              <w:t>İş</w:t>
            </w:r>
            <w:r w:rsidR="002B215A" w:rsidRPr="00D33807">
              <w:rPr>
                <w:b/>
                <w:sz w:val="20"/>
                <w:szCs w:val="20"/>
              </w:rPr>
              <w:t xml:space="preserve"> </w:t>
            </w:r>
            <w:r w:rsidRPr="00D33807">
              <w:rPr>
                <w:b/>
                <w:sz w:val="20"/>
                <w:szCs w:val="20"/>
              </w:rPr>
              <w:t>Stratejilerinin Planlanması ve İcrası</w:t>
            </w:r>
          </w:p>
        </w:tc>
        <w:tc>
          <w:tcPr>
            <w:tcW w:w="5670" w:type="dxa"/>
          </w:tcPr>
          <w:p w:rsidR="009551BF" w:rsidRPr="00EB6394" w:rsidRDefault="009551BF" w:rsidP="000C211A">
            <w:pPr>
              <w:rPr>
                <w:rFonts w:ascii="Verdana" w:eastAsia="Verdana" w:hAnsi="Verdana" w:cs="Verdana"/>
                <w:sz w:val="20"/>
                <w:lang w:eastAsia="tr-TR" w:bidi="tr-TR"/>
              </w:rPr>
            </w:pPr>
            <w:r w:rsidRPr="00EB6394">
              <w:rPr>
                <w:rFonts w:ascii="Verdana" w:eastAsia="Verdana" w:hAnsi="Verdana" w:cs="Verdana"/>
                <w:sz w:val="20"/>
                <w:lang w:eastAsia="tr-TR" w:bidi="tr-TR"/>
              </w:rPr>
              <w:t>İş</w:t>
            </w:r>
            <w:r w:rsidRPr="00EB6394">
              <w:rPr>
                <w:rFonts w:ascii="Verdana" w:eastAsia="Verdana" w:hAnsi="Verdana" w:cs="Verdana"/>
                <w:spacing w:val="-23"/>
                <w:sz w:val="20"/>
                <w:lang w:eastAsia="tr-TR" w:bidi="tr-TR"/>
              </w:rPr>
              <w:t xml:space="preserve"> </w:t>
            </w:r>
            <w:r w:rsidR="00580CBF" w:rsidRPr="00EB6394">
              <w:rPr>
                <w:rFonts w:ascii="Verdana" w:eastAsia="Verdana" w:hAnsi="Verdana" w:cs="Verdana"/>
                <w:sz w:val="20"/>
                <w:lang w:eastAsia="tr-TR" w:bidi="tr-TR"/>
              </w:rPr>
              <w:t>ortakları</w:t>
            </w:r>
            <w:r w:rsidR="00580CBF" w:rsidRPr="00EB6394">
              <w:rPr>
                <w:rFonts w:ascii="Verdana" w:eastAsia="Verdana" w:hAnsi="Verdana" w:cs="Verdana"/>
                <w:spacing w:val="-24"/>
                <w:sz w:val="20"/>
                <w:lang w:eastAsia="tr-TR" w:bidi="tr-TR"/>
              </w:rPr>
              <w:t xml:space="preserve"> </w:t>
            </w:r>
            <w:r w:rsidR="00580CBF" w:rsidRPr="00EB6394">
              <w:rPr>
                <w:rFonts w:ascii="Verdana" w:eastAsia="Verdana" w:hAnsi="Verdana" w:cs="Verdana"/>
                <w:sz w:val="20"/>
                <w:lang w:eastAsia="tr-TR" w:bidi="tr-TR"/>
              </w:rPr>
              <w:t>ve/veya</w:t>
            </w:r>
            <w:r w:rsidR="00580CBF" w:rsidRPr="00EB6394">
              <w:rPr>
                <w:rFonts w:ascii="Verdana" w:eastAsia="Verdana" w:hAnsi="Verdana" w:cs="Verdana"/>
                <w:spacing w:val="-23"/>
                <w:sz w:val="20"/>
                <w:lang w:eastAsia="tr-TR" w:bidi="tr-TR"/>
              </w:rPr>
              <w:t xml:space="preserve"> </w:t>
            </w:r>
            <w:r w:rsidR="00580CBF" w:rsidRPr="00EB6394">
              <w:rPr>
                <w:rFonts w:ascii="Verdana" w:eastAsia="Verdana" w:hAnsi="Verdana" w:cs="Verdana"/>
                <w:sz w:val="20"/>
                <w:lang w:eastAsia="tr-TR" w:bidi="tr-TR"/>
              </w:rPr>
              <w:t>tedarikçilerle</w:t>
            </w:r>
            <w:r w:rsidR="00580CBF" w:rsidRPr="00EB6394">
              <w:rPr>
                <w:rFonts w:ascii="Verdana" w:eastAsia="Verdana" w:hAnsi="Verdana" w:cs="Verdana"/>
                <w:spacing w:val="-24"/>
                <w:sz w:val="20"/>
                <w:lang w:eastAsia="tr-TR" w:bidi="tr-TR"/>
              </w:rPr>
              <w:t xml:space="preserve"> </w:t>
            </w:r>
            <w:r w:rsidR="00580CBF" w:rsidRPr="00EB6394">
              <w:rPr>
                <w:rFonts w:ascii="Verdana" w:eastAsia="Verdana" w:hAnsi="Verdana" w:cs="Verdana"/>
                <w:sz w:val="20"/>
                <w:lang w:eastAsia="tr-TR" w:bidi="tr-TR"/>
              </w:rPr>
              <w:t>olan</w:t>
            </w:r>
            <w:r w:rsidR="00580CBF" w:rsidRPr="00EB6394">
              <w:rPr>
                <w:rFonts w:ascii="Verdana" w:eastAsia="Verdana" w:hAnsi="Verdana" w:cs="Verdana"/>
                <w:spacing w:val="-23"/>
                <w:sz w:val="20"/>
                <w:lang w:eastAsia="tr-TR" w:bidi="tr-TR"/>
              </w:rPr>
              <w:t xml:space="preserve"> </w:t>
            </w:r>
            <w:r w:rsidR="00580CBF" w:rsidRPr="00EB6394">
              <w:rPr>
                <w:rFonts w:ascii="Verdana" w:eastAsia="Verdana" w:hAnsi="Verdana" w:cs="Verdana"/>
                <w:sz w:val="20"/>
                <w:lang w:eastAsia="tr-TR" w:bidi="tr-TR"/>
              </w:rPr>
              <w:t>ilişkilerin yönetimi</w:t>
            </w:r>
          </w:p>
        </w:tc>
      </w:tr>
      <w:tr w:rsidR="009551BF" w:rsidRPr="00EB6394" w:rsidTr="000547E5">
        <w:trPr>
          <w:trHeight w:val="414"/>
        </w:trPr>
        <w:tc>
          <w:tcPr>
            <w:tcW w:w="3402" w:type="dxa"/>
            <w:vMerge/>
            <w:shd w:val="clear" w:color="auto" w:fill="9CC2E5" w:themeFill="accent1" w:themeFillTint="99"/>
          </w:tcPr>
          <w:p w:rsidR="009551BF" w:rsidRPr="00EB6394" w:rsidRDefault="009551BF" w:rsidP="00120E3B">
            <w:pPr>
              <w:rPr>
                <w:rFonts w:ascii="Verdana" w:eastAsia="Verdana" w:hAnsi="Verdana" w:cs="Verdana"/>
                <w:sz w:val="2"/>
                <w:szCs w:val="2"/>
                <w:lang w:eastAsia="tr-TR" w:bidi="tr-TR"/>
              </w:rPr>
            </w:pPr>
          </w:p>
        </w:tc>
        <w:tc>
          <w:tcPr>
            <w:tcW w:w="5670" w:type="dxa"/>
          </w:tcPr>
          <w:p w:rsidR="009551BF" w:rsidRPr="00EB6394" w:rsidRDefault="009551BF" w:rsidP="000C211A">
            <w:pPr>
              <w:spacing w:line="248" w:lineRule="exact"/>
              <w:rPr>
                <w:rFonts w:ascii="Verdana" w:eastAsia="Verdana" w:hAnsi="Verdana" w:cs="Verdana"/>
                <w:sz w:val="20"/>
                <w:lang w:eastAsia="tr-TR" w:bidi="tr-TR"/>
              </w:rPr>
            </w:pPr>
            <w:r w:rsidRPr="00EB6394">
              <w:rPr>
                <w:rFonts w:ascii="Verdana" w:eastAsia="Verdana" w:hAnsi="Verdana" w:cs="Verdana"/>
                <w:sz w:val="20"/>
                <w:lang w:eastAsia="tr-TR" w:bidi="tr-TR"/>
              </w:rPr>
              <w:t xml:space="preserve">Stratejik </w:t>
            </w:r>
            <w:r w:rsidR="00580CBF" w:rsidRPr="00EB6394">
              <w:rPr>
                <w:rFonts w:ascii="Verdana" w:eastAsia="Verdana" w:hAnsi="Verdana" w:cs="Verdana"/>
                <w:sz w:val="20"/>
                <w:lang w:eastAsia="tr-TR" w:bidi="tr-TR"/>
              </w:rPr>
              <w:t>planlama faaliyetlerinin icrası</w:t>
            </w:r>
          </w:p>
        </w:tc>
      </w:tr>
      <w:tr w:rsidR="009551BF" w:rsidRPr="00EB6394" w:rsidTr="000547E5">
        <w:trPr>
          <w:trHeight w:val="412"/>
        </w:trPr>
        <w:tc>
          <w:tcPr>
            <w:tcW w:w="3402" w:type="dxa"/>
            <w:vMerge w:val="restart"/>
            <w:shd w:val="clear" w:color="auto" w:fill="9CC2E5" w:themeFill="accent1" w:themeFillTint="99"/>
          </w:tcPr>
          <w:p w:rsidR="009551BF" w:rsidRPr="00EB6394" w:rsidRDefault="009551BF" w:rsidP="00120E3B">
            <w:pPr>
              <w:rPr>
                <w:rFonts w:ascii="Verdana" w:eastAsia="Verdana" w:hAnsi="Verdana" w:cs="Verdana"/>
                <w:b/>
                <w:lang w:eastAsia="tr-TR" w:bidi="tr-TR"/>
              </w:rPr>
            </w:pPr>
          </w:p>
          <w:p w:rsidR="009551BF" w:rsidRPr="00EB6394" w:rsidRDefault="009551BF" w:rsidP="00120E3B">
            <w:pPr>
              <w:rPr>
                <w:rFonts w:ascii="Verdana" w:eastAsia="Verdana" w:hAnsi="Verdana" w:cs="Verdana"/>
                <w:b/>
                <w:lang w:eastAsia="tr-TR" w:bidi="tr-TR"/>
              </w:rPr>
            </w:pPr>
          </w:p>
          <w:p w:rsidR="001C6283" w:rsidRPr="00EB6394" w:rsidRDefault="001C6283" w:rsidP="00120E3B">
            <w:pPr>
              <w:spacing w:before="1"/>
              <w:rPr>
                <w:rFonts w:ascii="Verdana" w:eastAsia="Verdana" w:hAnsi="Verdana" w:cs="Verdana"/>
                <w:b/>
                <w:lang w:eastAsia="tr-TR" w:bidi="tr-TR"/>
              </w:rPr>
            </w:pPr>
          </w:p>
          <w:p w:rsidR="009551BF" w:rsidRPr="00EB6394" w:rsidRDefault="002C3533" w:rsidP="00D33807">
            <w:pPr>
              <w:pStyle w:val="TableParagraph"/>
              <w:spacing w:line="255" w:lineRule="exact"/>
              <w:rPr>
                <w:b/>
              </w:rPr>
            </w:pPr>
            <w:r w:rsidRPr="00D33807">
              <w:rPr>
                <w:b/>
                <w:sz w:val="20"/>
                <w:szCs w:val="20"/>
              </w:rPr>
              <w:t>Şirketin</w:t>
            </w:r>
            <w:r w:rsidR="002B215A" w:rsidRPr="00D33807">
              <w:rPr>
                <w:b/>
                <w:sz w:val="20"/>
                <w:szCs w:val="20"/>
              </w:rPr>
              <w:t xml:space="preserve"> </w:t>
            </w:r>
            <w:r w:rsidR="009551BF" w:rsidRPr="00D33807">
              <w:rPr>
                <w:b/>
                <w:sz w:val="20"/>
                <w:szCs w:val="20"/>
              </w:rPr>
              <w:t>İnsan</w:t>
            </w:r>
            <w:r w:rsidR="002B215A" w:rsidRPr="00D33807">
              <w:rPr>
                <w:b/>
                <w:sz w:val="20"/>
                <w:szCs w:val="20"/>
              </w:rPr>
              <w:t xml:space="preserve"> </w:t>
            </w:r>
            <w:r w:rsidR="009551BF" w:rsidRPr="00D33807">
              <w:rPr>
                <w:b/>
                <w:sz w:val="20"/>
                <w:szCs w:val="20"/>
              </w:rPr>
              <w:t>Kaynakları</w:t>
            </w:r>
            <w:r w:rsidR="002B215A" w:rsidRPr="00D33807">
              <w:rPr>
                <w:b/>
                <w:sz w:val="20"/>
                <w:szCs w:val="20"/>
              </w:rPr>
              <w:t xml:space="preserve"> </w:t>
            </w:r>
            <w:r w:rsidR="009551BF" w:rsidRPr="00D33807">
              <w:rPr>
                <w:b/>
                <w:sz w:val="20"/>
                <w:szCs w:val="20"/>
              </w:rPr>
              <w:t>Politikaları</w:t>
            </w:r>
            <w:r w:rsidR="00120E3B" w:rsidRPr="00D33807">
              <w:rPr>
                <w:b/>
                <w:sz w:val="20"/>
                <w:szCs w:val="20"/>
              </w:rPr>
              <w:t xml:space="preserve"> </w:t>
            </w:r>
            <w:r w:rsidR="009551BF" w:rsidRPr="00D33807">
              <w:rPr>
                <w:b/>
                <w:sz w:val="20"/>
                <w:szCs w:val="20"/>
              </w:rPr>
              <w:t>ve Süreçlerinin Planlanması ve İcrası</w:t>
            </w:r>
          </w:p>
        </w:tc>
        <w:tc>
          <w:tcPr>
            <w:tcW w:w="5670" w:type="dxa"/>
          </w:tcPr>
          <w:p w:rsidR="009551BF" w:rsidRPr="00EB6394" w:rsidRDefault="0006180E" w:rsidP="000C211A">
            <w:pPr>
              <w:spacing w:line="248" w:lineRule="exact"/>
              <w:rPr>
                <w:rFonts w:ascii="Verdana" w:eastAsia="Verdana" w:hAnsi="Verdana" w:cs="Verdana"/>
                <w:sz w:val="20"/>
                <w:lang w:eastAsia="tr-TR" w:bidi="tr-TR"/>
              </w:rPr>
            </w:pPr>
            <w:r w:rsidRPr="00EB6394">
              <w:rPr>
                <w:rFonts w:ascii="Verdana" w:eastAsia="Verdana" w:hAnsi="Verdana" w:cs="Verdana"/>
                <w:sz w:val="20"/>
                <w:lang w:eastAsia="tr-TR" w:bidi="tr-TR"/>
              </w:rPr>
              <w:t xml:space="preserve">Personel </w:t>
            </w:r>
            <w:r w:rsidR="00E744C1" w:rsidRPr="00EB6394">
              <w:rPr>
                <w:rFonts w:ascii="Verdana" w:eastAsia="Verdana" w:hAnsi="Verdana" w:cs="Verdana"/>
                <w:sz w:val="20"/>
                <w:lang w:eastAsia="tr-TR" w:bidi="tr-TR"/>
              </w:rPr>
              <w:t>temin süreçlerinin yürütülmesi</w:t>
            </w:r>
          </w:p>
        </w:tc>
      </w:tr>
      <w:tr w:rsidR="0006180E" w:rsidRPr="00EB6394" w:rsidTr="00E6687D">
        <w:trPr>
          <w:trHeight w:val="406"/>
        </w:trPr>
        <w:tc>
          <w:tcPr>
            <w:tcW w:w="3402" w:type="dxa"/>
            <w:vMerge/>
            <w:shd w:val="clear" w:color="auto" w:fill="9CC2E5" w:themeFill="accent1" w:themeFillTint="99"/>
          </w:tcPr>
          <w:p w:rsidR="0006180E" w:rsidRPr="00EB6394" w:rsidRDefault="0006180E" w:rsidP="0006180E">
            <w:pPr>
              <w:rPr>
                <w:rFonts w:ascii="Verdana" w:eastAsia="Verdana" w:hAnsi="Verdana" w:cs="Verdana"/>
                <w:sz w:val="2"/>
                <w:szCs w:val="2"/>
                <w:lang w:eastAsia="tr-TR" w:bidi="tr-TR"/>
              </w:rPr>
            </w:pPr>
          </w:p>
        </w:tc>
        <w:tc>
          <w:tcPr>
            <w:tcW w:w="5670" w:type="dxa"/>
          </w:tcPr>
          <w:p w:rsidR="0006180E" w:rsidRPr="00EB6394" w:rsidRDefault="0006180E" w:rsidP="000C211A">
            <w:pPr>
              <w:spacing w:line="248" w:lineRule="exact"/>
              <w:rPr>
                <w:rFonts w:ascii="Verdana" w:eastAsia="Verdana" w:hAnsi="Verdana" w:cs="Verdana"/>
                <w:sz w:val="20"/>
                <w:lang w:eastAsia="tr-TR" w:bidi="tr-TR"/>
              </w:rPr>
            </w:pPr>
            <w:r w:rsidRPr="00EB6394">
              <w:rPr>
                <w:rFonts w:ascii="Verdana" w:eastAsia="Verdana" w:hAnsi="Verdana" w:cs="Verdana"/>
                <w:sz w:val="20"/>
                <w:lang w:eastAsia="tr-TR" w:bidi="tr-TR"/>
              </w:rPr>
              <w:t xml:space="preserve">Çalışan </w:t>
            </w:r>
            <w:r w:rsidR="00E744C1" w:rsidRPr="00EB6394">
              <w:rPr>
                <w:rFonts w:ascii="Verdana" w:eastAsia="Verdana" w:hAnsi="Verdana" w:cs="Verdana"/>
                <w:sz w:val="20"/>
                <w:lang w:eastAsia="tr-TR" w:bidi="tr-TR"/>
              </w:rPr>
              <w:t>talep ve şikâyet yönetimi</w:t>
            </w:r>
          </w:p>
        </w:tc>
      </w:tr>
      <w:tr w:rsidR="0006180E" w:rsidRPr="00EB6394" w:rsidTr="000547E5">
        <w:trPr>
          <w:trHeight w:val="643"/>
        </w:trPr>
        <w:tc>
          <w:tcPr>
            <w:tcW w:w="3402" w:type="dxa"/>
            <w:vMerge/>
            <w:shd w:val="clear" w:color="auto" w:fill="9CC2E5" w:themeFill="accent1" w:themeFillTint="99"/>
          </w:tcPr>
          <w:p w:rsidR="0006180E" w:rsidRPr="00EB6394" w:rsidRDefault="0006180E" w:rsidP="0006180E">
            <w:pPr>
              <w:rPr>
                <w:rFonts w:ascii="Verdana" w:eastAsia="Verdana" w:hAnsi="Verdana" w:cs="Verdana"/>
                <w:sz w:val="2"/>
                <w:szCs w:val="2"/>
                <w:lang w:eastAsia="tr-TR" w:bidi="tr-TR"/>
              </w:rPr>
            </w:pPr>
          </w:p>
        </w:tc>
        <w:tc>
          <w:tcPr>
            <w:tcW w:w="5670" w:type="dxa"/>
          </w:tcPr>
          <w:p w:rsidR="0006180E" w:rsidRPr="00EB6394" w:rsidRDefault="0006180E" w:rsidP="000C211A">
            <w:pPr>
              <w:spacing w:before="2"/>
              <w:rPr>
                <w:rFonts w:ascii="Verdana" w:eastAsia="Verdana" w:hAnsi="Verdana" w:cs="Verdana"/>
                <w:sz w:val="20"/>
                <w:lang w:eastAsia="tr-TR" w:bidi="tr-TR"/>
              </w:rPr>
            </w:pPr>
            <w:r w:rsidRPr="00EB6394">
              <w:rPr>
                <w:rFonts w:ascii="Verdana" w:eastAsia="Verdana" w:hAnsi="Verdana" w:cs="Verdana"/>
                <w:sz w:val="20"/>
                <w:lang w:eastAsia="tr-TR" w:bidi="tr-TR"/>
              </w:rPr>
              <w:t>Ücret</w:t>
            </w:r>
            <w:r w:rsidRPr="00EB6394">
              <w:rPr>
                <w:rFonts w:ascii="Verdana" w:eastAsia="Verdana" w:hAnsi="Verdana" w:cs="Verdana"/>
                <w:spacing w:val="-19"/>
                <w:sz w:val="20"/>
                <w:lang w:eastAsia="tr-TR" w:bidi="tr-TR"/>
              </w:rPr>
              <w:t xml:space="preserve"> </w:t>
            </w:r>
            <w:r w:rsidRPr="00EB6394">
              <w:rPr>
                <w:rFonts w:ascii="Verdana" w:eastAsia="Verdana" w:hAnsi="Verdana" w:cs="Verdana"/>
                <w:sz w:val="20"/>
                <w:lang w:eastAsia="tr-TR" w:bidi="tr-TR"/>
              </w:rPr>
              <w:t>yönetimine</w:t>
            </w:r>
            <w:r w:rsidRPr="00EB6394">
              <w:rPr>
                <w:rFonts w:ascii="Verdana" w:eastAsia="Verdana" w:hAnsi="Verdana" w:cs="Verdana"/>
                <w:spacing w:val="-18"/>
                <w:sz w:val="20"/>
                <w:lang w:eastAsia="tr-TR" w:bidi="tr-TR"/>
              </w:rPr>
              <w:t xml:space="preserve"> </w:t>
            </w:r>
            <w:r w:rsidRPr="00EB6394">
              <w:rPr>
                <w:rFonts w:ascii="Verdana" w:eastAsia="Verdana" w:hAnsi="Verdana" w:cs="Verdana"/>
                <w:sz w:val="20"/>
                <w:lang w:eastAsia="tr-TR" w:bidi="tr-TR"/>
              </w:rPr>
              <w:t>ilişkin</w:t>
            </w:r>
            <w:r w:rsidRPr="00EB6394">
              <w:rPr>
                <w:rFonts w:ascii="Verdana" w:eastAsia="Verdana" w:hAnsi="Verdana" w:cs="Verdana"/>
                <w:spacing w:val="-19"/>
                <w:sz w:val="20"/>
                <w:lang w:eastAsia="tr-TR" w:bidi="tr-TR"/>
              </w:rPr>
              <w:t xml:space="preserve"> </w:t>
            </w:r>
            <w:r w:rsidRPr="00EB6394">
              <w:rPr>
                <w:rFonts w:ascii="Verdana" w:eastAsia="Verdana" w:hAnsi="Verdana" w:cs="Verdana"/>
                <w:sz w:val="20"/>
                <w:lang w:eastAsia="tr-TR" w:bidi="tr-TR"/>
              </w:rPr>
              <w:t>analiz ve iyileştirme faaliyetlerinin planlanması</w:t>
            </w:r>
          </w:p>
        </w:tc>
      </w:tr>
      <w:tr w:rsidR="0006180E" w:rsidRPr="00EB6394" w:rsidTr="000547E5">
        <w:trPr>
          <w:trHeight w:val="665"/>
        </w:trPr>
        <w:tc>
          <w:tcPr>
            <w:tcW w:w="3402" w:type="dxa"/>
            <w:vMerge/>
            <w:shd w:val="clear" w:color="auto" w:fill="9CC2E5" w:themeFill="accent1" w:themeFillTint="99"/>
          </w:tcPr>
          <w:p w:rsidR="0006180E" w:rsidRPr="00EB6394" w:rsidRDefault="0006180E" w:rsidP="0006180E">
            <w:pPr>
              <w:rPr>
                <w:rFonts w:ascii="Verdana" w:eastAsia="Verdana" w:hAnsi="Verdana" w:cs="Verdana"/>
                <w:sz w:val="2"/>
                <w:szCs w:val="2"/>
                <w:lang w:eastAsia="tr-TR" w:bidi="tr-TR"/>
              </w:rPr>
            </w:pPr>
          </w:p>
        </w:tc>
        <w:tc>
          <w:tcPr>
            <w:tcW w:w="5670" w:type="dxa"/>
          </w:tcPr>
          <w:p w:rsidR="0006180E" w:rsidRPr="00EB6394" w:rsidRDefault="0006180E" w:rsidP="000C211A">
            <w:pPr>
              <w:spacing w:before="2" w:line="252" w:lineRule="auto"/>
              <w:rPr>
                <w:rFonts w:ascii="Verdana" w:eastAsia="Verdana" w:hAnsi="Verdana" w:cs="Verdana"/>
                <w:sz w:val="20"/>
                <w:lang w:eastAsia="tr-TR" w:bidi="tr-TR"/>
              </w:rPr>
            </w:pPr>
            <w:r w:rsidRPr="00EB6394">
              <w:rPr>
                <w:rFonts w:ascii="Verdana" w:eastAsia="Verdana" w:hAnsi="Verdana" w:cs="Verdana"/>
                <w:sz w:val="20"/>
                <w:lang w:eastAsia="tr-TR" w:bidi="tr-TR"/>
              </w:rPr>
              <w:t>Çalışanların yan hak ve menfaat sağlanması süreçlerinin planlanması ve destek olunması</w:t>
            </w:r>
          </w:p>
        </w:tc>
      </w:tr>
      <w:tr w:rsidR="0006180E" w:rsidRPr="00EB6394" w:rsidTr="000547E5">
        <w:trPr>
          <w:trHeight w:val="633"/>
        </w:trPr>
        <w:tc>
          <w:tcPr>
            <w:tcW w:w="3402" w:type="dxa"/>
            <w:vMerge/>
            <w:shd w:val="clear" w:color="auto" w:fill="9CC2E5" w:themeFill="accent1" w:themeFillTint="99"/>
          </w:tcPr>
          <w:p w:rsidR="0006180E" w:rsidRPr="00EB6394" w:rsidRDefault="0006180E" w:rsidP="0006180E">
            <w:pPr>
              <w:rPr>
                <w:rFonts w:ascii="Verdana" w:eastAsia="Verdana" w:hAnsi="Verdana" w:cs="Verdana"/>
                <w:sz w:val="2"/>
                <w:szCs w:val="2"/>
                <w:lang w:eastAsia="tr-TR" w:bidi="tr-TR"/>
              </w:rPr>
            </w:pPr>
          </w:p>
        </w:tc>
        <w:tc>
          <w:tcPr>
            <w:tcW w:w="5670" w:type="dxa"/>
          </w:tcPr>
          <w:p w:rsidR="0006180E" w:rsidRPr="00EB6394" w:rsidRDefault="0006180E" w:rsidP="000C211A">
            <w:pPr>
              <w:tabs>
                <w:tab w:val="left" w:pos="1162"/>
                <w:tab w:val="left" w:pos="2611"/>
                <w:tab w:val="left" w:pos="3360"/>
              </w:tabs>
              <w:rPr>
                <w:rFonts w:ascii="Verdana" w:eastAsia="Verdana" w:hAnsi="Verdana" w:cs="Verdana"/>
                <w:sz w:val="20"/>
                <w:lang w:eastAsia="tr-TR" w:bidi="tr-TR"/>
              </w:rPr>
            </w:pPr>
            <w:r w:rsidRPr="00EB6394">
              <w:rPr>
                <w:rFonts w:ascii="Verdana" w:eastAsia="Verdana" w:hAnsi="Verdana" w:cs="Verdana"/>
                <w:sz w:val="20"/>
                <w:lang w:eastAsia="tr-TR" w:bidi="tr-TR"/>
              </w:rPr>
              <w:t>Çalışanlarının ücret yönetiminin planlanması faaliyetlerine destek olunması</w:t>
            </w:r>
          </w:p>
        </w:tc>
      </w:tr>
      <w:tr w:rsidR="0006180E" w:rsidRPr="00EB6394" w:rsidTr="000547E5">
        <w:trPr>
          <w:trHeight w:val="721"/>
        </w:trPr>
        <w:tc>
          <w:tcPr>
            <w:tcW w:w="3402" w:type="dxa"/>
            <w:vMerge/>
            <w:shd w:val="clear" w:color="auto" w:fill="9CC2E5" w:themeFill="accent1" w:themeFillTint="99"/>
          </w:tcPr>
          <w:p w:rsidR="0006180E" w:rsidRPr="00EB6394" w:rsidRDefault="0006180E" w:rsidP="0006180E">
            <w:pPr>
              <w:rPr>
                <w:rFonts w:ascii="Verdana" w:eastAsia="Verdana" w:hAnsi="Verdana" w:cs="Verdana"/>
                <w:sz w:val="2"/>
                <w:szCs w:val="2"/>
                <w:lang w:eastAsia="tr-TR" w:bidi="tr-TR"/>
              </w:rPr>
            </w:pPr>
          </w:p>
        </w:tc>
        <w:tc>
          <w:tcPr>
            <w:tcW w:w="5670" w:type="dxa"/>
          </w:tcPr>
          <w:p w:rsidR="0006180E" w:rsidRPr="00EB6394" w:rsidRDefault="0006180E" w:rsidP="000C211A">
            <w:pPr>
              <w:tabs>
                <w:tab w:val="left" w:pos="1128"/>
                <w:tab w:val="left" w:pos="2546"/>
                <w:tab w:val="left" w:pos="3357"/>
                <w:tab w:val="left" w:pos="3815"/>
              </w:tabs>
              <w:spacing w:line="254" w:lineRule="auto"/>
              <w:ind w:right="91"/>
              <w:rPr>
                <w:rFonts w:ascii="Verdana" w:eastAsia="Verdana" w:hAnsi="Verdana" w:cs="Verdana"/>
                <w:sz w:val="20"/>
                <w:lang w:eastAsia="tr-TR" w:bidi="tr-TR"/>
              </w:rPr>
            </w:pPr>
            <w:r w:rsidRPr="00EB6394">
              <w:rPr>
                <w:rFonts w:ascii="Verdana" w:eastAsia="Verdana" w:hAnsi="Verdana" w:cs="Verdana"/>
                <w:sz w:val="20"/>
                <w:lang w:eastAsia="tr-TR" w:bidi="tr-TR"/>
              </w:rPr>
              <w:t>Çalışanlarının eğitim ve kariyer gelişimlerine</w:t>
            </w:r>
            <w:r w:rsidRPr="00EB6394">
              <w:rPr>
                <w:rFonts w:ascii="Verdana" w:eastAsia="Verdana" w:hAnsi="Verdana" w:cs="Verdana"/>
                <w:spacing w:val="-13"/>
                <w:sz w:val="20"/>
                <w:lang w:eastAsia="tr-TR" w:bidi="tr-TR"/>
              </w:rPr>
              <w:t xml:space="preserve"> </w:t>
            </w:r>
            <w:r w:rsidRPr="00EB6394">
              <w:rPr>
                <w:rFonts w:ascii="Verdana" w:eastAsia="Verdana" w:hAnsi="Verdana" w:cs="Verdana"/>
                <w:sz w:val="20"/>
                <w:lang w:eastAsia="tr-TR" w:bidi="tr-TR"/>
              </w:rPr>
              <w:t>ilişkin</w:t>
            </w:r>
            <w:r w:rsidRPr="00EB6394">
              <w:rPr>
                <w:rFonts w:ascii="Verdana" w:eastAsia="Verdana" w:hAnsi="Verdana" w:cs="Verdana"/>
                <w:spacing w:val="-14"/>
                <w:sz w:val="20"/>
                <w:lang w:eastAsia="tr-TR" w:bidi="tr-TR"/>
              </w:rPr>
              <w:t xml:space="preserve"> </w:t>
            </w:r>
            <w:r w:rsidRPr="00EB6394">
              <w:rPr>
                <w:rFonts w:ascii="Verdana" w:eastAsia="Verdana" w:hAnsi="Verdana" w:cs="Verdana"/>
                <w:sz w:val="20"/>
                <w:lang w:eastAsia="tr-TR" w:bidi="tr-TR"/>
              </w:rPr>
              <w:t>süreçlerin</w:t>
            </w:r>
            <w:r w:rsidRPr="00EB6394">
              <w:rPr>
                <w:rFonts w:ascii="Verdana" w:eastAsia="Verdana" w:hAnsi="Verdana" w:cs="Verdana"/>
                <w:spacing w:val="-13"/>
                <w:sz w:val="20"/>
                <w:lang w:eastAsia="tr-TR" w:bidi="tr-TR"/>
              </w:rPr>
              <w:t xml:space="preserve"> </w:t>
            </w:r>
            <w:r w:rsidRPr="00EB6394">
              <w:rPr>
                <w:rFonts w:ascii="Verdana" w:eastAsia="Verdana" w:hAnsi="Verdana" w:cs="Verdana"/>
                <w:sz w:val="20"/>
                <w:lang w:eastAsia="tr-TR" w:bidi="tr-TR"/>
              </w:rPr>
              <w:t>planlanması</w:t>
            </w:r>
            <w:r w:rsidRPr="00EB6394">
              <w:rPr>
                <w:rFonts w:ascii="Verdana" w:eastAsia="Verdana" w:hAnsi="Verdana" w:cs="Verdana"/>
                <w:spacing w:val="-13"/>
                <w:sz w:val="20"/>
                <w:lang w:eastAsia="tr-TR" w:bidi="tr-TR"/>
              </w:rPr>
              <w:t xml:space="preserve"> </w:t>
            </w:r>
            <w:r w:rsidRPr="00EB6394">
              <w:rPr>
                <w:rFonts w:ascii="Verdana" w:eastAsia="Verdana" w:hAnsi="Verdana" w:cs="Verdana"/>
                <w:sz w:val="20"/>
                <w:lang w:eastAsia="tr-TR" w:bidi="tr-TR"/>
              </w:rPr>
              <w:t>ve destek verilmesi</w:t>
            </w:r>
          </w:p>
        </w:tc>
      </w:tr>
      <w:tr w:rsidR="0006180E" w:rsidRPr="00EB6394" w:rsidTr="000547E5">
        <w:trPr>
          <w:trHeight w:val="839"/>
        </w:trPr>
        <w:tc>
          <w:tcPr>
            <w:tcW w:w="3402" w:type="dxa"/>
            <w:vMerge/>
            <w:shd w:val="clear" w:color="auto" w:fill="9CC2E5" w:themeFill="accent1" w:themeFillTint="99"/>
          </w:tcPr>
          <w:p w:rsidR="0006180E" w:rsidRPr="00EB6394" w:rsidRDefault="0006180E" w:rsidP="0006180E">
            <w:pPr>
              <w:rPr>
                <w:rFonts w:ascii="Verdana" w:eastAsia="Verdana" w:hAnsi="Verdana" w:cs="Verdana"/>
                <w:sz w:val="2"/>
                <w:szCs w:val="2"/>
                <w:lang w:eastAsia="tr-TR" w:bidi="tr-TR"/>
              </w:rPr>
            </w:pPr>
          </w:p>
        </w:tc>
        <w:tc>
          <w:tcPr>
            <w:tcW w:w="5670" w:type="dxa"/>
          </w:tcPr>
          <w:p w:rsidR="0006180E" w:rsidRPr="00EB6394" w:rsidRDefault="0006180E" w:rsidP="000C211A">
            <w:pPr>
              <w:tabs>
                <w:tab w:val="left" w:pos="1128"/>
                <w:tab w:val="left" w:pos="2546"/>
                <w:tab w:val="left" w:pos="3357"/>
                <w:tab w:val="left" w:pos="3815"/>
              </w:tabs>
              <w:spacing w:line="254" w:lineRule="auto"/>
              <w:ind w:right="91"/>
              <w:rPr>
                <w:rFonts w:ascii="Verdana" w:eastAsia="Verdana" w:hAnsi="Verdana" w:cs="Verdana"/>
                <w:sz w:val="20"/>
                <w:lang w:eastAsia="tr-TR" w:bidi="tr-TR"/>
              </w:rPr>
            </w:pPr>
            <w:r w:rsidRPr="00EB6394">
              <w:rPr>
                <w:rFonts w:ascii="Verdana" w:eastAsia="Verdana" w:hAnsi="Verdana" w:cs="Verdana"/>
                <w:sz w:val="20"/>
                <w:lang w:eastAsia="tr-TR" w:bidi="tr-TR"/>
              </w:rPr>
              <w:t xml:space="preserve">Çalışanlarının memnuniyet ve bağlılığının artırılmasına yönelik </w:t>
            </w:r>
            <w:r w:rsidRPr="00EB6394">
              <w:rPr>
                <w:rFonts w:ascii="Verdana" w:eastAsia="Verdana" w:hAnsi="Verdana" w:cs="Verdana"/>
                <w:spacing w:val="-1"/>
                <w:sz w:val="20"/>
                <w:lang w:eastAsia="tr-TR" w:bidi="tr-TR"/>
              </w:rPr>
              <w:t xml:space="preserve">süreçlerin </w:t>
            </w:r>
            <w:r w:rsidRPr="00EB6394">
              <w:rPr>
                <w:rFonts w:ascii="Verdana" w:eastAsia="Verdana" w:hAnsi="Verdana" w:cs="Verdana"/>
                <w:sz w:val="20"/>
                <w:lang w:eastAsia="tr-TR" w:bidi="tr-TR"/>
              </w:rPr>
              <w:t>planlanması ve</w:t>
            </w:r>
            <w:r w:rsidRPr="00EB6394">
              <w:rPr>
                <w:rFonts w:ascii="Verdana" w:eastAsia="Verdana" w:hAnsi="Verdana" w:cs="Verdana"/>
                <w:spacing w:val="-35"/>
                <w:sz w:val="20"/>
                <w:lang w:eastAsia="tr-TR" w:bidi="tr-TR"/>
              </w:rPr>
              <w:t xml:space="preserve"> </w:t>
            </w:r>
            <w:r w:rsidRPr="00EB6394">
              <w:rPr>
                <w:rFonts w:ascii="Verdana" w:eastAsia="Verdana" w:hAnsi="Verdana" w:cs="Verdana"/>
                <w:sz w:val="20"/>
                <w:lang w:eastAsia="tr-TR" w:bidi="tr-TR"/>
              </w:rPr>
              <w:t>yönetilmesi</w:t>
            </w:r>
          </w:p>
        </w:tc>
      </w:tr>
      <w:tr w:rsidR="0006180E" w:rsidRPr="00EB6394" w:rsidTr="000547E5">
        <w:trPr>
          <w:trHeight w:val="696"/>
        </w:trPr>
        <w:tc>
          <w:tcPr>
            <w:tcW w:w="3402" w:type="dxa"/>
            <w:vMerge/>
            <w:shd w:val="clear" w:color="auto" w:fill="9CC2E5" w:themeFill="accent1" w:themeFillTint="99"/>
          </w:tcPr>
          <w:p w:rsidR="0006180E" w:rsidRPr="00EB6394" w:rsidRDefault="0006180E" w:rsidP="0006180E">
            <w:pPr>
              <w:rPr>
                <w:rFonts w:ascii="Verdana" w:eastAsia="Verdana" w:hAnsi="Verdana" w:cs="Verdana"/>
                <w:sz w:val="2"/>
                <w:szCs w:val="2"/>
                <w:lang w:eastAsia="tr-TR" w:bidi="tr-TR"/>
              </w:rPr>
            </w:pPr>
          </w:p>
        </w:tc>
        <w:tc>
          <w:tcPr>
            <w:tcW w:w="5670" w:type="dxa"/>
          </w:tcPr>
          <w:p w:rsidR="0006180E" w:rsidRPr="00EB6394" w:rsidRDefault="0006180E" w:rsidP="000C211A">
            <w:pPr>
              <w:tabs>
                <w:tab w:val="left" w:pos="1128"/>
                <w:tab w:val="left" w:pos="2546"/>
                <w:tab w:val="left" w:pos="3357"/>
                <w:tab w:val="left" w:pos="3815"/>
              </w:tabs>
              <w:spacing w:line="254" w:lineRule="auto"/>
              <w:ind w:right="91"/>
              <w:rPr>
                <w:rFonts w:ascii="Verdana" w:eastAsia="Verdana" w:hAnsi="Verdana" w:cs="Verdana"/>
                <w:sz w:val="20"/>
                <w:lang w:eastAsia="tr-TR" w:bidi="tr-TR"/>
              </w:rPr>
            </w:pPr>
            <w:r w:rsidRPr="00EB6394">
              <w:rPr>
                <w:rFonts w:ascii="Verdana" w:eastAsia="Verdana" w:hAnsi="Verdana" w:cs="Verdana"/>
                <w:sz w:val="20"/>
                <w:lang w:eastAsia="tr-TR" w:bidi="tr-TR"/>
              </w:rPr>
              <w:t xml:space="preserve">Stajyer </w:t>
            </w:r>
            <w:r w:rsidR="00580CBF" w:rsidRPr="00EB6394">
              <w:rPr>
                <w:rFonts w:ascii="Verdana" w:eastAsia="Verdana" w:hAnsi="Verdana" w:cs="Verdana"/>
                <w:sz w:val="20"/>
                <w:lang w:eastAsia="tr-TR" w:bidi="tr-TR"/>
              </w:rPr>
              <w:t>ve/veya öğrenci temin, yerleştirilmesi ve operasyon süreçlerinin planlanması ve/veya icrası</w:t>
            </w:r>
          </w:p>
        </w:tc>
      </w:tr>
      <w:tr w:rsidR="0006180E" w:rsidRPr="00EB6394" w:rsidTr="000547E5">
        <w:trPr>
          <w:trHeight w:val="706"/>
        </w:trPr>
        <w:tc>
          <w:tcPr>
            <w:tcW w:w="3402" w:type="dxa"/>
            <w:vMerge/>
            <w:shd w:val="clear" w:color="auto" w:fill="9CC2E5" w:themeFill="accent1" w:themeFillTint="99"/>
          </w:tcPr>
          <w:p w:rsidR="0006180E" w:rsidRPr="00EB6394" w:rsidRDefault="0006180E" w:rsidP="0006180E">
            <w:pPr>
              <w:rPr>
                <w:rFonts w:ascii="Verdana" w:eastAsia="Verdana" w:hAnsi="Verdana" w:cs="Verdana"/>
                <w:sz w:val="2"/>
                <w:szCs w:val="2"/>
                <w:lang w:eastAsia="tr-TR" w:bidi="tr-TR"/>
              </w:rPr>
            </w:pPr>
          </w:p>
        </w:tc>
        <w:tc>
          <w:tcPr>
            <w:tcW w:w="5670" w:type="dxa"/>
          </w:tcPr>
          <w:p w:rsidR="0006180E" w:rsidRPr="00EB6394" w:rsidRDefault="0006180E" w:rsidP="000C211A">
            <w:pPr>
              <w:tabs>
                <w:tab w:val="left" w:pos="1128"/>
                <w:tab w:val="left" w:pos="2546"/>
                <w:tab w:val="left" w:pos="3357"/>
                <w:tab w:val="left" w:pos="3815"/>
              </w:tabs>
              <w:spacing w:line="254" w:lineRule="auto"/>
              <w:ind w:right="91"/>
              <w:rPr>
                <w:rFonts w:ascii="Verdana" w:eastAsia="Verdana" w:hAnsi="Verdana" w:cs="Verdana"/>
                <w:sz w:val="20"/>
                <w:lang w:eastAsia="tr-TR" w:bidi="tr-TR"/>
              </w:rPr>
            </w:pPr>
            <w:r w:rsidRPr="00EB6394">
              <w:rPr>
                <w:rFonts w:ascii="Verdana" w:eastAsia="Verdana" w:hAnsi="Verdana" w:cs="Verdana"/>
                <w:sz w:val="20"/>
                <w:lang w:eastAsia="tr-TR" w:bidi="tr-TR"/>
              </w:rPr>
              <w:t>Personel ve yöneticilerin atama ve terfi süreçlerinin yönetimine destek olunmas</w:t>
            </w:r>
            <w:r w:rsidR="000E7A80" w:rsidRPr="00EB6394">
              <w:rPr>
                <w:rFonts w:ascii="Verdana" w:eastAsia="Verdana" w:hAnsi="Verdana" w:cs="Verdana"/>
                <w:sz w:val="20"/>
                <w:lang w:eastAsia="tr-TR" w:bidi="tr-TR"/>
              </w:rPr>
              <w:t>ı</w:t>
            </w:r>
          </w:p>
        </w:tc>
      </w:tr>
      <w:tr w:rsidR="0006180E" w:rsidRPr="00EB6394" w:rsidTr="00E6687D">
        <w:trPr>
          <w:trHeight w:val="401"/>
        </w:trPr>
        <w:tc>
          <w:tcPr>
            <w:tcW w:w="3402" w:type="dxa"/>
            <w:vMerge w:val="restart"/>
            <w:shd w:val="clear" w:color="auto" w:fill="9CC2E5" w:themeFill="accent1" w:themeFillTint="99"/>
          </w:tcPr>
          <w:p w:rsidR="0006180E" w:rsidRPr="00EB6394" w:rsidRDefault="0006180E" w:rsidP="00120E3B">
            <w:pPr>
              <w:spacing w:before="8"/>
              <w:rPr>
                <w:rFonts w:ascii="Verdana" w:eastAsia="Verdana" w:hAnsi="Verdana" w:cs="Verdana"/>
                <w:sz w:val="28"/>
                <w:lang w:eastAsia="tr-TR" w:bidi="tr-TR"/>
              </w:rPr>
            </w:pPr>
          </w:p>
          <w:p w:rsidR="0006180E" w:rsidRPr="00EB6394" w:rsidRDefault="00F959D6" w:rsidP="00AE3DEF">
            <w:pPr>
              <w:pStyle w:val="TableParagraph"/>
              <w:spacing w:line="255" w:lineRule="exact"/>
              <w:rPr>
                <w:b/>
              </w:rPr>
            </w:pPr>
            <w:r>
              <w:rPr>
                <w:b/>
                <w:sz w:val="20"/>
                <w:szCs w:val="20"/>
              </w:rPr>
              <w:t>ROBOPLAS</w:t>
            </w:r>
            <w:r w:rsidR="0006180E" w:rsidRPr="00D33807">
              <w:rPr>
                <w:b/>
                <w:sz w:val="20"/>
                <w:szCs w:val="20"/>
              </w:rPr>
              <w:t>’</w:t>
            </w:r>
            <w:r w:rsidR="00FD520D">
              <w:rPr>
                <w:b/>
                <w:sz w:val="20"/>
                <w:szCs w:val="20"/>
              </w:rPr>
              <w:t xml:space="preserve"> ı</w:t>
            </w:r>
            <w:r w:rsidR="00AE3DEF">
              <w:rPr>
                <w:b/>
                <w:sz w:val="20"/>
                <w:szCs w:val="20"/>
              </w:rPr>
              <w:t>n</w:t>
            </w:r>
            <w:r w:rsidR="0006180E" w:rsidRPr="00D33807">
              <w:rPr>
                <w:b/>
                <w:sz w:val="20"/>
                <w:szCs w:val="20"/>
              </w:rPr>
              <w:t xml:space="preserve"> İtibarının Ticari Yaşam Üzerinde Uyandırdığı Güvenin Korunması</w:t>
            </w:r>
          </w:p>
        </w:tc>
        <w:tc>
          <w:tcPr>
            <w:tcW w:w="5670" w:type="dxa"/>
          </w:tcPr>
          <w:p w:rsidR="0006180E" w:rsidRPr="00EB6394" w:rsidRDefault="0006180E" w:rsidP="000C211A">
            <w:pPr>
              <w:tabs>
                <w:tab w:val="left" w:pos="1989"/>
                <w:tab w:val="left" w:pos="3345"/>
              </w:tabs>
              <w:spacing w:line="254" w:lineRule="auto"/>
              <w:ind w:right="92"/>
              <w:rPr>
                <w:rFonts w:ascii="Verdana" w:eastAsia="Verdana" w:hAnsi="Verdana" w:cs="Verdana"/>
                <w:sz w:val="20"/>
                <w:lang w:eastAsia="tr-TR" w:bidi="tr-TR"/>
              </w:rPr>
            </w:pPr>
            <w:r w:rsidRPr="00EB6394">
              <w:rPr>
                <w:rFonts w:ascii="Verdana" w:eastAsia="Verdana" w:hAnsi="Verdana" w:cs="Verdana"/>
                <w:sz w:val="20"/>
                <w:lang w:eastAsia="tr-TR" w:bidi="tr-TR"/>
              </w:rPr>
              <w:t xml:space="preserve">Müşterisi </w:t>
            </w:r>
            <w:r w:rsidR="00E744C1" w:rsidRPr="00EB6394">
              <w:rPr>
                <w:rFonts w:ascii="Verdana" w:eastAsia="Verdana" w:hAnsi="Verdana" w:cs="Verdana"/>
                <w:sz w:val="20"/>
                <w:lang w:eastAsia="tr-TR" w:bidi="tr-TR"/>
              </w:rPr>
              <w:t xml:space="preserve">talep ve/veya </w:t>
            </w:r>
            <w:proofErr w:type="gramStart"/>
            <w:r w:rsidR="00E744C1" w:rsidRPr="00EB6394">
              <w:rPr>
                <w:rFonts w:ascii="Verdana" w:eastAsia="Verdana" w:hAnsi="Verdana" w:cs="Verdana"/>
                <w:sz w:val="20"/>
                <w:lang w:eastAsia="tr-TR" w:bidi="tr-TR"/>
              </w:rPr>
              <w:t>şikayetlerinin</w:t>
            </w:r>
            <w:proofErr w:type="gramEnd"/>
            <w:r w:rsidR="00E744C1" w:rsidRPr="00EB6394">
              <w:rPr>
                <w:rFonts w:ascii="Verdana" w:eastAsia="Verdana" w:hAnsi="Verdana" w:cs="Verdana"/>
                <w:sz w:val="20"/>
                <w:lang w:eastAsia="tr-TR" w:bidi="tr-TR"/>
              </w:rPr>
              <w:t xml:space="preserve"> takibi</w:t>
            </w:r>
          </w:p>
        </w:tc>
      </w:tr>
      <w:tr w:rsidR="0006180E" w:rsidRPr="00EB6394" w:rsidTr="00E6687D">
        <w:trPr>
          <w:trHeight w:val="537"/>
        </w:trPr>
        <w:tc>
          <w:tcPr>
            <w:tcW w:w="3402" w:type="dxa"/>
            <w:vMerge/>
            <w:shd w:val="clear" w:color="auto" w:fill="9CC2E5" w:themeFill="accent1" w:themeFillTint="99"/>
          </w:tcPr>
          <w:p w:rsidR="0006180E" w:rsidRPr="00EB6394" w:rsidRDefault="0006180E" w:rsidP="00120E3B">
            <w:pPr>
              <w:rPr>
                <w:rFonts w:ascii="Verdana" w:eastAsia="Verdana" w:hAnsi="Verdana" w:cs="Verdana"/>
                <w:sz w:val="2"/>
                <w:szCs w:val="2"/>
                <w:lang w:eastAsia="tr-TR" w:bidi="tr-TR"/>
              </w:rPr>
            </w:pPr>
          </w:p>
        </w:tc>
        <w:tc>
          <w:tcPr>
            <w:tcW w:w="5670" w:type="dxa"/>
          </w:tcPr>
          <w:p w:rsidR="0006180E" w:rsidRPr="00EB6394" w:rsidRDefault="0006180E" w:rsidP="000C211A">
            <w:pPr>
              <w:rPr>
                <w:rFonts w:ascii="Verdana" w:eastAsia="Verdana" w:hAnsi="Verdana" w:cs="Verdana"/>
                <w:sz w:val="20"/>
                <w:lang w:eastAsia="tr-TR" w:bidi="tr-TR"/>
              </w:rPr>
            </w:pPr>
            <w:r w:rsidRPr="00EB6394">
              <w:rPr>
                <w:rFonts w:ascii="Verdana" w:eastAsia="Verdana" w:hAnsi="Verdana" w:cs="Verdana"/>
                <w:sz w:val="20"/>
                <w:lang w:eastAsia="tr-TR" w:bidi="tr-TR"/>
              </w:rPr>
              <w:t>Kurumsal</w:t>
            </w:r>
            <w:r w:rsidR="00E744C1" w:rsidRPr="00EB6394">
              <w:rPr>
                <w:rFonts w:ascii="Verdana" w:eastAsia="Verdana" w:hAnsi="Verdana" w:cs="Verdana"/>
                <w:sz w:val="20"/>
                <w:lang w:eastAsia="tr-TR" w:bidi="tr-TR"/>
              </w:rPr>
              <w:t xml:space="preserve"> sosyal</w:t>
            </w:r>
            <w:r w:rsidR="00E744C1" w:rsidRPr="00EB6394">
              <w:rPr>
                <w:rFonts w:ascii="Verdana" w:eastAsia="Verdana" w:hAnsi="Verdana" w:cs="Verdana"/>
                <w:sz w:val="20"/>
                <w:lang w:eastAsia="tr-TR" w:bidi="tr-TR"/>
              </w:rPr>
              <w:tab/>
              <w:t>sorumluluk</w:t>
            </w:r>
            <w:r w:rsidR="00E744C1" w:rsidRPr="00EB6394">
              <w:rPr>
                <w:rFonts w:ascii="Verdana" w:eastAsia="Verdana" w:hAnsi="Verdana" w:cs="Verdana"/>
                <w:sz w:val="20"/>
                <w:lang w:eastAsia="tr-TR" w:bidi="tr-TR"/>
              </w:rPr>
              <w:tab/>
              <w:t xml:space="preserve">ve/veya </w:t>
            </w:r>
            <w:r w:rsidR="00E744C1" w:rsidRPr="00EB6394">
              <w:rPr>
                <w:rFonts w:ascii="Verdana" w:eastAsia="Verdana" w:hAnsi="Verdana" w:cs="Verdana"/>
                <w:spacing w:val="-3"/>
                <w:sz w:val="20"/>
                <w:lang w:eastAsia="tr-TR" w:bidi="tr-TR"/>
              </w:rPr>
              <w:t xml:space="preserve">sivil </w:t>
            </w:r>
            <w:r w:rsidR="00E744C1" w:rsidRPr="00EB6394">
              <w:rPr>
                <w:rFonts w:ascii="Verdana" w:eastAsia="Verdana" w:hAnsi="Verdana" w:cs="Verdana"/>
                <w:sz w:val="20"/>
                <w:lang w:eastAsia="tr-TR" w:bidi="tr-TR"/>
              </w:rPr>
              <w:t>toplum kuruluşları faaliyetlerinin</w:t>
            </w:r>
            <w:r w:rsidR="00E744C1" w:rsidRPr="00EB6394">
              <w:rPr>
                <w:rFonts w:ascii="Verdana" w:eastAsia="Verdana" w:hAnsi="Verdana" w:cs="Verdana"/>
                <w:spacing w:val="11"/>
                <w:sz w:val="20"/>
                <w:lang w:eastAsia="tr-TR" w:bidi="tr-TR"/>
              </w:rPr>
              <w:t xml:space="preserve"> </w:t>
            </w:r>
            <w:r w:rsidR="00E744C1" w:rsidRPr="00EB6394">
              <w:rPr>
                <w:rFonts w:ascii="Verdana" w:eastAsia="Verdana" w:hAnsi="Verdana" w:cs="Verdana"/>
                <w:sz w:val="20"/>
                <w:lang w:eastAsia="tr-TR" w:bidi="tr-TR"/>
              </w:rPr>
              <w:t>planlanması ve/veya icrası</w:t>
            </w:r>
          </w:p>
        </w:tc>
      </w:tr>
      <w:tr w:rsidR="0006180E" w:rsidRPr="00EB6394" w:rsidTr="00E6687D">
        <w:trPr>
          <w:trHeight w:val="429"/>
        </w:trPr>
        <w:tc>
          <w:tcPr>
            <w:tcW w:w="3402" w:type="dxa"/>
            <w:vMerge/>
            <w:shd w:val="clear" w:color="auto" w:fill="9CC2E5" w:themeFill="accent1" w:themeFillTint="99"/>
          </w:tcPr>
          <w:p w:rsidR="0006180E" w:rsidRPr="00EB6394" w:rsidRDefault="0006180E" w:rsidP="00120E3B">
            <w:pPr>
              <w:rPr>
                <w:rFonts w:ascii="Verdana" w:eastAsia="Verdana" w:hAnsi="Verdana" w:cs="Verdana"/>
                <w:sz w:val="2"/>
                <w:szCs w:val="2"/>
                <w:lang w:eastAsia="tr-TR" w:bidi="tr-TR"/>
              </w:rPr>
            </w:pPr>
          </w:p>
        </w:tc>
        <w:tc>
          <w:tcPr>
            <w:tcW w:w="5670" w:type="dxa"/>
          </w:tcPr>
          <w:p w:rsidR="0006180E" w:rsidRPr="00EB6394" w:rsidRDefault="0006180E" w:rsidP="000C211A">
            <w:pPr>
              <w:tabs>
                <w:tab w:val="left" w:pos="1161"/>
                <w:tab w:val="left" w:pos="1933"/>
                <w:tab w:val="left" w:pos="3160"/>
                <w:tab w:val="left" w:pos="4080"/>
              </w:tabs>
              <w:spacing w:line="254" w:lineRule="auto"/>
              <w:ind w:right="90"/>
              <w:rPr>
                <w:rFonts w:ascii="Verdana" w:eastAsia="Verdana" w:hAnsi="Verdana" w:cs="Verdana"/>
                <w:sz w:val="20"/>
                <w:lang w:eastAsia="tr-TR" w:bidi="tr-TR"/>
              </w:rPr>
            </w:pPr>
            <w:r w:rsidRPr="00EB6394">
              <w:rPr>
                <w:rFonts w:ascii="Verdana" w:eastAsia="Verdana" w:hAnsi="Verdana" w:cs="Verdana"/>
                <w:sz w:val="20"/>
                <w:lang w:eastAsia="tr-TR" w:bidi="tr-TR"/>
              </w:rPr>
              <w:t>Su</w:t>
            </w:r>
            <w:r w:rsidR="000E7A80" w:rsidRPr="00EB6394">
              <w:rPr>
                <w:rFonts w:ascii="Verdana" w:eastAsia="Verdana" w:hAnsi="Verdana" w:cs="Verdana"/>
                <w:sz w:val="20"/>
                <w:lang w:eastAsia="tr-TR" w:bidi="tr-TR"/>
              </w:rPr>
              <w:t>i</w:t>
            </w:r>
            <w:r w:rsidRPr="00EB6394">
              <w:rPr>
                <w:rFonts w:ascii="Verdana" w:eastAsia="Verdana" w:hAnsi="Verdana" w:cs="Verdana"/>
                <w:sz w:val="20"/>
                <w:lang w:eastAsia="tr-TR" w:bidi="tr-TR"/>
              </w:rPr>
              <w:t>stimal</w:t>
            </w:r>
            <w:r w:rsidR="000E7A80" w:rsidRPr="00EB6394">
              <w:rPr>
                <w:rFonts w:ascii="Verdana" w:eastAsia="Verdana" w:hAnsi="Verdana" w:cs="Verdana"/>
                <w:spacing w:val="-17"/>
                <w:sz w:val="20"/>
                <w:lang w:eastAsia="tr-TR" w:bidi="tr-TR"/>
              </w:rPr>
              <w:t xml:space="preserve"> </w:t>
            </w:r>
            <w:r w:rsidRPr="00EB6394">
              <w:rPr>
                <w:rFonts w:ascii="Verdana" w:eastAsia="Verdana" w:hAnsi="Verdana" w:cs="Verdana"/>
                <w:sz w:val="20"/>
                <w:lang w:eastAsia="tr-TR" w:bidi="tr-TR"/>
              </w:rPr>
              <w:t>ihbar</w:t>
            </w:r>
            <w:r w:rsidRPr="00EB6394">
              <w:rPr>
                <w:rFonts w:ascii="Verdana" w:eastAsia="Verdana" w:hAnsi="Verdana" w:cs="Verdana"/>
                <w:spacing w:val="-16"/>
                <w:sz w:val="20"/>
                <w:lang w:eastAsia="tr-TR" w:bidi="tr-TR"/>
              </w:rPr>
              <w:t xml:space="preserve"> </w:t>
            </w:r>
            <w:r w:rsidRPr="00EB6394">
              <w:rPr>
                <w:rFonts w:ascii="Verdana" w:eastAsia="Verdana" w:hAnsi="Verdana" w:cs="Verdana"/>
                <w:sz w:val="20"/>
                <w:lang w:eastAsia="tr-TR" w:bidi="tr-TR"/>
              </w:rPr>
              <w:t>ve</w:t>
            </w:r>
            <w:r w:rsidRPr="00EB6394">
              <w:rPr>
                <w:rFonts w:ascii="Verdana" w:eastAsia="Verdana" w:hAnsi="Verdana" w:cs="Verdana"/>
                <w:spacing w:val="-16"/>
                <w:sz w:val="20"/>
                <w:lang w:eastAsia="tr-TR" w:bidi="tr-TR"/>
              </w:rPr>
              <w:t xml:space="preserve"> </w:t>
            </w:r>
            <w:r w:rsidRPr="00EB6394">
              <w:rPr>
                <w:rFonts w:ascii="Verdana" w:eastAsia="Verdana" w:hAnsi="Verdana" w:cs="Verdana"/>
                <w:sz w:val="20"/>
                <w:lang w:eastAsia="tr-TR" w:bidi="tr-TR"/>
              </w:rPr>
              <w:t>inceleme süreçlerine destek olunmas</w:t>
            </w:r>
            <w:r w:rsidR="000E7A80" w:rsidRPr="00EB6394">
              <w:rPr>
                <w:rFonts w:ascii="Verdana" w:eastAsia="Verdana" w:hAnsi="Verdana" w:cs="Verdana"/>
                <w:sz w:val="20"/>
                <w:lang w:eastAsia="tr-TR" w:bidi="tr-TR"/>
              </w:rPr>
              <w:t>ı</w:t>
            </w:r>
          </w:p>
        </w:tc>
      </w:tr>
      <w:tr w:rsidR="0006180E" w:rsidRPr="00EB6394" w:rsidTr="00E6687D">
        <w:trPr>
          <w:trHeight w:val="537"/>
        </w:trPr>
        <w:tc>
          <w:tcPr>
            <w:tcW w:w="3402" w:type="dxa"/>
            <w:vMerge w:val="restart"/>
            <w:shd w:val="clear" w:color="auto" w:fill="9CC2E5" w:themeFill="accent1" w:themeFillTint="99"/>
          </w:tcPr>
          <w:p w:rsidR="0006180E" w:rsidRPr="00EB6394" w:rsidRDefault="0006180E" w:rsidP="00120E3B">
            <w:pPr>
              <w:rPr>
                <w:rFonts w:ascii="Verdana" w:eastAsia="Verdana" w:hAnsi="Verdana" w:cs="Verdana"/>
                <w:lang w:eastAsia="tr-TR" w:bidi="tr-TR"/>
              </w:rPr>
            </w:pPr>
          </w:p>
          <w:p w:rsidR="0006180E" w:rsidRPr="00EB6394" w:rsidRDefault="00F959D6" w:rsidP="00D33807">
            <w:pPr>
              <w:pStyle w:val="TableParagraph"/>
              <w:spacing w:line="255" w:lineRule="exact"/>
              <w:rPr>
                <w:b/>
              </w:rPr>
            </w:pPr>
            <w:r>
              <w:rPr>
                <w:b/>
                <w:sz w:val="20"/>
                <w:szCs w:val="20"/>
              </w:rPr>
              <w:t>ROBOPLAS</w:t>
            </w:r>
            <w:r w:rsidR="0006180E" w:rsidRPr="00D33807">
              <w:rPr>
                <w:b/>
                <w:sz w:val="20"/>
                <w:szCs w:val="20"/>
              </w:rPr>
              <w:t xml:space="preserve"> Şirketlerinin Denetim Faaliyetlerinin Planlanması ve İcrası</w:t>
            </w:r>
          </w:p>
        </w:tc>
        <w:tc>
          <w:tcPr>
            <w:tcW w:w="5670" w:type="dxa"/>
          </w:tcPr>
          <w:p w:rsidR="0006180E" w:rsidRPr="00EB6394" w:rsidRDefault="0006180E" w:rsidP="000C211A">
            <w:pPr>
              <w:rPr>
                <w:rFonts w:ascii="Verdana" w:eastAsia="Verdana" w:hAnsi="Verdana" w:cs="Verdana"/>
                <w:sz w:val="20"/>
                <w:lang w:eastAsia="tr-TR" w:bidi="tr-TR"/>
              </w:rPr>
            </w:pPr>
            <w:r w:rsidRPr="00EB6394">
              <w:rPr>
                <w:rFonts w:ascii="Verdana" w:eastAsia="Verdana" w:hAnsi="Verdana" w:cs="Verdana"/>
                <w:sz w:val="20"/>
                <w:lang w:eastAsia="tr-TR" w:bidi="tr-TR"/>
              </w:rPr>
              <w:t>Faaliyetlerinin</w:t>
            </w:r>
            <w:r w:rsidRPr="00EB6394">
              <w:rPr>
                <w:rFonts w:ascii="Verdana" w:eastAsia="Verdana" w:hAnsi="Verdana" w:cs="Verdana"/>
                <w:spacing w:val="-30"/>
                <w:sz w:val="20"/>
                <w:lang w:eastAsia="tr-TR" w:bidi="tr-TR"/>
              </w:rPr>
              <w:t xml:space="preserve"> </w:t>
            </w:r>
            <w:proofErr w:type="gramStart"/>
            <w:r w:rsidR="00E744C1" w:rsidRPr="00EB6394">
              <w:rPr>
                <w:rFonts w:ascii="Verdana" w:eastAsia="Verdana" w:hAnsi="Verdana" w:cs="Verdana"/>
                <w:sz w:val="20"/>
                <w:lang w:eastAsia="tr-TR" w:bidi="tr-TR"/>
              </w:rPr>
              <w:t>prosedürleri</w:t>
            </w:r>
            <w:proofErr w:type="gramEnd"/>
            <w:r w:rsidR="00E744C1" w:rsidRPr="00EB6394">
              <w:rPr>
                <w:rFonts w:ascii="Verdana" w:eastAsia="Verdana" w:hAnsi="Verdana" w:cs="Verdana"/>
                <w:sz w:val="20"/>
                <w:lang w:eastAsia="tr-TR" w:bidi="tr-TR"/>
              </w:rPr>
              <w:t xml:space="preserve"> ve ilgili mevzuata uygun</w:t>
            </w:r>
            <w:r w:rsidR="00E744C1" w:rsidRPr="00EB6394">
              <w:rPr>
                <w:rFonts w:ascii="Verdana" w:eastAsia="Verdana" w:hAnsi="Verdana" w:cs="Verdana"/>
                <w:spacing w:val="-19"/>
                <w:sz w:val="20"/>
                <w:lang w:eastAsia="tr-TR" w:bidi="tr-TR"/>
              </w:rPr>
              <w:t xml:space="preserve"> </w:t>
            </w:r>
            <w:r w:rsidR="00E744C1" w:rsidRPr="00EB6394">
              <w:rPr>
                <w:rFonts w:ascii="Verdana" w:eastAsia="Verdana" w:hAnsi="Verdana" w:cs="Verdana"/>
                <w:sz w:val="20"/>
                <w:lang w:eastAsia="tr-TR" w:bidi="tr-TR"/>
              </w:rPr>
              <w:t>olarak yürütülmesinin temini için</w:t>
            </w:r>
            <w:r w:rsidR="00E744C1" w:rsidRPr="00EB6394">
              <w:rPr>
                <w:rFonts w:ascii="Verdana" w:eastAsia="Verdana" w:hAnsi="Verdana" w:cs="Verdana"/>
                <w:spacing w:val="59"/>
                <w:sz w:val="20"/>
                <w:lang w:eastAsia="tr-TR" w:bidi="tr-TR"/>
              </w:rPr>
              <w:t xml:space="preserve"> </w:t>
            </w:r>
            <w:r w:rsidR="00E744C1" w:rsidRPr="00EB6394">
              <w:rPr>
                <w:rFonts w:ascii="Verdana" w:eastAsia="Verdana" w:hAnsi="Verdana" w:cs="Verdana"/>
                <w:sz w:val="20"/>
                <w:lang w:eastAsia="tr-TR" w:bidi="tr-TR"/>
              </w:rPr>
              <w:t>denetim faaliyetlerinin planlanması ve icrası</w:t>
            </w:r>
          </w:p>
        </w:tc>
      </w:tr>
      <w:tr w:rsidR="0006180E" w:rsidRPr="00EB6394" w:rsidTr="00E6687D">
        <w:trPr>
          <w:trHeight w:val="392"/>
        </w:trPr>
        <w:tc>
          <w:tcPr>
            <w:tcW w:w="3402" w:type="dxa"/>
            <w:vMerge/>
            <w:shd w:val="clear" w:color="auto" w:fill="9CC2E5" w:themeFill="accent1" w:themeFillTint="99"/>
          </w:tcPr>
          <w:p w:rsidR="0006180E" w:rsidRPr="00EB6394" w:rsidRDefault="0006180E" w:rsidP="00120E3B">
            <w:pPr>
              <w:rPr>
                <w:rFonts w:ascii="Verdana" w:eastAsia="Verdana" w:hAnsi="Verdana" w:cs="Verdana"/>
                <w:sz w:val="2"/>
                <w:szCs w:val="2"/>
                <w:lang w:eastAsia="tr-TR" w:bidi="tr-TR"/>
              </w:rPr>
            </w:pPr>
          </w:p>
        </w:tc>
        <w:tc>
          <w:tcPr>
            <w:tcW w:w="5670" w:type="dxa"/>
          </w:tcPr>
          <w:p w:rsidR="0006180E" w:rsidRPr="00EB6394" w:rsidRDefault="0006180E" w:rsidP="000C211A">
            <w:pPr>
              <w:spacing w:line="254" w:lineRule="auto"/>
              <w:ind w:right="91"/>
              <w:rPr>
                <w:rFonts w:ascii="Verdana" w:eastAsia="Verdana" w:hAnsi="Verdana" w:cs="Verdana"/>
                <w:sz w:val="20"/>
                <w:lang w:eastAsia="tr-TR" w:bidi="tr-TR"/>
              </w:rPr>
            </w:pPr>
            <w:r w:rsidRPr="00EB6394">
              <w:rPr>
                <w:rFonts w:ascii="Verdana" w:eastAsia="Verdana" w:hAnsi="Verdana" w:cs="Verdana"/>
                <w:sz w:val="20"/>
                <w:lang w:eastAsia="tr-TR" w:bidi="tr-TR"/>
              </w:rPr>
              <w:t xml:space="preserve">Hukuk </w:t>
            </w:r>
            <w:r w:rsidR="00E744C1" w:rsidRPr="00EB6394">
              <w:rPr>
                <w:rFonts w:ascii="Verdana" w:eastAsia="Verdana" w:hAnsi="Verdana" w:cs="Verdana"/>
                <w:sz w:val="20"/>
                <w:lang w:eastAsia="tr-TR" w:bidi="tr-TR"/>
              </w:rPr>
              <w:t>işlerinin takibi</w:t>
            </w:r>
          </w:p>
        </w:tc>
      </w:tr>
      <w:tr w:rsidR="0006180E" w:rsidRPr="00EB6394" w:rsidTr="00E6687D">
        <w:trPr>
          <w:trHeight w:val="553"/>
        </w:trPr>
        <w:tc>
          <w:tcPr>
            <w:tcW w:w="3402" w:type="dxa"/>
            <w:vMerge w:val="restart"/>
            <w:shd w:val="clear" w:color="auto" w:fill="9CC2E5" w:themeFill="accent1" w:themeFillTint="99"/>
          </w:tcPr>
          <w:p w:rsidR="0006180E" w:rsidRPr="00EB6394" w:rsidRDefault="0006180E" w:rsidP="00120E3B">
            <w:pPr>
              <w:rPr>
                <w:rFonts w:ascii="Verdana" w:eastAsia="Verdana" w:hAnsi="Verdana" w:cs="Verdana"/>
                <w:lang w:eastAsia="tr-TR" w:bidi="tr-TR"/>
              </w:rPr>
            </w:pPr>
          </w:p>
          <w:p w:rsidR="0006180E" w:rsidRPr="00EB6394" w:rsidRDefault="0006180E" w:rsidP="00120E3B">
            <w:pPr>
              <w:rPr>
                <w:rFonts w:ascii="Verdana" w:eastAsia="Verdana" w:hAnsi="Verdana" w:cs="Verdana"/>
                <w:lang w:eastAsia="tr-TR" w:bidi="tr-TR"/>
              </w:rPr>
            </w:pPr>
          </w:p>
          <w:p w:rsidR="0006180E" w:rsidRPr="00EB6394" w:rsidRDefault="0006180E" w:rsidP="00120E3B">
            <w:pPr>
              <w:rPr>
                <w:rFonts w:ascii="Verdana" w:eastAsia="Verdana" w:hAnsi="Verdana" w:cs="Verdana"/>
                <w:lang w:eastAsia="tr-TR" w:bidi="tr-TR"/>
              </w:rPr>
            </w:pPr>
          </w:p>
          <w:p w:rsidR="0006180E" w:rsidRPr="00EB6394" w:rsidRDefault="00AE3DEF" w:rsidP="00D33807">
            <w:pPr>
              <w:pStyle w:val="TableParagraph"/>
              <w:spacing w:line="255" w:lineRule="exact"/>
              <w:rPr>
                <w:b/>
              </w:rPr>
            </w:pPr>
            <w:r>
              <w:rPr>
                <w:b/>
                <w:sz w:val="20"/>
                <w:szCs w:val="20"/>
              </w:rPr>
              <w:t>Şirket'in ve Şirket</w:t>
            </w:r>
            <w:r w:rsidR="0006180E" w:rsidRPr="00D33807">
              <w:rPr>
                <w:b/>
                <w:sz w:val="20"/>
                <w:szCs w:val="20"/>
              </w:rPr>
              <w:t>le iş ilişkisi içerisinde olan ilgili kişilerin hukuki, teknik ve ticari-iş güvenliğinin temin</w:t>
            </w:r>
          </w:p>
        </w:tc>
        <w:tc>
          <w:tcPr>
            <w:tcW w:w="5670" w:type="dxa"/>
          </w:tcPr>
          <w:p w:rsidR="0006180E" w:rsidRPr="00EB6394" w:rsidRDefault="0006180E" w:rsidP="000C211A">
            <w:pPr>
              <w:spacing w:before="2" w:line="246" w:lineRule="exact"/>
              <w:rPr>
                <w:rFonts w:ascii="Verdana" w:eastAsia="Verdana" w:hAnsi="Verdana" w:cs="Verdana"/>
                <w:sz w:val="20"/>
                <w:lang w:eastAsia="tr-TR" w:bidi="tr-TR"/>
              </w:rPr>
            </w:pPr>
            <w:r w:rsidRPr="00EB6394">
              <w:rPr>
                <w:rFonts w:ascii="Verdana" w:eastAsia="Verdana" w:hAnsi="Verdana" w:cs="Verdana"/>
                <w:sz w:val="20"/>
                <w:lang w:eastAsia="tr-TR" w:bidi="tr-TR"/>
              </w:rPr>
              <w:t xml:space="preserve">Ziyaretçi </w:t>
            </w:r>
            <w:r w:rsidR="00E744C1" w:rsidRPr="00EB6394">
              <w:rPr>
                <w:rFonts w:ascii="Verdana" w:eastAsia="Verdana" w:hAnsi="Verdana" w:cs="Verdana"/>
                <w:sz w:val="20"/>
                <w:lang w:eastAsia="tr-TR" w:bidi="tr-TR"/>
              </w:rPr>
              <w:t>kayıtlarının oluşturulması ve takibi</w:t>
            </w:r>
          </w:p>
        </w:tc>
      </w:tr>
      <w:tr w:rsidR="0006180E" w:rsidRPr="00EB6394" w:rsidTr="00E6687D">
        <w:trPr>
          <w:trHeight w:val="268"/>
        </w:trPr>
        <w:tc>
          <w:tcPr>
            <w:tcW w:w="3402" w:type="dxa"/>
            <w:vMerge/>
            <w:shd w:val="clear" w:color="auto" w:fill="9CC2E5" w:themeFill="accent1" w:themeFillTint="99"/>
          </w:tcPr>
          <w:p w:rsidR="0006180E" w:rsidRPr="00EB6394" w:rsidRDefault="0006180E" w:rsidP="00120E3B">
            <w:pPr>
              <w:rPr>
                <w:rFonts w:ascii="Verdana" w:eastAsia="Verdana" w:hAnsi="Verdana" w:cs="Verdana"/>
                <w:sz w:val="2"/>
                <w:szCs w:val="2"/>
                <w:lang w:eastAsia="tr-TR" w:bidi="tr-TR"/>
              </w:rPr>
            </w:pPr>
          </w:p>
        </w:tc>
        <w:tc>
          <w:tcPr>
            <w:tcW w:w="5670" w:type="dxa"/>
          </w:tcPr>
          <w:p w:rsidR="0006180E" w:rsidRPr="00EB6394" w:rsidRDefault="0006180E" w:rsidP="000C211A">
            <w:pPr>
              <w:spacing w:before="2" w:line="246" w:lineRule="exact"/>
              <w:rPr>
                <w:rFonts w:ascii="Verdana" w:eastAsia="Verdana" w:hAnsi="Verdana" w:cs="Verdana"/>
                <w:sz w:val="20"/>
                <w:lang w:eastAsia="tr-TR" w:bidi="tr-TR"/>
              </w:rPr>
            </w:pPr>
            <w:r w:rsidRPr="00EB6394">
              <w:rPr>
                <w:rFonts w:ascii="Verdana" w:eastAsia="Verdana" w:hAnsi="Verdana" w:cs="Verdana"/>
                <w:sz w:val="20"/>
                <w:lang w:eastAsia="tr-TR" w:bidi="tr-TR"/>
              </w:rPr>
              <w:t>Şirket</w:t>
            </w:r>
            <w:r w:rsidRPr="00EB6394">
              <w:rPr>
                <w:rFonts w:ascii="Verdana" w:eastAsia="Verdana" w:hAnsi="Verdana" w:cs="Verdana"/>
                <w:spacing w:val="-29"/>
                <w:sz w:val="20"/>
                <w:lang w:eastAsia="tr-TR" w:bidi="tr-TR"/>
              </w:rPr>
              <w:t xml:space="preserve"> </w:t>
            </w:r>
            <w:r w:rsidR="00E744C1" w:rsidRPr="00EB6394">
              <w:rPr>
                <w:rFonts w:ascii="Verdana" w:eastAsia="Verdana" w:hAnsi="Verdana" w:cs="Verdana"/>
                <w:sz w:val="20"/>
                <w:lang w:eastAsia="tr-TR" w:bidi="tr-TR"/>
              </w:rPr>
              <w:t>faaliyetlerinin</w:t>
            </w:r>
            <w:r w:rsidR="00E744C1" w:rsidRPr="00EB6394">
              <w:rPr>
                <w:rFonts w:ascii="Verdana" w:eastAsia="Verdana" w:hAnsi="Verdana" w:cs="Verdana"/>
                <w:spacing w:val="-30"/>
                <w:sz w:val="20"/>
                <w:lang w:eastAsia="tr-TR" w:bidi="tr-TR"/>
              </w:rPr>
              <w:t xml:space="preserve"> </w:t>
            </w:r>
            <w:r w:rsidR="00E744C1" w:rsidRPr="00EB6394">
              <w:rPr>
                <w:rFonts w:ascii="Verdana" w:eastAsia="Verdana" w:hAnsi="Verdana" w:cs="Verdana"/>
                <w:sz w:val="20"/>
                <w:lang w:eastAsia="tr-TR" w:bidi="tr-TR"/>
              </w:rPr>
              <w:t>şirket</w:t>
            </w:r>
            <w:r w:rsidR="00E744C1" w:rsidRPr="00EB6394">
              <w:rPr>
                <w:rFonts w:ascii="Verdana" w:eastAsia="Verdana" w:hAnsi="Verdana" w:cs="Verdana"/>
                <w:spacing w:val="-30"/>
                <w:sz w:val="20"/>
                <w:lang w:eastAsia="tr-TR" w:bidi="tr-TR"/>
              </w:rPr>
              <w:t xml:space="preserve"> </w:t>
            </w:r>
            <w:proofErr w:type="gramStart"/>
            <w:r w:rsidR="00E744C1" w:rsidRPr="00EB6394">
              <w:rPr>
                <w:rFonts w:ascii="Verdana" w:eastAsia="Verdana" w:hAnsi="Verdana" w:cs="Verdana"/>
                <w:sz w:val="20"/>
                <w:lang w:eastAsia="tr-TR" w:bidi="tr-TR"/>
              </w:rPr>
              <w:t>prosedürleri</w:t>
            </w:r>
            <w:proofErr w:type="gramEnd"/>
            <w:r w:rsidR="00E744C1" w:rsidRPr="00EB6394">
              <w:rPr>
                <w:rFonts w:ascii="Verdana" w:eastAsia="Verdana" w:hAnsi="Verdana" w:cs="Verdana"/>
                <w:spacing w:val="-29"/>
                <w:sz w:val="20"/>
                <w:lang w:eastAsia="tr-TR" w:bidi="tr-TR"/>
              </w:rPr>
              <w:t xml:space="preserve"> </w:t>
            </w:r>
            <w:r w:rsidR="00E744C1" w:rsidRPr="00EB6394">
              <w:rPr>
                <w:rFonts w:ascii="Verdana" w:eastAsia="Verdana" w:hAnsi="Verdana" w:cs="Verdana"/>
                <w:sz w:val="20"/>
                <w:lang w:eastAsia="tr-TR" w:bidi="tr-TR"/>
              </w:rPr>
              <w:t>ve/veya ilgili mevzuata uygun olarak yürütülmesinin temini için gerekli operasyonel</w:t>
            </w:r>
            <w:r w:rsidR="00E744C1" w:rsidRPr="00EB6394">
              <w:rPr>
                <w:rFonts w:ascii="Verdana" w:eastAsia="Verdana" w:hAnsi="Verdana" w:cs="Verdana"/>
                <w:spacing w:val="-4"/>
                <w:sz w:val="20"/>
                <w:lang w:eastAsia="tr-TR" w:bidi="tr-TR"/>
              </w:rPr>
              <w:t xml:space="preserve"> </w:t>
            </w:r>
            <w:r w:rsidR="00E744C1" w:rsidRPr="00EB6394">
              <w:rPr>
                <w:rFonts w:ascii="Verdana" w:eastAsia="Verdana" w:hAnsi="Verdana" w:cs="Verdana"/>
                <w:sz w:val="20"/>
                <w:lang w:eastAsia="tr-TR" w:bidi="tr-TR"/>
              </w:rPr>
              <w:t>faaliyetlerinin planlanması ve icrası</w:t>
            </w:r>
          </w:p>
        </w:tc>
      </w:tr>
      <w:tr w:rsidR="0006180E" w:rsidRPr="00EB6394" w:rsidTr="005860FA">
        <w:trPr>
          <w:trHeight w:val="572"/>
        </w:trPr>
        <w:tc>
          <w:tcPr>
            <w:tcW w:w="3402" w:type="dxa"/>
            <w:vMerge/>
            <w:shd w:val="clear" w:color="auto" w:fill="9CC2E5" w:themeFill="accent1" w:themeFillTint="99"/>
          </w:tcPr>
          <w:p w:rsidR="0006180E" w:rsidRPr="00EB6394" w:rsidRDefault="0006180E" w:rsidP="00120E3B">
            <w:pPr>
              <w:rPr>
                <w:rFonts w:ascii="Verdana" w:eastAsia="Verdana" w:hAnsi="Verdana" w:cs="Verdana"/>
                <w:sz w:val="2"/>
                <w:szCs w:val="2"/>
                <w:lang w:eastAsia="tr-TR" w:bidi="tr-TR"/>
              </w:rPr>
            </w:pPr>
          </w:p>
        </w:tc>
        <w:tc>
          <w:tcPr>
            <w:tcW w:w="5670" w:type="dxa"/>
          </w:tcPr>
          <w:p w:rsidR="0006180E" w:rsidRPr="00EB6394" w:rsidRDefault="0006180E" w:rsidP="000C211A">
            <w:pPr>
              <w:spacing w:before="2" w:line="254" w:lineRule="auto"/>
              <w:ind w:right="92"/>
              <w:rPr>
                <w:rFonts w:ascii="Verdana" w:eastAsia="Verdana" w:hAnsi="Verdana" w:cs="Verdana"/>
                <w:sz w:val="20"/>
                <w:lang w:eastAsia="tr-TR" w:bidi="tr-TR"/>
              </w:rPr>
            </w:pPr>
            <w:r w:rsidRPr="00EB6394">
              <w:rPr>
                <w:rFonts w:ascii="Verdana" w:eastAsia="Verdana" w:hAnsi="Verdana" w:cs="Verdana"/>
                <w:sz w:val="20"/>
                <w:lang w:eastAsia="tr-TR" w:bidi="tr-TR"/>
              </w:rPr>
              <w:t xml:space="preserve">Şirket </w:t>
            </w:r>
            <w:r w:rsidR="00E744C1" w:rsidRPr="00EB6394">
              <w:rPr>
                <w:rFonts w:ascii="Verdana" w:eastAsia="Verdana" w:hAnsi="Verdana" w:cs="Verdana"/>
                <w:sz w:val="20"/>
                <w:lang w:eastAsia="tr-TR" w:bidi="tr-TR"/>
              </w:rPr>
              <w:t>demirbaşlarının ve/veya kaynaklarının güvenliğinin temini</w:t>
            </w:r>
          </w:p>
        </w:tc>
      </w:tr>
      <w:tr w:rsidR="0006180E" w:rsidRPr="00EB6394" w:rsidTr="005860FA">
        <w:trPr>
          <w:trHeight w:val="412"/>
        </w:trPr>
        <w:tc>
          <w:tcPr>
            <w:tcW w:w="3402" w:type="dxa"/>
            <w:vMerge/>
            <w:shd w:val="clear" w:color="auto" w:fill="9CC2E5" w:themeFill="accent1" w:themeFillTint="99"/>
          </w:tcPr>
          <w:p w:rsidR="0006180E" w:rsidRPr="00EB6394" w:rsidRDefault="0006180E" w:rsidP="00120E3B">
            <w:pPr>
              <w:rPr>
                <w:rFonts w:ascii="Verdana" w:eastAsia="Verdana" w:hAnsi="Verdana" w:cs="Verdana"/>
                <w:sz w:val="2"/>
                <w:szCs w:val="2"/>
                <w:lang w:eastAsia="tr-TR" w:bidi="tr-TR"/>
              </w:rPr>
            </w:pPr>
          </w:p>
        </w:tc>
        <w:tc>
          <w:tcPr>
            <w:tcW w:w="5670" w:type="dxa"/>
          </w:tcPr>
          <w:p w:rsidR="0006180E" w:rsidRPr="00EB6394" w:rsidRDefault="0006180E" w:rsidP="000C211A">
            <w:pPr>
              <w:rPr>
                <w:rFonts w:ascii="Verdana" w:eastAsia="Verdana" w:hAnsi="Verdana" w:cs="Verdana"/>
                <w:sz w:val="20"/>
                <w:lang w:eastAsia="tr-TR" w:bidi="tr-TR"/>
              </w:rPr>
            </w:pPr>
            <w:r w:rsidRPr="00EB6394">
              <w:rPr>
                <w:rFonts w:ascii="Verdana" w:eastAsia="Verdana" w:hAnsi="Verdana" w:cs="Verdana"/>
                <w:sz w:val="20"/>
                <w:lang w:eastAsia="tr-TR" w:bidi="tr-TR"/>
              </w:rPr>
              <w:t xml:space="preserve">Şirket </w:t>
            </w:r>
            <w:r w:rsidR="00E744C1" w:rsidRPr="00EB6394">
              <w:rPr>
                <w:rFonts w:ascii="Verdana" w:eastAsia="Verdana" w:hAnsi="Verdana" w:cs="Verdana"/>
                <w:sz w:val="20"/>
                <w:lang w:eastAsia="tr-TR" w:bidi="tr-TR"/>
              </w:rPr>
              <w:t>operasyonlarının güvenliğinin temini</w:t>
            </w:r>
          </w:p>
        </w:tc>
      </w:tr>
      <w:tr w:rsidR="0006180E" w:rsidRPr="00EB6394" w:rsidTr="00E6687D">
        <w:trPr>
          <w:trHeight w:val="268"/>
        </w:trPr>
        <w:tc>
          <w:tcPr>
            <w:tcW w:w="3402" w:type="dxa"/>
            <w:vMerge/>
            <w:shd w:val="clear" w:color="auto" w:fill="9CC2E5" w:themeFill="accent1" w:themeFillTint="99"/>
          </w:tcPr>
          <w:p w:rsidR="0006180E" w:rsidRPr="00EB6394" w:rsidRDefault="0006180E" w:rsidP="00120E3B">
            <w:pPr>
              <w:rPr>
                <w:rFonts w:ascii="Verdana" w:eastAsia="Verdana" w:hAnsi="Verdana" w:cs="Verdana"/>
                <w:sz w:val="2"/>
                <w:szCs w:val="2"/>
                <w:lang w:eastAsia="tr-TR" w:bidi="tr-TR"/>
              </w:rPr>
            </w:pPr>
          </w:p>
        </w:tc>
        <w:tc>
          <w:tcPr>
            <w:tcW w:w="5670" w:type="dxa"/>
          </w:tcPr>
          <w:p w:rsidR="0006180E" w:rsidRPr="00EB6394" w:rsidRDefault="0006180E" w:rsidP="000C211A">
            <w:pPr>
              <w:spacing w:line="249" w:lineRule="exact"/>
              <w:rPr>
                <w:rFonts w:ascii="Verdana" w:eastAsia="Verdana" w:hAnsi="Verdana" w:cs="Verdana"/>
                <w:sz w:val="20"/>
                <w:lang w:eastAsia="tr-TR" w:bidi="tr-TR"/>
              </w:rPr>
            </w:pPr>
            <w:r w:rsidRPr="00EB6394">
              <w:rPr>
                <w:rFonts w:ascii="Verdana" w:eastAsia="Verdana" w:hAnsi="Verdana" w:cs="Verdana"/>
                <w:sz w:val="20"/>
                <w:lang w:eastAsia="tr-TR" w:bidi="tr-TR"/>
              </w:rPr>
              <w:t xml:space="preserve">Yetkili </w:t>
            </w:r>
            <w:r w:rsidR="00E744C1" w:rsidRPr="00EB6394">
              <w:rPr>
                <w:rFonts w:ascii="Verdana" w:eastAsia="Verdana" w:hAnsi="Verdana" w:cs="Verdana"/>
                <w:sz w:val="20"/>
                <w:lang w:eastAsia="tr-TR" w:bidi="tr-TR"/>
              </w:rPr>
              <w:t>kuruluşlara mevzuattan kaynaklı bilgi verilmesi</w:t>
            </w:r>
          </w:p>
        </w:tc>
      </w:tr>
      <w:tr w:rsidR="00E6687D" w:rsidRPr="00EB6394" w:rsidTr="005860FA">
        <w:trPr>
          <w:trHeight w:val="356"/>
        </w:trPr>
        <w:tc>
          <w:tcPr>
            <w:tcW w:w="3402" w:type="dxa"/>
            <w:vMerge/>
            <w:shd w:val="clear" w:color="auto" w:fill="9CC2E5" w:themeFill="accent1" w:themeFillTint="99"/>
          </w:tcPr>
          <w:p w:rsidR="00E6687D" w:rsidRPr="00EB6394" w:rsidRDefault="00E6687D" w:rsidP="00120E3B">
            <w:pPr>
              <w:rPr>
                <w:rFonts w:ascii="Verdana" w:eastAsia="Verdana" w:hAnsi="Verdana" w:cs="Verdana"/>
                <w:sz w:val="2"/>
                <w:szCs w:val="2"/>
                <w:lang w:eastAsia="tr-TR" w:bidi="tr-TR"/>
              </w:rPr>
            </w:pPr>
          </w:p>
        </w:tc>
        <w:tc>
          <w:tcPr>
            <w:tcW w:w="5670" w:type="dxa"/>
          </w:tcPr>
          <w:p w:rsidR="00E6687D" w:rsidRPr="00EB6394" w:rsidRDefault="00E6687D" w:rsidP="000C211A">
            <w:pPr>
              <w:rPr>
                <w:rFonts w:ascii="Verdana" w:eastAsia="Verdana" w:hAnsi="Verdana" w:cs="Verdana"/>
                <w:sz w:val="20"/>
                <w:lang w:eastAsia="tr-TR" w:bidi="tr-TR"/>
              </w:rPr>
            </w:pPr>
            <w:r w:rsidRPr="00EB6394">
              <w:rPr>
                <w:rFonts w:ascii="Verdana" w:eastAsia="Verdana" w:hAnsi="Verdana" w:cs="Verdana"/>
                <w:sz w:val="20"/>
                <w:lang w:eastAsia="tr-TR" w:bidi="tr-TR"/>
              </w:rPr>
              <w:t>Verilerin</w:t>
            </w:r>
            <w:r w:rsidR="000E7A80" w:rsidRPr="00EB6394">
              <w:rPr>
                <w:rFonts w:ascii="Verdana" w:eastAsia="Verdana" w:hAnsi="Verdana" w:cs="Verdana"/>
                <w:sz w:val="20"/>
                <w:lang w:eastAsia="tr-TR" w:bidi="tr-TR"/>
              </w:rPr>
              <w:t xml:space="preserve"> </w:t>
            </w:r>
            <w:r w:rsidR="00580CBF" w:rsidRPr="00EB6394">
              <w:rPr>
                <w:rFonts w:ascii="Verdana" w:eastAsia="Verdana" w:hAnsi="Verdana" w:cs="Verdana"/>
                <w:sz w:val="20"/>
                <w:lang w:eastAsia="tr-TR" w:bidi="tr-TR"/>
              </w:rPr>
              <w:t>doğru</w:t>
            </w:r>
            <w:r w:rsidRPr="00EB6394">
              <w:rPr>
                <w:rFonts w:ascii="Verdana" w:eastAsia="Verdana" w:hAnsi="Verdana" w:cs="Verdana"/>
                <w:sz w:val="20"/>
                <w:lang w:eastAsia="tr-TR" w:bidi="tr-TR"/>
              </w:rPr>
              <w:t xml:space="preserve"> ve </w:t>
            </w:r>
            <w:r w:rsidR="00580CBF" w:rsidRPr="00EB6394">
              <w:rPr>
                <w:rFonts w:ascii="Verdana" w:eastAsia="Verdana" w:hAnsi="Verdana" w:cs="Verdana"/>
                <w:sz w:val="20"/>
                <w:lang w:eastAsia="tr-TR" w:bidi="tr-TR"/>
              </w:rPr>
              <w:t>g</w:t>
            </w:r>
            <w:r w:rsidRPr="00EB6394">
              <w:rPr>
                <w:rFonts w:ascii="Verdana" w:eastAsia="Verdana" w:hAnsi="Verdana" w:cs="Verdana"/>
                <w:sz w:val="20"/>
                <w:lang w:eastAsia="tr-TR" w:bidi="tr-TR"/>
              </w:rPr>
              <w:t xml:space="preserve">üncel </w:t>
            </w:r>
            <w:r w:rsidR="00580CBF" w:rsidRPr="00EB6394">
              <w:rPr>
                <w:rFonts w:ascii="Verdana" w:eastAsia="Verdana" w:hAnsi="Verdana" w:cs="Verdana"/>
                <w:sz w:val="20"/>
                <w:lang w:eastAsia="tr-TR" w:bidi="tr-TR"/>
              </w:rPr>
              <w:t>olm</w:t>
            </w:r>
            <w:r w:rsidRPr="00EB6394">
              <w:rPr>
                <w:rFonts w:ascii="Verdana" w:eastAsia="Verdana" w:hAnsi="Verdana" w:cs="Verdana"/>
                <w:sz w:val="20"/>
                <w:lang w:eastAsia="tr-TR" w:bidi="tr-TR"/>
              </w:rPr>
              <w:t xml:space="preserve">asının </w:t>
            </w:r>
            <w:r w:rsidR="00580CBF" w:rsidRPr="00EB6394">
              <w:rPr>
                <w:rFonts w:ascii="Verdana" w:eastAsia="Verdana" w:hAnsi="Verdana" w:cs="Verdana"/>
                <w:sz w:val="20"/>
                <w:lang w:eastAsia="tr-TR" w:bidi="tr-TR"/>
              </w:rPr>
              <w:t>s</w:t>
            </w:r>
            <w:r w:rsidRPr="00EB6394">
              <w:rPr>
                <w:rFonts w:ascii="Verdana" w:eastAsia="Verdana" w:hAnsi="Verdana" w:cs="Verdana"/>
                <w:sz w:val="20"/>
                <w:lang w:eastAsia="tr-TR" w:bidi="tr-TR"/>
              </w:rPr>
              <w:t>ağlanması</w:t>
            </w:r>
          </w:p>
        </w:tc>
      </w:tr>
      <w:tr w:rsidR="00E6687D" w:rsidRPr="00EB6394" w:rsidTr="00E6687D">
        <w:trPr>
          <w:trHeight w:val="537"/>
        </w:trPr>
        <w:tc>
          <w:tcPr>
            <w:tcW w:w="3402" w:type="dxa"/>
            <w:vMerge/>
            <w:shd w:val="clear" w:color="auto" w:fill="9CC2E5" w:themeFill="accent1" w:themeFillTint="99"/>
          </w:tcPr>
          <w:p w:rsidR="00E6687D" w:rsidRPr="00EB6394" w:rsidRDefault="00E6687D" w:rsidP="00120E3B">
            <w:pPr>
              <w:rPr>
                <w:rFonts w:ascii="Verdana" w:eastAsia="Verdana" w:hAnsi="Verdana" w:cs="Verdana"/>
                <w:sz w:val="2"/>
                <w:szCs w:val="2"/>
                <w:lang w:eastAsia="tr-TR" w:bidi="tr-TR"/>
              </w:rPr>
            </w:pPr>
          </w:p>
        </w:tc>
        <w:tc>
          <w:tcPr>
            <w:tcW w:w="5670" w:type="dxa"/>
          </w:tcPr>
          <w:p w:rsidR="00E6687D" w:rsidRPr="00EB6394" w:rsidRDefault="00E6687D" w:rsidP="000C211A">
            <w:pPr>
              <w:tabs>
                <w:tab w:val="left" w:pos="974"/>
                <w:tab w:val="left" w:pos="2363"/>
                <w:tab w:val="left" w:pos="3423"/>
                <w:tab w:val="left" w:pos="5127"/>
              </w:tabs>
              <w:rPr>
                <w:rFonts w:ascii="Verdana" w:eastAsia="Verdana" w:hAnsi="Verdana" w:cs="Verdana"/>
                <w:sz w:val="20"/>
                <w:lang w:eastAsia="tr-TR" w:bidi="tr-TR"/>
              </w:rPr>
            </w:pPr>
            <w:r w:rsidRPr="00EB6394">
              <w:rPr>
                <w:rFonts w:ascii="Verdana" w:eastAsia="Verdana" w:hAnsi="Verdana" w:cs="Verdana"/>
                <w:sz w:val="20"/>
                <w:lang w:eastAsia="tr-TR" w:bidi="tr-TR"/>
              </w:rPr>
              <w:t xml:space="preserve">Şirket </w:t>
            </w:r>
            <w:r w:rsidR="00E744C1" w:rsidRPr="00EB6394">
              <w:rPr>
                <w:rFonts w:ascii="Verdana" w:eastAsia="Verdana" w:hAnsi="Verdana" w:cs="Verdana"/>
                <w:sz w:val="20"/>
                <w:lang w:eastAsia="tr-TR" w:bidi="tr-TR"/>
              </w:rPr>
              <w:t>yerleşkeleri ve/veya tesislerinin güvenliğinin temini</w:t>
            </w:r>
          </w:p>
        </w:tc>
      </w:tr>
      <w:tr w:rsidR="00E6687D" w:rsidRPr="00EB6394" w:rsidTr="005860FA">
        <w:trPr>
          <w:trHeight w:val="386"/>
        </w:trPr>
        <w:tc>
          <w:tcPr>
            <w:tcW w:w="3402" w:type="dxa"/>
            <w:vMerge/>
            <w:shd w:val="clear" w:color="auto" w:fill="9CC2E5" w:themeFill="accent1" w:themeFillTint="99"/>
          </w:tcPr>
          <w:p w:rsidR="00E6687D" w:rsidRPr="00EB6394" w:rsidRDefault="00E6687D" w:rsidP="00120E3B">
            <w:pPr>
              <w:rPr>
                <w:rFonts w:ascii="Verdana" w:eastAsia="Verdana" w:hAnsi="Verdana" w:cs="Verdana"/>
                <w:sz w:val="2"/>
                <w:szCs w:val="2"/>
                <w:lang w:eastAsia="tr-TR" w:bidi="tr-TR"/>
              </w:rPr>
            </w:pPr>
          </w:p>
        </w:tc>
        <w:tc>
          <w:tcPr>
            <w:tcW w:w="5670" w:type="dxa"/>
          </w:tcPr>
          <w:p w:rsidR="00E6687D" w:rsidRPr="00EB6394" w:rsidRDefault="00E6687D" w:rsidP="000C211A">
            <w:pPr>
              <w:tabs>
                <w:tab w:val="left" w:pos="1084"/>
                <w:tab w:val="left" w:pos="2368"/>
                <w:tab w:val="left" w:pos="3318"/>
                <w:tab w:val="left" w:pos="3731"/>
                <w:tab w:val="left" w:pos="5127"/>
              </w:tabs>
              <w:rPr>
                <w:rFonts w:ascii="Verdana" w:eastAsia="Verdana" w:hAnsi="Verdana" w:cs="Verdana"/>
                <w:sz w:val="20"/>
                <w:lang w:eastAsia="tr-TR" w:bidi="tr-TR"/>
              </w:rPr>
            </w:pPr>
            <w:r w:rsidRPr="00EB6394">
              <w:rPr>
                <w:rFonts w:ascii="Verdana" w:eastAsia="Verdana" w:hAnsi="Verdana" w:cs="Verdana"/>
                <w:sz w:val="20"/>
                <w:lang w:eastAsia="tr-TR" w:bidi="tr-TR"/>
              </w:rPr>
              <w:t>Şirket</w:t>
            </w:r>
            <w:r w:rsidRPr="00EB6394">
              <w:rPr>
                <w:rFonts w:ascii="Verdana" w:eastAsia="Verdana" w:hAnsi="Verdana" w:cs="Verdana"/>
                <w:spacing w:val="-13"/>
                <w:sz w:val="20"/>
                <w:lang w:eastAsia="tr-TR" w:bidi="tr-TR"/>
              </w:rPr>
              <w:t xml:space="preserve"> </w:t>
            </w:r>
            <w:r w:rsidRPr="00EB6394">
              <w:rPr>
                <w:rFonts w:ascii="Verdana" w:eastAsia="Verdana" w:hAnsi="Verdana" w:cs="Verdana"/>
                <w:sz w:val="20"/>
                <w:lang w:eastAsia="tr-TR" w:bidi="tr-TR"/>
              </w:rPr>
              <w:t>Denetim</w:t>
            </w:r>
            <w:r w:rsidRPr="00EB6394">
              <w:rPr>
                <w:rFonts w:ascii="Verdana" w:eastAsia="Verdana" w:hAnsi="Verdana" w:cs="Verdana"/>
                <w:spacing w:val="-11"/>
                <w:sz w:val="20"/>
                <w:lang w:eastAsia="tr-TR" w:bidi="tr-TR"/>
              </w:rPr>
              <w:t xml:space="preserve"> </w:t>
            </w:r>
            <w:r w:rsidR="00E744C1" w:rsidRPr="00EB6394">
              <w:rPr>
                <w:rFonts w:ascii="Verdana" w:eastAsia="Verdana" w:hAnsi="Verdana" w:cs="Verdana"/>
                <w:sz w:val="20"/>
                <w:lang w:eastAsia="tr-TR" w:bidi="tr-TR"/>
              </w:rPr>
              <w:t>faaliyetlerinin</w:t>
            </w:r>
            <w:r w:rsidR="00E744C1" w:rsidRPr="00EB6394">
              <w:rPr>
                <w:rFonts w:ascii="Verdana" w:eastAsia="Verdana" w:hAnsi="Verdana" w:cs="Verdana"/>
                <w:spacing w:val="-13"/>
                <w:sz w:val="20"/>
                <w:lang w:eastAsia="tr-TR" w:bidi="tr-TR"/>
              </w:rPr>
              <w:t xml:space="preserve"> </w:t>
            </w:r>
            <w:r w:rsidR="00E744C1" w:rsidRPr="00EB6394">
              <w:rPr>
                <w:rFonts w:ascii="Verdana" w:eastAsia="Verdana" w:hAnsi="Verdana" w:cs="Verdana"/>
                <w:sz w:val="20"/>
                <w:lang w:eastAsia="tr-TR" w:bidi="tr-TR"/>
              </w:rPr>
              <w:t>planlanması</w:t>
            </w:r>
            <w:r w:rsidR="00E744C1" w:rsidRPr="00EB6394">
              <w:rPr>
                <w:rFonts w:ascii="Verdana" w:eastAsia="Verdana" w:hAnsi="Verdana" w:cs="Verdana"/>
                <w:spacing w:val="-13"/>
                <w:sz w:val="20"/>
                <w:lang w:eastAsia="tr-TR" w:bidi="tr-TR"/>
              </w:rPr>
              <w:t xml:space="preserve"> </w:t>
            </w:r>
            <w:r w:rsidR="00E744C1" w:rsidRPr="00EB6394">
              <w:rPr>
                <w:rFonts w:ascii="Verdana" w:eastAsia="Verdana" w:hAnsi="Verdana" w:cs="Verdana"/>
                <w:sz w:val="20"/>
                <w:lang w:eastAsia="tr-TR" w:bidi="tr-TR"/>
              </w:rPr>
              <w:t>ve icrası</w:t>
            </w:r>
          </w:p>
        </w:tc>
      </w:tr>
      <w:tr w:rsidR="009551BF" w:rsidRPr="00EB6394" w:rsidTr="005860FA">
        <w:trPr>
          <w:trHeight w:val="845"/>
        </w:trPr>
        <w:tc>
          <w:tcPr>
            <w:tcW w:w="3402" w:type="dxa"/>
            <w:shd w:val="clear" w:color="auto" w:fill="9CC2E5" w:themeFill="accent1" w:themeFillTint="99"/>
          </w:tcPr>
          <w:p w:rsidR="009551BF" w:rsidRPr="00EB6394" w:rsidRDefault="009551BF" w:rsidP="00120E3B">
            <w:pPr>
              <w:rPr>
                <w:rFonts w:ascii="Verdana" w:eastAsia="Verdana" w:hAnsi="Verdana" w:cs="Verdana"/>
                <w:b/>
                <w:sz w:val="20"/>
                <w:lang w:eastAsia="tr-TR" w:bidi="tr-TR"/>
              </w:rPr>
            </w:pPr>
          </w:p>
          <w:p w:rsidR="009551BF" w:rsidRPr="00EB6394" w:rsidRDefault="009551BF" w:rsidP="00D33807">
            <w:pPr>
              <w:pStyle w:val="TableParagraph"/>
              <w:spacing w:line="255" w:lineRule="exact"/>
              <w:rPr>
                <w:b/>
                <w:sz w:val="20"/>
              </w:rPr>
            </w:pPr>
            <w:r w:rsidRPr="00D33807">
              <w:rPr>
                <w:b/>
                <w:sz w:val="20"/>
                <w:szCs w:val="20"/>
              </w:rPr>
              <w:t>Görsel/İşitsel Bilgi</w:t>
            </w:r>
          </w:p>
        </w:tc>
        <w:tc>
          <w:tcPr>
            <w:tcW w:w="5670" w:type="dxa"/>
          </w:tcPr>
          <w:p w:rsidR="009551BF" w:rsidRPr="00EB6394" w:rsidRDefault="00E744C1" w:rsidP="000C211A">
            <w:pPr>
              <w:tabs>
                <w:tab w:val="left" w:pos="5127"/>
              </w:tabs>
              <w:spacing w:before="1" w:line="254" w:lineRule="auto"/>
              <w:jc w:val="both"/>
              <w:rPr>
                <w:rFonts w:ascii="Verdana" w:eastAsia="Verdana" w:hAnsi="Verdana" w:cs="Verdana"/>
                <w:sz w:val="20"/>
                <w:lang w:eastAsia="tr-TR" w:bidi="tr-TR"/>
              </w:rPr>
            </w:pPr>
            <w:r w:rsidRPr="00EB6394">
              <w:rPr>
                <w:rFonts w:ascii="Verdana" w:eastAsia="Verdana" w:hAnsi="Verdana" w:cs="Verdana"/>
                <w:sz w:val="20"/>
                <w:lang w:eastAsia="tr-TR" w:bidi="tr-TR"/>
              </w:rPr>
              <w:t>F</w:t>
            </w:r>
            <w:r w:rsidR="009551BF" w:rsidRPr="00EB6394">
              <w:rPr>
                <w:rFonts w:ascii="Verdana" w:eastAsia="Verdana" w:hAnsi="Verdana" w:cs="Verdana"/>
                <w:sz w:val="20"/>
                <w:lang w:eastAsia="tr-TR" w:bidi="tr-TR"/>
              </w:rPr>
              <w:t xml:space="preserve">otoğraf </w:t>
            </w:r>
            <w:r w:rsidRPr="00EB6394">
              <w:rPr>
                <w:rFonts w:ascii="Verdana" w:eastAsia="Verdana" w:hAnsi="Verdana" w:cs="Verdana"/>
                <w:sz w:val="20"/>
                <w:lang w:eastAsia="tr-TR" w:bidi="tr-TR"/>
              </w:rPr>
              <w:t>ve kamera kayıtları (fiziksel mekân güvenlik bilgisi kapsamında giren kayıtlar hariç) ve ses kayıtları</w:t>
            </w:r>
          </w:p>
        </w:tc>
      </w:tr>
      <w:tr w:rsidR="009551BF" w:rsidRPr="00EB6394" w:rsidTr="005860FA">
        <w:trPr>
          <w:trHeight w:val="985"/>
        </w:trPr>
        <w:tc>
          <w:tcPr>
            <w:tcW w:w="3402" w:type="dxa"/>
            <w:shd w:val="clear" w:color="auto" w:fill="9CC2E5" w:themeFill="accent1" w:themeFillTint="99"/>
          </w:tcPr>
          <w:p w:rsidR="009551BF" w:rsidRPr="00EB6394" w:rsidRDefault="009551BF" w:rsidP="00120E3B">
            <w:pPr>
              <w:rPr>
                <w:rFonts w:ascii="Verdana" w:eastAsia="Verdana" w:hAnsi="Verdana" w:cs="Verdana"/>
                <w:b/>
                <w:sz w:val="20"/>
                <w:lang w:eastAsia="tr-TR" w:bidi="tr-TR"/>
              </w:rPr>
            </w:pPr>
          </w:p>
          <w:p w:rsidR="009551BF" w:rsidRPr="00EB6394" w:rsidRDefault="009551BF" w:rsidP="00D33807">
            <w:pPr>
              <w:pStyle w:val="TableParagraph"/>
              <w:spacing w:line="255" w:lineRule="exact"/>
              <w:rPr>
                <w:b/>
                <w:sz w:val="20"/>
              </w:rPr>
            </w:pPr>
            <w:r w:rsidRPr="00D33807">
              <w:rPr>
                <w:b/>
                <w:sz w:val="20"/>
                <w:szCs w:val="20"/>
              </w:rPr>
              <w:t>Kurumsal Hafıza Bilgisi</w:t>
            </w:r>
          </w:p>
        </w:tc>
        <w:tc>
          <w:tcPr>
            <w:tcW w:w="5670" w:type="dxa"/>
          </w:tcPr>
          <w:p w:rsidR="009551BF" w:rsidRPr="00EB6394" w:rsidRDefault="00F959D6" w:rsidP="00AE3DEF">
            <w:pPr>
              <w:tabs>
                <w:tab w:val="left" w:pos="5127"/>
              </w:tabs>
              <w:jc w:val="both"/>
              <w:rPr>
                <w:rFonts w:ascii="Verdana" w:eastAsia="Verdana" w:hAnsi="Verdana" w:cs="Verdana"/>
                <w:sz w:val="20"/>
                <w:lang w:eastAsia="tr-TR" w:bidi="tr-TR"/>
              </w:rPr>
            </w:pPr>
            <w:r>
              <w:rPr>
                <w:rFonts w:ascii="Verdana" w:eastAsia="Verdana" w:hAnsi="Verdana" w:cs="Verdana"/>
                <w:sz w:val="20"/>
                <w:lang w:eastAsia="tr-TR" w:bidi="tr-TR"/>
              </w:rPr>
              <w:t>ROBOPLAS</w:t>
            </w:r>
            <w:r w:rsidR="001C6283" w:rsidRPr="00EB6394">
              <w:rPr>
                <w:rFonts w:ascii="Verdana" w:eastAsia="Verdana" w:hAnsi="Verdana" w:cs="Verdana"/>
                <w:sz w:val="20"/>
                <w:lang w:eastAsia="tr-TR" w:bidi="tr-TR"/>
              </w:rPr>
              <w:t>’</w:t>
            </w:r>
            <w:r w:rsidR="00FD520D">
              <w:rPr>
                <w:rFonts w:ascii="Verdana" w:eastAsia="Verdana" w:hAnsi="Verdana" w:cs="Verdana"/>
                <w:sz w:val="20"/>
                <w:lang w:eastAsia="tr-TR" w:bidi="tr-TR"/>
              </w:rPr>
              <w:t xml:space="preserve"> ı</w:t>
            </w:r>
            <w:r w:rsidR="00AE3DEF">
              <w:rPr>
                <w:rFonts w:ascii="Verdana" w:eastAsia="Verdana" w:hAnsi="Verdana" w:cs="Verdana"/>
                <w:sz w:val="20"/>
                <w:lang w:eastAsia="tr-TR" w:bidi="tr-TR"/>
              </w:rPr>
              <w:t>n</w:t>
            </w:r>
            <w:r w:rsidR="009551BF" w:rsidRPr="00EB6394">
              <w:rPr>
                <w:rFonts w:ascii="Verdana" w:eastAsia="Verdana" w:hAnsi="Verdana" w:cs="Verdana"/>
                <w:sz w:val="20"/>
                <w:lang w:eastAsia="tr-TR" w:bidi="tr-TR"/>
              </w:rPr>
              <w:t xml:space="preserve"> kurumsal hafızasını oluşturabilmek amacıyla </w:t>
            </w:r>
            <w:r>
              <w:rPr>
                <w:rFonts w:ascii="Verdana" w:eastAsia="Verdana" w:hAnsi="Verdana" w:cs="Verdana"/>
                <w:sz w:val="20"/>
                <w:lang w:eastAsia="tr-TR" w:bidi="tr-TR"/>
              </w:rPr>
              <w:t>ROBOPLAS</w:t>
            </w:r>
            <w:r w:rsidR="009551BF" w:rsidRPr="00EB6394">
              <w:rPr>
                <w:rFonts w:ascii="Verdana" w:eastAsia="Verdana" w:hAnsi="Verdana" w:cs="Verdana"/>
                <w:sz w:val="20"/>
                <w:lang w:eastAsia="tr-TR" w:bidi="tr-TR"/>
              </w:rPr>
              <w:t xml:space="preserve"> tarafından yürütülen faaliyetler kapsamında işlenen anı, röportaj vb. bilgiler</w:t>
            </w:r>
          </w:p>
        </w:tc>
      </w:tr>
      <w:tr w:rsidR="009551BF" w:rsidRPr="00EB6394" w:rsidTr="005860FA">
        <w:trPr>
          <w:trHeight w:val="1173"/>
        </w:trPr>
        <w:tc>
          <w:tcPr>
            <w:tcW w:w="3402" w:type="dxa"/>
            <w:shd w:val="clear" w:color="auto" w:fill="9CC2E5" w:themeFill="accent1" w:themeFillTint="99"/>
          </w:tcPr>
          <w:p w:rsidR="009551BF" w:rsidRPr="00EB6394" w:rsidRDefault="009551BF" w:rsidP="00120E3B">
            <w:pPr>
              <w:spacing w:before="8"/>
              <w:rPr>
                <w:rFonts w:ascii="Verdana" w:eastAsia="Verdana" w:hAnsi="Verdana" w:cs="Verdana"/>
                <w:b/>
                <w:sz w:val="20"/>
                <w:lang w:eastAsia="tr-TR" w:bidi="tr-TR"/>
              </w:rPr>
            </w:pPr>
          </w:p>
          <w:p w:rsidR="009551BF" w:rsidRPr="00EB6394" w:rsidRDefault="009551BF" w:rsidP="005E0E48">
            <w:pPr>
              <w:pStyle w:val="TableParagraph"/>
              <w:spacing w:line="255" w:lineRule="exact"/>
              <w:rPr>
                <w:b/>
                <w:sz w:val="20"/>
              </w:rPr>
            </w:pPr>
            <w:r w:rsidRPr="005E0E48">
              <w:rPr>
                <w:b/>
                <w:sz w:val="20"/>
                <w:szCs w:val="20"/>
              </w:rPr>
              <w:t>Özel</w:t>
            </w:r>
            <w:r w:rsidR="005E0E48">
              <w:rPr>
                <w:b/>
                <w:sz w:val="20"/>
                <w:szCs w:val="20"/>
              </w:rPr>
              <w:t xml:space="preserve"> </w:t>
            </w:r>
            <w:r w:rsidRPr="005E0E48">
              <w:rPr>
                <w:b/>
                <w:sz w:val="20"/>
                <w:szCs w:val="20"/>
              </w:rPr>
              <w:t>Nitelikli Kişisel Veri</w:t>
            </w:r>
          </w:p>
        </w:tc>
        <w:tc>
          <w:tcPr>
            <w:tcW w:w="5670" w:type="dxa"/>
          </w:tcPr>
          <w:p w:rsidR="009551BF" w:rsidRPr="00EB6394" w:rsidRDefault="009551BF" w:rsidP="000C211A">
            <w:pPr>
              <w:tabs>
                <w:tab w:val="left" w:pos="5127"/>
              </w:tabs>
              <w:spacing w:before="50" w:line="254" w:lineRule="auto"/>
              <w:jc w:val="both"/>
              <w:rPr>
                <w:rFonts w:ascii="Verdana" w:eastAsia="Verdana" w:hAnsi="Verdana" w:cs="Verdana"/>
                <w:sz w:val="20"/>
                <w:lang w:eastAsia="tr-TR" w:bidi="tr-TR"/>
              </w:rPr>
            </w:pPr>
            <w:r w:rsidRPr="00EB6394">
              <w:rPr>
                <w:rFonts w:ascii="Verdana" w:eastAsia="Verdana" w:hAnsi="Verdana" w:cs="Verdana"/>
                <w:sz w:val="20"/>
                <w:lang w:eastAsia="tr-TR" w:bidi="tr-TR"/>
              </w:rPr>
              <w:t xml:space="preserve">Kişilerin ırkı, etnik kökeni, siyasi düşüncesi, felsefi inancı, dini, mezhebi veya diğer inançları, kılık ve kıyafeti, dernek, vakıf ya da sendika üyeliği, sağlığı, cinsel hayatı, ceza </w:t>
            </w:r>
            <w:proofErr w:type="gramStart"/>
            <w:r w:rsidRPr="00EB6394">
              <w:rPr>
                <w:rFonts w:ascii="Verdana" w:eastAsia="Verdana" w:hAnsi="Verdana" w:cs="Verdana"/>
                <w:sz w:val="20"/>
                <w:lang w:eastAsia="tr-TR" w:bidi="tr-TR"/>
              </w:rPr>
              <w:t>mahkumiyeti</w:t>
            </w:r>
            <w:proofErr w:type="gramEnd"/>
            <w:r w:rsidRPr="00EB6394">
              <w:rPr>
                <w:rFonts w:ascii="Verdana" w:eastAsia="Verdana" w:hAnsi="Verdana" w:cs="Verdana"/>
                <w:sz w:val="20"/>
                <w:lang w:eastAsia="tr-TR" w:bidi="tr-TR"/>
              </w:rPr>
              <w:t xml:space="preserve"> ve güvenlik tedbirleriyle ilgili verileri ile biyometrik ve genetik veriler</w:t>
            </w:r>
          </w:p>
        </w:tc>
      </w:tr>
      <w:tr w:rsidR="009551BF" w:rsidRPr="00EB6394" w:rsidTr="005860FA">
        <w:trPr>
          <w:trHeight w:val="1125"/>
        </w:trPr>
        <w:tc>
          <w:tcPr>
            <w:tcW w:w="3402" w:type="dxa"/>
            <w:shd w:val="clear" w:color="auto" w:fill="9CC2E5" w:themeFill="accent1" w:themeFillTint="99"/>
          </w:tcPr>
          <w:p w:rsidR="009551BF" w:rsidRPr="00EB6394" w:rsidRDefault="009551BF" w:rsidP="00120E3B">
            <w:pPr>
              <w:spacing w:before="7"/>
              <w:rPr>
                <w:rFonts w:ascii="Verdana" w:eastAsia="Verdana" w:hAnsi="Verdana" w:cs="Verdana"/>
                <w:b/>
                <w:sz w:val="20"/>
                <w:lang w:eastAsia="tr-TR" w:bidi="tr-TR"/>
              </w:rPr>
            </w:pPr>
          </w:p>
          <w:p w:rsidR="009551BF" w:rsidRPr="00EB6394" w:rsidRDefault="009551BF" w:rsidP="000547E5">
            <w:pPr>
              <w:spacing w:line="249" w:lineRule="auto"/>
              <w:ind w:right="-3"/>
              <w:rPr>
                <w:rFonts w:ascii="Verdana" w:eastAsia="Verdana" w:hAnsi="Verdana" w:cs="Verdana"/>
                <w:b/>
                <w:sz w:val="20"/>
                <w:lang w:eastAsia="tr-TR" w:bidi="tr-TR"/>
              </w:rPr>
            </w:pPr>
            <w:r w:rsidRPr="00EB6394">
              <w:rPr>
                <w:rFonts w:ascii="Verdana" w:eastAsia="Verdana" w:hAnsi="Verdana" w:cs="Verdana"/>
                <w:b/>
                <w:sz w:val="20"/>
                <w:lang w:eastAsia="tr-TR" w:bidi="tr-TR"/>
              </w:rPr>
              <w:t>Hukuki İşlem ve Uyum Bilgisi</w:t>
            </w:r>
          </w:p>
        </w:tc>
        <w:tc>
          <w:tcPr>
            <w:tcW w:w="5670" w:type="dxa"/>
          </w:tcPr>
          <w:p w:rsidR="009551BF" w:rsidRPr="00EB6394" w:rsidRDefault="009551BF" w:rsidP="000C211A">
            <w:pPr>
              <w:tabs>
                <w:tab w:val="left" w:pos="5127"/>
              </w:tabs>
              <w:spacing w:before="160" w:line="254" w:lineRule="auto"/>
              <w:jc w:val="both"/>
              <w:rPr>
                <w:rFonts w:ascii="Verdana" w:eastAsia="Verdana" w:hAnsi="Verdana" w:cs="Verdana"/>
                <w:sz w:val="20"/>
                <w:lang w:eastAsia="tr-TR" w:bidi="tr-TR"/>
              </w:rPr>
            </w:pPr>
            <w:r w:rsidRPr="00EB6394">
              <w:rPr>
                <w:rFonts w:ascii="Verdana" w:eastAsia="Verdana" w:hAnsi="Verdana" w:cs="Verdana"/>
                <w:sz w:val="20"/>
                <w:lang w:eastAsia="tr-TR" w:bidi="tr-TR"/>
              </w:rPr>
              <w:t>Hukuki alacak ve haklarımızın tespiti, takibi ve borçlarımızın ifası ile kanuni yükümlülüklerimiz ve Şirketimizin politikalarına uyum kapsamında işlenen kişisel veriler</w:t>
            </w:r>
          </w:p>
        </w:tc>
      </w:tr>
      <w:tr w:rsidR="009551BF" w:rsidRPr="00EB6394" w:rsidTr="005860FA">
        <w:trPr>
          <w:trHeight w:val="740"/>
        </w:trPr>
        <w:tc>
          <w:tcPr>
            <w:tcW w:w="3402" w:type="dxa"/>
            <w:shd w:val="clear" w:color="auto" w:fill="9CC2E5" w:themeFill="accent1" w:themeFillTint="99"/>
          </w:tcPr>
          <w:p w:rsidR="009551BF" w:rsidRPr="00EB6394" w:rsidRDefault="009551BF" w:rsidP="00D33807">
            <w:pPr>
              <w:pStyle w:val="TableParagraph"/>
              <w:spacing w:line="255" w:lineRule="exact"/>
              <w:rPr>
                <w:b/>
                <w:sz w:val="20"/>
              </w:rPr>
            </w:pPr>
            <w:r w:rsidRPr="00D33807">
              <w:rPr>
                <w:b/>
                <w:sz w:val="20"/>
                <w:szCs w:val="20"/>
              </w:rPr>
              <w:t>Denetim</w:t>
            </w:r>
            <w:r w:rsidR="00763FE0" w:rsidRPr="00D33807">
              <w:rPr>
                <w:b/>
                <w:sz w:val="20"/>
                <w:szCs w:val="20"/>
              </w:rPr>
              <w:t xml:space="preserve"> </w:t>
            </w:r>
            <w:r w:rsidR="00E744C1" w:rsidRPr="00D33807">
              <w:rPr>
                <w:b/>
                <w:sz w:val="20"/>
                <w:szCs w:val="20"/>
              </w:rPr>
              <w:t>ve Teftiş</w:t>
            </w:r>
            <w:r w:rsidRPr="00D33807">
              <w:rPr>
                <w:b/>
                <w:sz w:val="20"/>
                <w:szCs w:val="20"/>
              </w:rPr>
              <w:t xml:space="preserve"> Bilgisi</w:t>
            </w:r>
          </w:p>
        </w:tc>
        <w:tc>
          <w:tcPr>
            <w:tcW w:w="5670" w:type="dxa"/>
          </w:tcPr>
          <w:p w:rsidR="009551BF" w:rsidRPr="00EB6394" w:rsidRDefault="009551BF" w:rsidP="000C211A">
            <w:pPr>
              <w:tabs>
                <w:tab w:val="left" w:pos="5127"/>
              </w:tabs>
              <w:spacing w:line="254" w:lineRule="auto"/>
              <w:jc w:val="both"/>
              <w:rPr>
                <w:rFonts w:ascii="Verdana" w:eastAsia="Verdana" w:hAnsi="Verdana" w:cs="Verdana"/>
                <w:sz w:val="20"/>
                <w:lang w:eastAsia="tr-TR" w:bidi="tr-TR"/>
              </w:rPr>
            </w:pPr>
            <w:r w:rsidRPr="00EB6394">
              <w:rPr>
                <w:rFonts w:ascii="Verdana" w:eastAsia="Verdana" w:hAnsi="Verdana" w:cs="Verdana"/>
                <w:sz w:val="20"/>
                <w:lang w:eastAsia="tr-TR" w:bidi="tr-TR"/>
              </w:rPr>
              <w:t xml:space="preserve">Şirketimizin operasyonel, finansal, </w:t>
            </w:r>
            <w:r w:rsidR="000E7A80" w:rsidRPr="00EB6394">
              <w:rPr>
                <w:rFonts w:ascii="Verdana" w:eastAsia="Verdana" w:hAnsi="Verdana" w:cs="Verdana"/>
                <w:sz w:val="20"/>
                <w:lang w:eastAsia="tr-TR" w:bidi="tr-TR"/>
              </w:rPr>
              <w:t>suiistimal</w:t>
            </w:r>
            <w:r w:rsidRPr="00EB6394">
              <w:rPr>
                <w:rFonts w:ascii="Verdana" w:eastAsia="Verdana" w:hAnsi="Verdana" w:cs="Verdana"/>
                <w:sz w:val="20"/>
                <w:lang w:eastAsia="tr-TR" w:bidi="tr-TR"/>
              </w:rPr>
              <w:t xml:space="preserve"> ve uyum denetimi faaliyetlerinin yürütülmesine ilişkin işlenen kişisel veriler</w:t>
            </w:r>
          </w:p>
        </w:tc>
      </w:tr>
      <w:tr w:rsidR="009551BF" w:rsidRPr="00EB6394" w:rsidTr="005860FA">
        <w:trPr>
          <w:trHeight w:val="1125"/>
        </w:trPr>
        <w:tc>
          <w:tcPr>
            <w:tcW w:w="3402" w:type="dxa"/>
            <w:shd w:val="clear" w:color="auto" w:fill="9CC2E5" w:themeFill="accent1" w:themeFillTint="99"/>
          </w:tcPr>
          <w:p w:rsidR="009551BF" w:rsidRPr="00EB6394" w:rsidRDefault="009551BF" w:rsidP="00120E3B">
            <w:pPr>
              <w:spacing w:before="7"/>
              <w:rPr>
                <w:rFonts w:ascii="Verdana" w:eastAsia="Verdana" w:hAnsi="Verdana" w:cs="Verdana"/>
                <w:b/>
                <w:sz w:val="20"/>
                <w:lang w:eastAsia="tr-TR" w:bidi="tr-TR"/>
              </w:rPr>
            </w:pPr>
          </w:p>
          <w:p w:rsidR="009551BF" w:rsidRPr="00EB6394" w:rsidRDefault="009551BF" w:rsidP="00D33807">
            <w:pPr>
              <w:pStyle w:val="TableParagraph"/>
              <w:spacing w:line="255" w:lineRule="exact"/>
              <w:rPr>
                <w:b/>
                <w:sz w:val="20"/>
              </w:rPr>
            </w:pPr>
            <w:r w:rsidRPr="00D33807">
              <w:rPr>
                <w:b/>
                <w:sz w:val="20"/>
                <w:szCs w:val="20"/>
              </w:rPr>
              <w:t>Talep/</w:t>
            </w:r>
            <w:r w:rsidR="00E744C1" w:rsidRPr="00D33807">
              <w:rPr>
                <w:b/>
                <w:sz w:val="20"/>
                <w:szCs w:val="20"/>
              </w:rPr>
              <w:t>Şikâyet</w:t>
            </w:r>
            <w:r w:rsidRPr="00D33807">
              <w:rPr>
                <w:b/>
                <w:sz w:val="20"/>
                <w:szCs w:val="20"/>
              </w:rPr>
              <w:t xml:space="preserve"> Yönetimi Bilgisi</w:t>
            </w:r>
          </w:p>
        </w:tc>
        <w:tc>
          <w:tcPr>
            <w:tcW w:w="5670" w:type="dxa"/>
          </w:tcPr>
          <w:p w:rsidR="009551BF" w:rsidRPr="00EB6394" w:rsidRDefault="009551BF" w:rsidP="000C211A">
            <w:pPr>
              <w:tabs>
                <w:tab w:val="left" w:pos="5127"/>
              </w:tabs>
              <w:spacing w:before="7"/>
              <w:jc w:val="both"/>
              <w:rPr>
                <w:rFonts w:ascii="Verdana" w:eastAsia="Verdana" w:hAnsi="Verdana" w:cs="Verdana"/>
                <w:sz w:val="20"/>
                <w:lang w:eastAsia="tr-TR" w:bidi="tr-TR"/>
              </w:rPr>
            </w:pPr>
          </w:p>
          <w:p w:rsidR="009551BF" w:rsidRPr="00EB6394" w:rsidRDefault="00F959D6" w:rsidP="000C211A">
            <w:pPr>
              <w:tabs>
                <w:tab w:val="left" w:pos="5127"/>
              </w:tabs>
              <w:spacing w:line="252" w:lineRule="auto"/>
              <w:jc w:val="both"/>
              <w:rPr>
                <w:rFonts w:ascii="Verdana" w:eastAsia="Verdana" w:hAnsi="Verdana" w:cs="Verdana"/>
                <w:sz w:val="20"/>
                <w:lang w:eastAsia="tr-TR" w:bidi="tr-TR"/>
              </w:rPr>
            </w:pPr>
            <w:r>
              <w:rPr>
                <w:rFonts w:ascii="Verdana" w:eastAsia="Verdana" w:hAnsi="Verdana" w:cs="Verdana"/>
                <w:sz w:val="20"/>
                <w:lang w:eastAsia="tr-TR" w:bidi="tr-TR"/>
              </w:rPr>
              <w:t>ROBOPLAS</w:t>
            </w:r>
            <w:r w:rsidR="00AE3DEF">
              <w:rPr>
                <w:rFonts w:ascii="Verdana" w:eastAsia="Verdana" w:hAnsi="Verdana" w:cs="Verdana"/>
                <w:sz w:val="20"/>
                <w:lang w:eastAsia="tr-TR" w:bidi="tr-TR"/>
              </w:rPr>
              <w:t xml:space="preserve">’ </w:t>
            </w:r>
            <w:r w:rsidR="000E7A80" w:rsidRPr="00EB6394">
              <w:rPr>
                <w:rFonts w:ascii="Verdana" w:eastAsia="Verdana" w:hAnsi="Verdana" w:cs="Verdana"/>
                <w:sz w:val="20"/>
                <w:lang w:eastAsia="tr-TR" w:bidi="tr-TR"/>
              </w:rPr>
              <w:t>a</w:t>
            </w:r>
            <w:r w:rsidR="009551BF" w:rsidRPr="00EB6394">
              <w:rPr>
                <w:rFonts w:ascii="Verdana" w:eastAsia="Verdana" w:hAnsi="Verdana" w:cs="Verdana"/>
                <w:sz w:val="20"/>
                <w:lang w:eastAsia="tr-TR" w:bidi="tr-TR"/>
              </w:rPr>
              <w:t xml:space="preserve"> yöneltilmiş olan her türlü talep veya </w:t>
            </w:r>
            <w:r w:rsidR="00580CBF" w:rsidRPr="00EB6394">
              <w:rPr>
                <w:rFonts w:ascii="Verdana" w:eastAsia="Verdana" w:hAnsi="Verdana" w:cs="Verdana"/>
                <w:sz w:val="20"/>
                <w:lang w:eastAsia="tr-TR" w:bidi="tr-TR"/>
              </w:rPr>
              <w:t>şikâyetin</w:t>
            </w:r>
            <w:r w:rsidR="009551BF" w:rsidRPr="00EB6394">
              <w:rPr>
                <w:rFonts w:ascii="Verdana" w:eastAsia="Verdana" w:hAnsi="Verdana" w:cs="Verdana"/>
                <w:sz w:val="20"/>
                <w:lang w:eastAsia="tr-TR" w:bidi="tr-TR"/>
              </w:rPr>
              <w:t xml:space="preserve"> alınması ve değerlendirilmesine ilişkin kişisel veriler</w:t>
            </w:r>
          </w:p>
        </w:tc>
      </w:tr>
    </w:tbl>
    <w:p w:rsidR="00BB5D36" w:rsidRDefault="00BB5D36" w:rsidP="00120E3B">
      <w:pPr>
        <w:widowControl w:val="0"/>
        <w:tabs>
          <w:tab w:val="left" w:pos="827"/>
        </w:tabs>
        <w:autoSpaceDE w:val="0"/>
        <w:autoSpaceDN w:val="0"/>
        <w:spacing w:after="0" w:line="240" w:lineRule="auto"/>
        <w:outlineLvl w:val="1"/>
        <w:rPr>
          <w:rFonts w:ascii="Verdana" w:eastAsiaTheme="majorEastAsia" w:hAnsi="Verdana" w:cstheme="majorBidi"/>
          <w:color w:val="C00000"/>
          <w:sz w:val="26"/>
          <w:szCs w:val="26"/>
          <w:lang w:eastAsia="tr-TR" w:bidi="tr-TR"/>
        </w:rPr>
      </w:pPr>
    </w:p>
    <w:p w:rsidR="00BB5D36" w:rsidRDefault="00BB5D36" w:rsidP="00120E3B">
      <w:pPr>
        <w:widowControl w:val="0"/>
        <w:tabs>
          <w:tab w:val="left" w:pos="827"/>
        </w:tabs>
        <w:autoSpaceDE w:val="0"/>
        <w:autoSpaceDN w:val="0"/>
        <w:spacing w:after="0" w:line="240" w:lineRule="auto"/>
        <w:outlineLvl w:val="1"/>
        <w:rPr>
          <w:rFonts w:ascii="Verdana" w:eastAsiaTheme="majorEastAsia" w:hAnsi="Verdana" w:cstheme="majorBidi"/>
          <w:color w:val="C00000"/>
          <w:sz w:val="26"/>
          <w:szCs w:val="26"/>
          <w:lang w:eastAsia="tr-TR" w:bidi="tr-TR"/>
        </w:rPr>
      </w:pPr>
    </w:p>
    <w:p w:rsidR="00BB5D36" w:rsidRDefault="00BB5D36" w:rsidP="00120E3B">
      <w:pPr>
        <w:widowControl w:val="0"/>
        <w:tabs>
          <w:tab w:val="left" w:pos="827"/>
        </w:tabs>
        <w:autoSpaceDE w:val="0"/>
        <w:autoSpaceDN w:val="0"/>
        <w:spacing w:after="0" w:line="240" w:lineRule="auto"/>
        <w:outlineLvl w:val="1"/>
        <w:rPr>
          <w:rFonts w:ascii="Verdana" w:eastAsiaTheme="majorEastAsia" w:hAnsi="Verdana" w:cstheme="majorBidi"/>
          <w:color w:val="C00000"/>
          <w:sz w:val="26"/>
          <w:szCs w:val="26"/>
          <w:lang w:eastAsia="tr-TR" w:bidi="tr-TR"/>
        </w:rPr>
      </w:pPr>
    </w:p>
    <w:p w:rsidR="00BB5D36" w:rsidRDefault="00BB5D36" w:rsidP="00120E3B">
      <w:pPr>
        <w:widowControl w:val="0"/>
        <w:tabs>
          <w:tab w:val="left" w:pos="827"/>
        </w:tabs>
        <w:autoSpaceDE w:val="0"/>
        <w:autoSpaceDN w:val="0"/>
        <w:spacing w:after="0" w:line="240" w:lineRule="auto"/>
        <w:outlineLvl w:val="1"/>
        <w:rPr>
          <w:rFonts w:ascii="Verdana" w:eastAsiaTheme="majorEastAsia" w:hAnsi="Verdana" w:cstheme="majorBidi"/>
          <w:color w:val="C00000"/>
          <w:sz w:val="26"/>
          <w:szCs w:val="26"/>
          <w:lang w:eastAsia="tr-TR" w:bidi="tr-TR"/>
        </w:rPr>
      </w:pPr>
    </w:p>
    <w:p w:rsidR="0042769B" w:rsidRPr="00EB6394" w:rsidRDefault="0042769B" w:rsidP="00120E3B">
      <w:pPr>
        <w:widowControl w:val="0"/>
        <w:tabs>
          <w:tab w:val="left" w:pos="827"/>
        </w:tabs>
        <w:autoSpaceDE w:val="0"/>
        <w:autoSpaceDN w:val="0"/>
        <w:spacing w:after="0" w:line="240" w:lineRule="auto"/>
        <w:outlineLvl w:val="1"/>
        <w:rPr>
          <w:rFonts w:ascii="Verdana" w:eastAsiaTheme="majorEastAsia" w:hAnsi="Verdana" w:cstheme="majorBidi"/>
          <w:color w:val="C00000"/>
          <w:sz w:val="26"/>
          <w:szCs w:val="26"/>
          <w:lang w:eastAsia="tr-TR" w:bidi="tr-TR"/>
        </w:rPr>
      </w:pPr>
    </w:p>
    <w:p w:rsidR="009551BF" w:rsidRPr="00EB6394" w:rsidRDefault="009551BF" w:rsidP="00120E3B">
      <w:pPr>
        <w:pStyle w:val="KVKK-2"/>
        <w:numPr>
          <w:ilvl w:val="0"/>
          <w:numId w:val="15"/>
        </w:numPr>
      </w:pPr>
      <w:bookmarkStart w:id="88" w:name="_Toc18492848"/>
      <w:bookmarkStart w:id="89" w:name="_Toc27731502"/>
      <w:r w:rsidRPr="00EB6394">
        <w:lastRenderedPageBreak/>
        <w:t>KİŞİSEL VERİLERİN SAKLANMASI VE İMHASI</w:t>
      </w:r>
      <w:bookmarkEnd w:id="88"/>
      <w:bookmarkEnd w:id="89"/>
      <w:r w:rsidR="00611C53" w:rsidRPr="00EB6394">
        <w:br/>
      </w:r>
    </w:p>
    <w:p w:rsidR="009551BF" w:rsidRPr="00EB6394" w:rsidRDefault="00F959D6" w:rsidP="00BA4799">
      <w:pPr>
        <w:pStyle w:val="KVKKBODY"/>
      </w:pPr>
      <w:r>
        <w:t>ROBOPLAS</w:t>
      </w:r>
      <w:r w:rsidR="009551BF" w:rsidRPr="00EB6394">
        <w:t>, kişisel verileri işlendikleri amaç için gerekli olan süre ve ilgili faaliyetin tabi olduğu yasal mevzuatta öngörülen minimum sürelere uygun olarak muhafaza etmektedir. Bu kapsamda, Şirketimiz öncelikle ilgili mevzuatta kişisel verilerin saklanması için bir süre öngörülüp öngörülmediğini tespit etmekte, bir süre belirlenmişse bu süreye uygun davranmaktadır. Yasal bir süre mevcut değil ise kişisel veriler işlendikleri amaç için gerekli olan süre kadar saklanmaktadır. Kişisel veriler belirlenen saklama sürelerinin sonunda periyodik imha sürelerine veya veri sahibi başvurusuna uygun olarak ve belirlenen imha yöntemleri (silme ve/veya yok etme ve/veya anonimleştirme) ile imha edilmektedir.</w:t>
      </w:r>
    </w:p>
    <w:p w:rsidR="009551BF" w:rsidRPr="00EB6394" w:rsidRDefault="009551BF" w:rsidP="00120E3B">
      <w:pPr>
        <w:widowControl w:val="0"/>
        <w:autoSpaceDE w:val="0"/>
        <w:autoSpaceDN w:val="0"/>
        <w:spacing w:after="0" w:line="249" w:lineRule="exact"/>
        <w:rPr>
          <w:rFonts w:ascii="Verdana" w:eastAsia="Verdana" w:hAnsi="Verdana" w:cs="Verdana"/>
          <w:lang w:eastAsia="tr-TR" w:bidi="tr-TR"/>
        </w:rPr>
      </w:pPr>
    </w:p>
    <w:p w:rsidR="009551BF" w:rsidRPr="00EB6394" w:rsidRDefault="009551BF" w:rsidP="00120E3B">
      <w:pPr>
        <w:pStyle w:val="KVKK-2"/>
        <w:numPr>
          <w:ilvl w:val="0"/>
          <w:numId w:val="15"/>
        </w:numPr>
      </w:pPr>
      <w:bookmarkStart w:id="90" w:name="_Toc18492849"/>
      <w:bookmarkStart w:id="91" w:name="_Toc27731503"/>
      <w:r w:rsidRPr="00EB6394">
        <w:t>KİŞİSEL VERİ SAHİPLERİNİN HAKLARI, BAŞVURU VE CEVAP VERME REDDETME</w:t>
      </w:r>
      <w:bookmarkEnd w:id="90"/>
      <w:bookmarkEnd w:id="91"/>
    </w:p>
    <w:p w:rsidR="009551BF" w:rsidRPr="00EB6394" w:rsidRDefault="009551BF" w:rsidP="00BA4799">
      <w:pPr>
        <w:pStyle w:val="KVKKBODY"/>
      </w:pPr>
      <w:r w:rsidRPr="00EB6394">
        <w:t xml:space="preserve">KVK Kanunu’nun 11.maddesi uyarınca, kişisel veri sahipleri veri sorumlusu olarak </w:t>
      </w:r>
      <w:r w:rsidR="00F959D6">
        <w:t>ROBOPLAS</w:t>
      </w:r>
      <w:r w:rsidR="000E7A80" w:rsidRPr="00EB6394">
        <w:t>’</w:t>
      </w:r>
      <w:r w:rsidR="00AE3DEF">
        <w:t xml:space="preserve"> </w:t>
      </w:r>
      <w:r w:rsidR="000E7A80" w:rsidRPr="00EB6394">
        <w:t>a</w:t>
      </w:r>
      <w:r w:rsidRPr="00EB6394">
        <w:t xml:space="preserve"> başvurarak kendileri ile ilgili aşağıda yer alan konularda talepte bulunabilirler.</w:t>
      </w:r>
    </w:p>
    <w:p w:rsidR="009551BF" w:rsidRPr="00EB6394" w:rsidRDefault="009551BF" w:rsidP="00120E3B">
      <w:pPr>
        <w:widowControl w:val="0"/>
        <w:autoSpaceDE w:val="0"/>
        <w:autoSpaceDN w:val="0"/>
        <w:spacing w:before="3" w:after="0" w:line="240" w:lineRule="auto"/>
        <w:rPr>
          <w:rFonts w:ascii="Verdana" w:eastAsia="Verdana" w:hAnsi="Verdana" w:cs="Verdana"/>
          <w:b/>
          <w:sz w:val="20"/>
          <w:lang w:eastAsia="tr-TR" w:bidi="tr-TR"/>
        </w:rPr>
      </w:pPr>
    </w:p>
    <w:p w:rsidR="009551BF" w:rsidRPr="00EB6394" w:rsidRDefault="009551BF" w:rsidP="00120E3B">
      <w:pPr>
        <w:pStyle w:val="KVKK-2"/>
        <w:numPr>
          <w:ilvl w:val="1"/>
          <w:numId w:val="15"/>
        </w:numPr>
      </w:pPr>
      <w:bookmarkStart w:id="92" w:name="_Toc18492850"/>
      <w:bookmarkStart w:id="93" w:name="_Toc27731504"/>
      <w:r w:rsidRPr="00EB6394">
        <w:t>Kişisel Veri İlgilisinin Hakları</w:t>
      </w:r>
      <w:bookmarkEnd w:id="92"/>
      <w:bookmarkEnd w:id="93"/>
      <w:r w:rsidR="00294D34" w:rsidRPr="00EB6394">
        <w:br/>
      </w:r>
    </w:p>
    <w:p w:rsidR="009551BF" w:rsidRPr="00EB6394" w:rsidRDefault="009551BF" w:rsidP="00120E3B">
      <w:pPr>
        <w:pStyle w:val="KVKKBODY"/>
        <w:jc w:val="left"/>
      </w:pPr>
      <w:r w:rsidRPr="00EB6394">
        <w:t>Kişisel veri sahipleri aşağıda yer alan haklara sahiptirler:</w:t>
      </w:r>
      <w:r w:rsidR="00294D34" w:rsidRPr="00EB6394">
        <w:br/>
      </w:r>
    </w:p>
    <w:p w:rsidR="009551BF" w:rsidRDefault="009E7DA3" w:rsidP="00305AE9">
      <w:pPr>
        <w:pStyle w:val="ListeParagraf"/>
        <w:numPr>
          <w:ilvl w:val="0"/>
          <w:numId w:val="10"/>
        </w:numPr>
        <w:tabs>
          <w:tab w:val="left" w:pos="1532"/>
        </w:tabs>
        <w:spacing w:before="16"/>
        <w:jc w:val="both"/>
        <w:rPr>
          <w:sz w:val="20"/>
        </w:rPr>
      </w:pPr>
      <w:r w:rsidRPr="00EB6394">
        <w:rPr>
          <w:sz w:val="20"/>
        </w:rPr>
        <w:t xml:space="preserve"> </w:t>
      </w:r>
      <w:r w:rsidR="009551BF" w:rsidRPr="00EB6394">
        <w:rPr>
          <w:sz w:val="20"/>
        </w:rPr>
        <w:t>Kişisel veri işlenip işlenmediğini öğrenme,</w:t>
      </w:r>
    </w:p>
    <w:p w:rsidR="000276D6" w:rsidRPr="00EB6394" w:rsidRDefault="000276D6" w:rsidP="000276D6">
      <w:pPr>
        <w:pStyle w:val="ListeParagraf"/>
        <w:tabs>
          <w:tab w:val="left" w:pos="1532"/>
        </w:tabs>
        <w:spacing w:before="16"/>
        <w:ind w:left="1211" w:firstLine="0"/>
        <w:jc w:val="both"/>
        <w:rPr>
          <w:sz w:val="20"/>
        </w:rPr>
      </w:pPr>
    </w:p>
    <w:p w:rsidR="009551BF" w:rsidRDefault="009551BF" w:rsidP="00305AE9">
      <w:pPr>
        <w:widowControl w:val="0"/>
        <w:numPr>
          <w:ilvl w:val="0"/>
          <w:numId w:val="7"/>
        </w:numPr>
        <w:tabs>
          <w:tab w:val="left" w:pos="1532"/>
        </w:tabs>
        <w:autoSpaceDE w:val="0"/>
        <w:autoSpaceDN w:val="0"/>
        <w:spacing w:before="16" w:after="0" w:line="240" w:lineRule="auto"/>
        <w:ind w:left="1276" w:hanging="425"/>
        <w:jc w:val="both"/>
        <w:rPr>
          <w:rFonts w:ascii="Verdana" w:eastAsia="Verdana" w:hAnsi="Verdana" w:cs="Verdana"/>
          <w:sz w:val="20"/>
          <w:lang w:eastAsia="tr-TR" w:bidi="tr-TR"/>
        </w:rPr>
      </w:pPr>
      <w:r w:rsidRPr="00EB6394">
        <w:rPr>
          <w:rFonts w:ascii="Verdana" w:eastAsia="Verdana" w:hAnsi="Verdana" w:cs="Verdana"/>
          <w:sz w:val="20"/>
          <w:lang w:eastAsia="tr-TR" w:bidi="tr-TR"/>
        </w:rPr>
        <w:t>Kişisel verileri işlenmişse buna ilişkin bilgi talep etme,</w:t>
      </w:r>
    </w:p>
    <w:p w:rsidR="000276D6" w:rsidRPr="00EB6394" w:rsidRDefault="000276D6" w:rsidP="000276D6">
      <w:pPr>
        <w:widowControl w:val="0"/>
        <w:tabs>
          <w:tab w:val="left" w:pos="1532"/>
        </w:tabs>
        <w:autoSpaceDE w:val="0"/>
        <w:autoSpaceDN w:val="0"/>
        <w:spacing w:before="16" w:after="0" w:line="240" w:lineRule="auto"/>
        <w:ind w:left="1276"/>
        <w:jc w:val="both"/>
        <w:rPr>
          <w:rFonts w:ascii="Verdana" w:eastAsia="Verdana" w:hAnsi="Verdana" w:cs="Verdana"/>
          <w:sz w:val="20"/>
          <w:lang w:eastAsia="tr-TR" w:bidi="tr-TR"/>
        </w:rPr>
      </w:pPr>
    </w:p>
    <w:p w:rsidR="009551BF" w:rsidRDefault="009551BF" w:rsidP="00305AE9">
      <w:pPr>
        <w:widowControl w:val="0"/>
        <w:numPr>
          <w:ilvl w:val="0"/>
          <w:numId w:val="7"/>
        </w:numPr>
        <w:tabs>
          <w:tab w:val="left" w:pos="1532"/>
        </w:tabs>
        <w:autoSpaceDE w:val="0"/>
        <w:autoSpaceDN w:val="0"/>
        <w:spacing w:before="16" w:after="0" w:line="240" w:lineRule="auto"/>
        <w:ind w:left="1276" w:hanging="425"/>
        <w:jc w:val="both"/>
        <w:rPr>
          <w:rFonts w:ascii="Verdana" w:eastAsia="Verdana" w:hAnsi="Verdana" w:cs="Verdana"/>
          <w:sz w:val="20"/>
          <w:lang w:eastAsia="tr-TR" w:bidi="tr-TR"/>
        </w:rPr>
      </w:pPr>
      <w:r w:rsidRPr="00EB6394">
        <w:rPr>
          <w:rFonts w:ascii="Verdana" w:eastAsia="Verdana" w:hAnsi="Verdana" w:cs="Verdana"/>
          <w:sz w:val="20"/>
          <w:lang w:eastAsia="tr-TR" w:bidi="tr-TR"/>
        </w:rPr>
        <w:t>Kişisel verilerin işlenme amacını ve bunların amacına uygun kullanılıp kullanılmadığını öğrenme,</w:t>
      </w:r>
    </w:p>
    <w:p w:rsidR="000276D6" w:rsidRPr="00EB6394" w:rsidRDefault="000276D6" w:rsidP="000276D6">
      <w:pPr>
        <w:widowControl w:val="0"/>
        <w:tabs>
          <w:tab w:val="left" w:pos="1532"/>
        </w:tabs>
        <w:autoSpaceDE w:val="0"/>
        <w:autoSpaceDN w:val="0"/>
        <w:spacing w:before="16" w:after="0" w:line="240" w:lineRule="auto"/>
        <w:jc w:val="both"/>
        <w:rPr>
          <w:rFonts w:ascii="Verdana" w:eastAsia="Verdana" w:hAnsi="Verdana" w:cs="Verdana"/>
          <w:sz w:val="20"/>
          <w:lang w:eastAsia="tr-TR" w:bidi="tr-TR"/>
        </w:rPr>
      </w:pPr>
    </w:p>
    <w:p w:rsidR="009551BF" w:rsidRDefault="009551BF" w:rsidP="00305AE9">
      <w:pPr>
        <w:widowControl w:val="0"/>
        <w:numPr>
          <w:ilvl w:val="0"/>
          <w:numId w:val="7"/>
        </w:numPr>
        <w:tabs>
          <w:tab w:val="left" w:pos="1532"/>
        </w:tabs>
        <w:autoSpaceDE w:val="0"/>
        <w:autoSpaceDN w:val="0"/>
        <w:spacing w:before="16" w:after="0" w:line="240" w:lineRule="auto"/>
        <w:ind w:left="1276" w:hanging="425"/>
        <w:jc w:val="both"/>
        <w:rPr>
          <w:rFonts w:ascii="Verdana" w:eastAsia="Verdana" w:hAnsi="Verdana" w:cs="Verdana"/>
          <w:sz w:val="20"/>
          <w:lang w:eastAsia="tr-TR" w:bidi="tr-TR"/>
        </w:rPr>
      </w:pPr>
      <w:r w:rsidRPr="00EB6394">
        <w:rPr>
          <w:rFonts w:ascii="Verdana" w:eastAsia="Verdana" w:hAnsi="Verdana" w:cs="Verdana"/>
          <w:sz w:val="20"/>
          <w:lang w:eastAsia="tr-TR" w:bidi="tr-TR"/>
        </w:rPr>
        <w:t>Yurt içinde veya yurt dışında kişisel verilerin aktarıldığı üçüncü kişileri bilme,</w:t>
      </w:r>
    </w:p>
    <w:p w:rsidR="000276D6" w:rsidRPr="00EB6394" w:rsidRDefault="000276D6" w:rsidP="000276D6">
      <w:pPr>
        <w:widowControl w:val="0"/>
        <w:tabs>
          <w:tab w:val="left" w:pos="1532"/>
        </w:tabs>
        <w:autoSpaceDE w:val="0"/>
        <w:autoSpaceDN w:val="0"/>
        <w:spacing w:before="16" w:after="0" w:line="240" w:lineRule="auto"/>
        <w:jc w:val="both"/>
        <w:rPr>
          <w:rFonts w:ascii="Verdana" w:eastAsia="Verdana" w:hAnsi="Verdana" w:cs="Verdana"/>
          <w:sz w:val="20"/>
          <w:lang w:eastAsia="tr-TR" w:bidi="tr-TR"/>
        </w:rPr>
      </w:pPr>
    </w:p>
    <w:p w:rsidR="009551BF" w:rsidRDefault="009551BF" w:rsidP="00305AE9">
      <w:pPr>
        <w:widowControl w:val="0"/>
        <w:numPr>
          <w:ilvl w:val="0"/>
          <w:numId w:val="7"/>
        </w:numPr>
        <w:tabs>
          <w:tab w:val="left" w:pos="1532"/>
        </w:tabs>
        <w:autoSpaceDE w:val="0"/>
        <w:autoSpaceDN w:val="0"/>
        <w:spacing w:before="16" w:after="0" w:line="240" w:lineRule="auto"/>
        <w:ind w:left="1276" w:hanging="425"/>
        <w:jc w:val="both"/>
        <w:rPr>
          <w:rFonts w:ascii="Verdana" w:eastAsia="Verdana" w:hAnsi="Verdana" w:cs="Verdana"/>
          <w:sz w:val="20"/>
          <w:lang w:eastAsia="tr-TR" w:bidi="tr-TR"/>
        </w:rPr>
      </w:pPr>
      <w:r w:rsidRPr="00EB6394">
        <w:rPr>
          <w:rFonts w:ascii="Verdana" w:eastAsia="Verdana" w:hAnsi="Verdana" w:cs="Verdana"/>
          <w:sz w:val="20"/>
          <w:lang w:eastAsia="tr-TR" w:bidi="tr-TR"/>
        </w:rPr>
        <w:t>Kişisel verilerin eksik veya yanlış işlenmiş olması hâlinde bunların düzeltilmesini isteme ve bu kapsamda yapılan işlemin kişisel verilerin aktarıldığı üçüncü kişilere bildirilmesini isteme,</w:t>
      </w:r>
    </w:p>
    <w:p w:rsidR="000276D6" w:rsidRPr="00EB6394" w:rsidRDefault="000276D6" w:rsidP="000276D6">
      <w:pPr>
        <w:widowControl w:val="0"/>
        <w:tabs>
          <w:tab w:val="left" w:pos="1532"/>
        </w:tabs>
        <w:autoSpaceDE w:val="0"/>
        <w:autoSpaceDN w:val="0"/>
        <w:spacing w:before="16" w:after="0" w:line="240" w:lineRule="auto"/>
        <w:jc w:val="both"/>
        <w:rPr>
          <w:rFonts w:ascii="Verdana" w:eastAsia="Verdana" w:hAnsi="Verdana" w:cs="Verdana"/>
          <w:sz w:val="20"/>
          <w:lang w:eastAsia="tr-TR" w:bidi="tr-TR"/>
        </w:rPr>
      </w:pPr>
    </w:p>
    <w:p w:rsidR="009551BF" w:rsidRDefault="009551BF" w:rsidP="00305AE9">
      <w:pPr>
        <w:widowControl w:val="0"/>
        <w:numPr>
          <w:ilvl w:val="0"/>
          <w:numId w:val="7"/>
        </w:numPr>
        <w:tabs>
          <w:tab w:val="left" w:pos="1532"/>
        </w:tabs>
        <w:autoSpaceDE w:val="0"/>
        <w:autoSpaceDN w:val="0"/>
        <w:spacing w:before="16" w:after="0" w:line="240" w:lineRule="auto"/>
        <w:ind w:left="1276" w:hanging="425"/>
        <w:jc w:val="both"/>
        <w:rPr>
          <w:rFonts w:ascii="Verdana" w:eastAsia="Verdana" w:hAnsi="Verdana" w:cs="Verdana"/>
          <w:sz w:val="20"/>
          <w:lang w:eastAsia="tr-TR" w:bidi="tr-TR"/>
        </w:rPr>
      </w:pPr>
      <w:r w:rsidRPr="00EB6394">
        <w:rPr>
          <w:rFonts w:ascii="Verdana" w:eastAsia="Verdana" w:hAnsi="Verdana" w:cs="Verdana"/>
          <w:sz w:val="20"/>
          <w:lang w:eastAsia="tr-TR" w:bidi="tr-TR"/>
        </w:rPr>
        <w:t>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0276D6" w:rsidRPr="00EB6394" w:rsidRDefault="000276D6" w:rsidP="000276D6">
      <w:pPr>
        <w:widowControl w:val="0"/>
        <w:tabs>
          <w:tab w:val="left" w:pos="1532"/>
        </w:tabs>
        <w:autoSpaceDE w:val="0"/>
        <w:autoSpaceDN w:val="0"/>
        <w:spacing w:before="16" w:after="0" w:line="240" w:lineRule="auto"/>
        <w:jc w:val="both"/>
        <w:rPr>
          <w:rFonts w:ascii="Verdana" w:eastAsia="Verdana" w:hAnsi="Verdana" w:cs="Verdana"/>
          <w:sz w:val="20"/>
          <w:lang w:eastAsia="tr-TR" w:bidi="tr-TR"/>
        </w:rPr>
      </w:pPr>
    </w:p>
    <w:p w:rsidR="009551BF" w:rsidRDefault="009551BF" w:rsidP="00305AE9">
      <w:pPr>
        <w:widowControl w:val="0"/>
        <w:numPr>
          <w:ilvl w:val="0"/>
          <w:numId w:val="7"/>
        </w:numPr>
        <w:tabs>
          <w:tab w:val="left" w:pos="1532"/>
        </w:tabs>
        <w:autoSpaceDE w:val="0"/>
        <w:autoSpaceDN w:val="0"/>
        <w:spacing w:before="16" w:after="0" w:line="240" w:lineRule="auto"/>
        <w:ind w:left="1276" w:hanging="425"/>
        <w:jc w:val="both"/>
        <w:rPr>
          <w:rFonts w:ascii="Verdana" w:eastAsia="Verdana" w:hAnsi="Verdana" w:cs="Verdana"/>
          <w:sz w:val="20"/>
          <w:lang w:eastAsia="tr-TR" w:bidi="tr-TR"/>
        </w:rPr>
      </w:pPr>
      <w:r w:rsidRPr="00EB6394">
        <w:rPr>
          <w:rFonts w:ascii="Verdana" w:eastAsia="Verdana" w:hAnsi="Verdana" w:cs="Verdana"/>
          <w:sz w:val="20"/>
          <w:lang w:eastAsia="tr-TR" w:bidi="tr-TR"/>
        </w:rPr>
        <w:t>İşlenen verilerin münhasıran otomatik sistemler vasıtasıyla analiz edilmesi suretiyle kişinin kendisi aleyhine bir sonucun ortaya çıkmasına itiraz etme,</w:t>
      </w:r>
    </w:p>
    <w:p w:rsidR="000276D6" w:rsidRPr="00EB6394" w:rsidRDefault="000276D6" w:rsidP="000276D6">
      <w:pPr>
        <w:widowControl w:val="0"/>
        <w:tabs>
          <w:tab w:val="left" w:pos="1532"/>
        </w:tabs>
        <w:autoSpaceDE w:val="0"/>
        <w:autoSpaceDN w:val="0"/>
        <w:spacing w:before="16" w:after="0" w:line="240" w:lineRule="auto"/>
        <w:jc w:val="both"/>
        <w:rPr>
          <w:rFonts w:ascii="Verdana" w:eastAsia="Verdana" w:hAnsi="Verdana" w:cs="Verdana"/>
          <w:sz w:val="20"/>
          <w:lang w:eastAsia="tr-TR" w:bidi="tr-TR"/>
        </w:rPr>
      </w:pPr>
    </w:p>
    <w:p w:rsidR="009551BF" w:rsidRPr="00EB6394" w:rsidRDefault="009551BF" w:rsidP="00305AE9">
      <w:pPr>
        <w:widowControl w:val="0"/>
        <w:numPr>
          <w:ilvl w:val="0"/>
          <w:numId w:val="7"/>
        </w:numPr>
        <w:tabs>
          <w:tab w:val="left" w:pos="1532"/>
        </w:tabs>
        <w:autoSpaceDE w:val="0"/>
        <w:autoSpaceDN w:val="0"/>
        <w:spacing w:before="16" w:after="0" w:line="240" w:lineRule="auto"/>
        <w:ind w:left="1276" w:hanging="425"/>
        <w:jc w:val="both"/>
        <w:rPr>
          <w:rFonts w:ascii="Verdana" w:eastAsia="Verdana" w:hAnsi="Verdana" w:cs="Verdana"/>
          <w:sz w:val="20"/>
          <w:lang w:eastAsia="tr-TR" w:bidi="tr-TR"/>
        </w:rPr>
      </w:pPr>
      <w:r w:rsidRPr="00EB6394">
        <w:rPr>
          <w:rFonts w:ascii="Verdana" w:eastAsia="Verdana" w:hAnsi="Verdana" w:cs="Verdana"/>
          <w:sz w:val="20"/>
          <w:lang w:eastAsia="tr-TR" w:bidi="tr-TR"/>
        </w:rPr>
        <w:t>Kişisel verilerin kanuna aykırı olarak işlenmesi sebebiyle zarara uğraması hâlinde zararın giderilmesini talep etme.</w:t>
      </w:r>
    </w:p>
    <w:p w:rsidR="009551BF" w:rsidRPr="00EB6394" w:rsidRDefault="009551BF" w:rsidP="00120E3B">
      <w:pPr>
        <w:widowControl w:val="0"/>
        <w:autoSpaceDE w:val="0"/>
        <w:autoSpaceDN w:val="0"/>
        <w:spacing w:before="6" w:after="0" w:line="240" w:lineRule="auto"/>
        <w:rPr>
          <w:rFonts w:ascii="Verdana" w:eastAsia="Verdana" w:hAnsi="Verdana" w:cs="Verdana"/>
          <w:sz w:val="20"/>
          <w:lang w:eastAsia="tr-TR" w:bidi="tr-TR"/>
        </w:rPr>
      </w:pPr>
    </w:p>
    <w:p w:rsidR="009551BF" w:rsidRPr="00EB6394" w:rsidRDefault="009551BF" w:rsidP="00120E3B">
      <w:pPr>
        <w:pStyle w:val="KVKK-2"/>
        <w:numPr>
          <w:ilvl w:val="1"/>
          <w:numId w:val="15"/>
        </w:numPr>
      </w:pPr>
      <w:bookmarkStart w:id="94" w:name="_Toc27731505"/>
      <w:r w:rsidRPr="00EB6394">
        <w:t>Kişisel Veri Sahibinin Başvurusu</w:t>
      </w:r>
      <w:bookmarkEnd w:id="94"/>
      <w:r w:rsidR="008C1AC1" w:rsidRPr="00EB6394">
        <w:br/>
      </w:r>
    </w:p>
    <w:p w:rsidR="009551BF" w:rsidRPr="00EB6394" w:rsidRDefault="009F729F" w:rsidP="00BA4799">
      <w:pPr>
        <w:pStyle w:val="KVKKBODY"/>
      </w:pPr>
      <w:r w:rsidRPr="00EB6394">
        <w:t>Kişisel veri sahipleri, bölüm 19</w:t>
      </w:r>
      <w:r w:rsidR="00BA4799" w:rsidRPr="00EB6394">
        <w:t xml:space="preserve">.1.’de (“Kişisel Veri Sahibinin Hakları”) sayılmış haklarına ilişkin KVK Kanunun 11. Maddesine göre soru ve taleplerini Kurul’un belirlemiş olduğu usul ve yöntemlerle </w:t>
      </w:r>
      <w:r w:rsidR="00F959D6">
        <w:t>ROBOPLAS</w:t>
      </w:r>
      <w:r w:rsidR="00AE3DEF">
        <w:t xml:space="preserve">’ </w:t>
      </w:r>
      <w:r w:rsidRPr="00EB6394">
        <w:t>a</w:t>
      </w:r>
      <w:r w:rsidR="00BA4799" w:rsidRPr="00EB6394">
        <w:t xml:space="preserve"> iletebileceklerdir. Bu kapsamda başvuru sahip</w:t>
      </w:r>
      <w:r w:rsidR="00F637E4" w:rsidRPr="00EB6394">
        <w:t xml:space="preserve">leri </w:t>
      </w:r>
      <w:hyperlink r:id="rId9" w:history="1">
        <w:r w:rsidR="00FD520D" w:rsidRPr="004D14C3">
          <w:rPr>
            <w:rStyle w:val="Kpr"/>
          </w:rPr>
          <w:t>https://www.roboplas.com.tr/Documents/KVK-Basvuru-Formu.pdf</w:t>
        </w:r>
      </w:hyperlink>
      <w:r w:rsidRPr="00EB6394">
        <w:t xml:space="preserve"> </w:t>
      </w:r>
      <w:r w:rsidR="00BA4799" w:rsidRPr="00EB6394">
        <w:t xml:space="preserve">  </w:t>
      </w:r>
      <w:r w:rsidR="00E744C1" w:rsidRPr="00EB6394">
        <w:t>web adresinden</w:t>
      </w:r>
      <w:r w:rsidR="00BA4799" w:rsidRPr="00EB6394">
        <w:t xml:space="preserve"> ulaşılabilecek ve </w:t>
      </w:r>
      <w:r w:rsidR="00F959D6">
        <w:t>ROBOPLAS</w:t>
      </w:r>
      <w:r w:rsidR="00BA4799" w:rsidRPr="00EB6394">
        <w:t xml:space="preserve"> Veri Sahibi Başvuru </w:t>
      </w:r>
      <w:r w:rsidR="00E744C1" w:rsidRPr="00EB6394">
        <w:t>Forumu’ndan</w:t>
      </w:r>
      <w:r w:rsidR="00BA4799" w:rsidRPr="00EB6394">
        <w:t xml:space="preserve"> yararlanabileceklerdir.</w:t>
      </w:r>
    </w:p>
    <w:p w:rsidR="009551BF" w:rsidRPr="00EB6394" w:rsidRDefault="009551BF" w:rsidP="00120E3B">
      <w:pPr>
        <w:widowControl w:val="0"/>
        <w:autoSpaceDE w:val="0"/>
        <w:autoSpaceDN w:val="0"/>
        <w:spacing w:before="4" w:after="0" w:line="240" w:lineRule="auto"/>
        <w:rPr>
          <w:rFonts w:ascii="Verdana" w:eastAsia="Verdana" w:hAnsi="Verdana" w:cs="Verdana"/>
          <w:sz w:val="20"/>
          <w:lang w:eastAsia="tr-TR" w:bidi="tr-TR"/>
        </w:rPr>
      </w:pPr>
    </w:p>
    <w:p w:rsidR="009551BF" w:rsidRPr="00EB6394" w:rsidRDefault="00F959D6" w:rsidP="00120E3B">
      <w:pPr>
        <w:pStyle w:val="KVKK-2"/>
        <w:numPr>
          <w:ilvl w:val="1"/>
          <w:numId w:val="15"/>
        </w:numPr>
      </w:pPr>
      <w:bookmarkStart w:id="95" w:name="_Toc18492851"/>
      <w:bookmarkStart w:id="96" w:name="_Toc27731506"/>
      <w:r>
        <w:lastRenderedPageBreak/>
        <w:t>ROBOPLAS</w:t>
      </w:r>
      <w:r w:rsidR="009F729F" w:rsidRPr="00EB6394">
        <w:t>’</w:t>
      </w:r>
      <w:r w:rsidR="00FD520D">
        <w:t>ı</w:t>
      </w:r>
      <w:r w:rsidR="001B5E1D">
        <w:t>n</w:t>
      </w:r>
      <w:r w:rsidR="009551BF" w:rsidRPr="00EB6394">
        <w:t xml:space="preserve"> Başvuru Sahibine Cevap Vermesi</w:t>
      </w:r>
      <w:bookmarkEnd w:id="95"/>
      <w:bookmarkEnd w:id="96"/>
      <w:r w:rsidR="008C1AC1" w:rsidRPr="00EB6394">
        <w:br/>
      </w:r>
    </w:p>
    <w:p w:rsidR="009551BF" w:rsidRPr="00EB6394" w:rsidRDefault="00F959D6" w:rsidP="00BA4799">
      <w:pPr>
        <w:pStyle w:val="KVKKBODY"/>
      </w:pPr>
      <w:bookmarkStart w:id="97" w:name="_Toc18492852"/>
      <w:r>
        <w:t>ROBOPLAS</w:t>
      </w:r>
      <w:r w:rsidR="009551BF" w:rsidRPr="00EB6394">
        <w:t xml:space="preserve">, kişisel veri sahibi tarafından yapılacak başvuruları KVK Kanun’un 13. maddesi ve </w:t>
      </w:r>
      <w:hyperlink r:id="rId10" w:history="1">
        <w:r w:rsidR="009551BF" w:rsidRPr="00EB6394">
          <w:t>Veri Sorumlusuna Başvuru Usul ve Esasları Hakkında Tebliğ</w:t>
        </w:r>
      </w:hyperlink>
      <w:r w:rsidR="009551BF" w:rsidRPr="00EB6394">
        <w:t>ine uygun olarak sonuçlandırmak üzere gerekli tedbirleri almaktadır.</w:t>
      </w:r>
      <w:bookmarkEnd w:id="97"/>
    </w:p>
    <w:p w:rsidR="009551BF" w:rsidRPr="00EB6394" w:rsidRDefault="009551BF" w:rsidP="00BA4799">
      <w:pPr>
        <w:widowControl w:val="0"/>
        <w:autoSpaceDE w:val="0"/>
        <w:autoSpaceDN w:val="0"/>
        <w:spacing w:before="6" w:after="0" w:line="240" w:lineRule="auto"/>
        <w:jc w:val="both"/>
        <w:rPr>
          <w:rFonts w:ascii="Verdana" w:eastAsia="Verdana" w:hAnsi="Verdana" w:cs="Verdana"/>
          <w:sz w:val="20"/>
          <w:lang w:eastAsia="tr-TR" w:bidi="tr-TR"/>
        </w:rPr>
      </w:pPr>
    </w:p>
    <w:p w:rsidR="009551BF" w:rsidRPr="00EB6394" w:rsidRDefault="009F729F" w:rsidP="00BA4799">
      <w:pPr>
        <w:pStyle w:val="KVKKBODY"/>
      </w:pPr>
      <w:r w:rsidRPr="00EB6394">
        <w:t>Kişisel veri sahibinin, bölüm 19</w:t>
      </w:r>
      <w:r w:rsidR="009551BF" w:rsidRPr="00EB6394">
        <w:t xml:space="preserve">.1.’de (“Kişisel Veri Sahibinin Hakları”) yer alan haklara ilişkin talebini usule uygun olarak Şirketimize iletmesi durumunda, </w:t>
      </w:r>
      <w:r w:rsidR="000B7B45" w:rsidRPr="00EB6394">
        <w:t xml:space="preserve">şirketimiz </w:t>
      </w:r>
      <w:r w:rsidR="009551BF" w:rsidRPr="00EB6394">
        <w:t xml:space="preserve">KVK Kanunu’nun 13. maddesi gereğince, veri sahiplerinin kişisel verilerine ilişkin taleplerini, talebin niteliğine göre en kısa sürede ve en geç otuz (30) </w:t>
      </w:r>
      <w:r w:rsidR="000B7B45" w:rsidRPr="00EB6394">
        <w:t>gün içinde sonuçlandırmalıdır</w:t>
      </w:r>
      <w:r w:rsidR="009551BF" w:rsidRPr="00EB6394">
        <w:t>. Ancak, işlemin ayrıca bir maliyet gerektirmesi halinde, Kurul tarafından belirlenen tarife uyarınca ücret alınabilecektir.</w:t>
      </w:r>
    </w:p>
    <w:p w:rsidR="008C1AC1" w:rsidRPr="00EB6394" w:rsidRDefault="008C1AC1" w:rsidP="00120E3B">
      <w:pPr>
        <w:widowControl w:val="0"/>
        <w:autoSpaceDE w:val="0"/>
        <w:autoSpaceDN w:val="0"/>
        <w:spacing w:after="0" w:line="254" w:lineRule="auto"/>
        <w:ind w:left="398" w:right="101"/>
        <w:rPr>
          <w:rFonts w:ascii="Verdana" w:eastAsia="Verdana" w:hAnsi="Verdana" w:cs="Verdana"/>
          <w:lang w:eastAsia="tr-TR" w:bidi="tr-TR"/>
        </w:rPr>
      </w:pPr>
    </w:p>
    <w:p w:rsidR="009551BF" w:rsidRPr="00EB6394" w:rsidRDefault="009551BF" w:rsidP="00120E3B">
      <w:pPr>
        <w:widowControl w:val="0"/>
        <w:autoSpaceDE w:val="0"/>
        <w:autoSpaceDN w:val="0"/>
        <w:spacing w:after="0" w:line="240" w:lineRule="auto"/>
        <w:rPr>
          <w:rFonts w:ascii="Verdana" w:eastAsia="Verdana" w:hAnsi="Verdana" w:cs="Verdana"/>
          <w:lang w:eastAsia="tr-TR" w:bidi="tr-TR"/>
        </w:rPr>
      </w:pPr>
    </w:p>
    <w:p w:rsidR="009551BF" w:rsidRPr="00EB6394" w:rsidRDefault="00F959D6" w:rsidP="009F729F">
      <w:pPr>
        <w:pStyle w:val="KVKK-2"/>
        <w:numPr>
          <w:ilvl w:val="1"/>
          <w:numId w:val="15"/>
        </w:numPr>
        <w:ind w:right="0"/>
      </w:pPr>
      <w:bookmarkStart w:id="98" w:name="_Toc27731507"/>
      <w:r>
        <w:t>ROBOPLAS</w:t>
      </w:r>
      <w:r w:rsidR="009551BF" w:rsidRPr="00EB6394">
        <w:t xml:space="preserve"> tarafından başvuruda bulunan kişinin başvurusunun Reddedilmesi</w:t>
      </w:r>
      <w:bookmarkEnd w:id="98"/>
      <w:r w:rsidR="009551BF" w:rsidRPr="00EB6394">
        <w:t xml:space="preserve"> </w:t>
      </w:r>
    </w:p>
    <w:p w:rsidR="009551BF" w:rsidRPr="00EB6394" w:rsidRDefault="009551BF" w:rsidP="00120E3B">
      <w:pPr>
        <w:spacing w:after="0" w:line="158" w:lineRule="exact"/>
        <w:rPr>
          <w:rFonts w:ascii="Verdana" w:eastAsia="Verdana" w:hAnsi="Verdana" w:cs="Verdana"/>
          <w:sz w:val="20"/>
          <w:lang w:eastAsia="tr-TR" w:bidi="tr-TR"/>
        </w:rPr>
      </w:pPr>
    </w:p>
    <w:p w:rsidR="009551BF" w:rsidRPr="00EB6394" w:rsidRDefault="00F959D6" w:rsidP="00120E3B">
      <w:pPr>
        <w:pStyle w:val="KVKKBODY"/>
        <w:jc w:val="left"/>
      </w:pPr>
      <w:r>
        <w:t>ROBOPLAS</w:t>
      </w:r>
      <w:r w:rsidR="009551BF" w:rsidRPr="00EB6394">
        <w:t xml:space="preserve"> aşağıdaki durumlarda başvuruda bulunan kişinin başvurusunu gerekçesi ile reddedebilir:</w:t>
      </w:r>
    </w:p>
    <w:p w:rsidR="009551BF" w:rsidRPr="00EB6394" w:rsidRDefault="009551BF" w:rsidP="00120E3B">
      <w:pPr>
        <w:spacing w:after="0" w:line="0" w:lineRule="atLeast"/>
        <w:ind w:left="426"/>
        <w:rPr>
          <w:rFonts w:ascii="Verdana" w:eastAsia="Verdana" w:hAnsi="Verdana" w:cs="Verdana"/>
          <w:sz w:val="20"/>
          <w:szCs w:val="20"/>
          <w:lang w:eastAsia="tr-TR" w:bidi="tr-TR"/>
        </w:rPr>
      </w:pPr>
    </w:p>
    <w:p w:rsidR="009551BF" w:rsidRDefault="009551BF" w:rsidP="008F26EB">
      <w:pPr>
        <w:widowControl w:val="0"/>
        <w:numPr>
          <w:ilvl w:val="0"/>
          <w:numId w:val="8"/>
        </w:numPr>
        <w:autoSpaceDE w:val="0"/>
        <w:autoSpaceDN w:val="0"/>
        <w:spacing w:after="0" w:line="0" w:lineRule="atLeast"/>
        <w:jc w:val="both"/>
        <w:rPr>
          <w:rFonts w:ascii="Verdana" w:eastAsia="Verdana" w:hAnsi="Verdana" w:cs="Verdana"/>
          <w:sz w:val="20"/>
          <w:szCs w:val="20"/>
          <w:lang w:eastAsia="tr-TR" w:bidi="tr-TR"/>
        </w:rPr>
      </w:pPr>
      <w:r w:rsidRPr="00EB6394">
        <w:rPr>
          <w:rFonts w:ascii="Verdana" w:eastAsia="Verdana" w:hAnsi="Verdana" w:cs="Verdana"/>
          <w:sz w:val="20"/>
          <w:szCs w:val="20"/>
          <w:lang w:eastAsia="tr-TR" w:bidi="tr-TR"/>
        </w:rPr>
        <w:t>Kişisel verilerin soruşturma, kovuşturma, yargılama veya infaz işlemlerine ilişkin olarak yargı makamları veya infaz mercileri tarafından işlenmesi.</w:t>
      </w:r>
    </w:p>
    <w:p w:rsidR="000276D6" w:rsidRPr="00EB6394" w:rsidRDefault="000276D6" w:rsidP="000276D6">
      <w:pPr>
        <w:widowControl w:val="0"/>
        <w:autoSpaceDE w:val="0"/>
        <w:autoSpaceDN w:val="0"/>
        <w:spacing w:after="0" w:line="0" w:lineRule="atLeast"/>
        <w:ind w:left="1146"/>
        <w:jc w:val="both"/>
        <w:rPr>
          <w:rFonts w:ascii="Verdana" w:eastAsia="Verdana" w:hAnsi="Verdana" w:cs="Verdana"/>
          <w:sz w:val="20"/>
          <w:szCs w:val="20"/>
          <w:lang w:eastAsia="tr-TR" w:bidi="tr-TR"/>
        </w:rPr>
      </w:pPr>
    </w:p>
    <w:p w:rsidR="009551BF" w:rsidRDefault="009551BF" w:rsidP="008F26EB">
      <w:pPr>
        <w:widowControl w:val="0"/>
        <w:numPr>
          <w:ilvl w:val="0"/>
          <w:numId w:val="8"/>
        </w:numPr>
        <w:autoSpaceDE w:val="0"/>
        <w:autoSpaceDN w:val="0"/>
        <w:spacing w:after="0" w:line="0" w:lineRule="atLeast"/>
        <w:jc w:val="both"/>
        <w:rPr>
          <w:rFonts w:ascii="Verdana" w:eastAsia="Verdana" w:hAnsi="Verdana" w:cs="Verdana"/>
          <w:sz w:val="20"/>
          <w:szCs w:val="20"/>
          <w:lang w:eastAsia="tr-TR" w:bidi="tr-TR"/>
        </w:rPr>
      </w:pPr>
      <w:r w:rsidRPr="00EB6394">
        <w:rPr>
          <w:rFonts w:ascii="Verdana" w:eastAsia="Verdana" w:hAnsi="Verdana" w:cs="Verdana"/>
          <w:sz w:val="20"/>
          <w:szCs w:val="20"/>
          <w:lang w:eastAsia="tr-TR" w:bidi="tr-TR"/>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rsidR="000276D6" w:rsidRPr="00EB6394" w:rsidRDefault="000276D6" w:rsidP="000276D6">
      <w:pPr>
        <w:widowControl w:val="0"/>
        <w:autoSpaceDE w:val="0"/>
        <w:autoSpaceDN w:val="0"/>
        <w:spacing w:after="0" w:line="0" w:lineRule="atLeast"/>
        <w:ind w:left="1146"/>
        <w:jc w:val="both"/>
        <w:rPr>
          <w:rFonts w:ascii="Verdana" w:eastAsia="Verdana" w:hAnsi="Verdana" w:cs="Verdana"/>
          <w:sz w:val="20"/>
          <w:szCs w:val="20"/>
          <w:lang w:eastAsia="tr-TR" w:bidi="tr-TR"/>
        </w:rPr>
      </w:pPr>
    </w:p>
    <w:p w:rsidR="009551BF" w:rsidRDefault="009551BF" w:rsidP="008F26EB">
      <w:pPr>
        <w:widowControl w:val="0"/>
        <w:numPr>
          <w:ilvl w:val="0"/>
          <w:numId w:val="8"/>
        </w:numPr>
        <w:autoSpaceDE w:val="0"/>
        <w:autoSpaceDN w:val="0"/>
        <w:spacing w:after="0" w:line="0" w:lineRule="atLeast"/>
        <w:jc w:val="both"/>
        <w:rPr>
          <w:rFonts w:ascii="Verdana" w:eastAsia="Verdana" w:hAnsi="Verdana" w:cs="Verdana"/>
          <w:sz w:val="20"/>
          <w:szCs w:val="20"/>
          <w:lang w:eastAsia="tr-TR" w:bidi="tr-TR"/>
        </w:rPr>
      </w:pPr>
      <w:r w:rsidRPr="00EB6394">
        <w:rPr>
          <w:rFonts w:ascii="Verdana" w:eastAsia="Verdana" w:hAnsi="Verdana" w:cs="Verdana"/>
          <w:sz w:val="20"/>
          <w:szCs w:val="20"/>
          <w:lang w:eastAsia="tr-TR" w:bidi="tr-TR"/>
        </w:rPr>
        <w:t xml:space="preserve">Kişisel verilerin millî savunmayı, millî güvenliği, kamu güvenliğini, kamu düzenini veya ekonomik güvenliği sağlamaya yönelik olarak kanunla görev ve yetki verilmiş kamu kurum ve kuruluşları tarafından yürütülen önleyici, koruyucu ve </w:t>
      </w:r>
      <w:r w:rsidR="000E7A80" w:rsidRPr="00EB6394">
        <w:rPr>
          <w:rFonts w:ascii="Verdana" w:eastAsia="Verdana" w:hAnsi="Verdana" w:cs="Verdana"/>
          <w:sz w:val="20"/>
          <w:szCs w:val="20"/>
          <w:lang w:eastAsia="tr-TR" w:bidi="tr-TR"/>
        </w:rPr>
        <w:t>istihbarı</w:t>
      </w:r>
      <w:r w:rsidRPr="00EB6394">
        <w:rPr>
          <w:rFonts w:ascii="Verdana" w:eastAsia="Verdana" w:hAnsi="Verdana" w:cs="Verdana"/>
          <w:sz w:val="20"/>
          <w:szCs w:val="20"/>
          <w:lang w:eastAsia="tr-TR" w:bidi="tr-TR"/>
        </w:rPr>
        <w:t xml:space="preserve"> faaliyetler kapsamında işlenmesi,</w:t>
      </w:r>
    </w:p>
    <w:p w:rsidR="000276D6" w:rsidRPr="00EB6394" w:rsidRDefault="000276D6" w:rsidP="000276D6">
      <w:pPr>
        <w:widowControl w:val="0"/>
        <w:autoSpaceDE w:val="0"/>
        <w:autoSpaceDN w:val="0"/>
        <w:spacing w:after="0" w:line="0" w:lineRule="atLeast"/>
        <w:ind w:left="1146"/>
        <w:jc w:val="both"/>
        <w:rPr>
          <w:rFonts w:ascii="Verdana" w:eastAsia="Verdana" w:hAnsi="Verdana" w:cs="Verdana"/>
          <w:sz w:val="20"/>
          <w:szCs w:val="20"/>
          <w:lang w:eastAsia="tr-TR" w:bidi="tr-TR"/>
        </w:rPr>
      </w:pPr>
    </w:p>
    <w:p w:rsidR="009551BF" w:rsidRDefault="009551BF" w:rsidP="008F26EB">
      <w:pPr>
        <w:widowControl w:val="0"/>
        <w:numPr>
          <w:ilvl w:val="0"/>
          <w:numId w:val="8"/>
        </w:numPr>
        <w:autoSpaceDE w:val="0"/>
        <w:autoSpaceDN w:val="0"/>
        <w:spacing w:after="0" w:line="0" w:lineRule="atLeast"/>
        <w:jc w:val="both"/>
        <w:rPr>
          <w:rFonts w:ascii="Verdana" w:eastAsia="Verdana" w:hAnsi="Verdana" w:cs="Verdana"/>
          <w:sz w:val="20"/>
          <w:szCs w:val="20"/>
          <w:lang w:eastAsia="tr-TR" w:bidi="tr-TR"/>
        </w:rPr>
      </w:pPr>
      <w:r w:rsidRPr="00EB6394">
        <w:rPr>
          <w:rFonts w:ascii="Verdana" w:eastAsia="Verdana" w:hAnsi="Verdana" w:cs="Verdana"/>
          <w:sz w:val="20"/>
          <w:szCs w:val="20"/>
          <w:lang w:eastAsia="tr-TR" w:bidi="tr-TR"/>
        </w:rPr>
        <w:t>Kişisel verilerin resmi istatistik ile anonim hâle getirilmek suretiyle araştırma, planlama ve istatistik gibi amaçlarla işlenmesi,</w:t>
      </w:r>
    </w:p>
    <w:p w:rsidR="000276D6" w:rsidRPr="00EB6394" w:rsidRDefault="000276D6" w:rsidP="000276D6">
      <w:pPr>
        <w:widowControl w:val="0"/>
        <w:autoSpaceDE w:val="0"/>
        <w:autoSpaceDN w:val="0"/>
        <w:spacing w:after="0" w:line="0" w:lineRule="atLeast"/>
        <w:ind w:left="1146"/>
        <w:jc w:val="both"/>
        <w:rPr>
          <w:rFonts w:ascii="Verdana" w:eastAsia="Verdana" w:hAnsi="Verdana" w:cs="Verdana"/>
          <w:sz w:val="20"/>
          <w:szCs w:val="20"/>
          <w:lang w:eastAsia="tr-TR" w:bidi="tr-TR"/>
        </w:rPr>
      </w:pPr>
    </w:p>
    <w:p w:rsidR="009551BF" w:rsidRDefault="009551BF" w:rsidP="008F26EB">
      <w:pPr>
        <w:widowControl w:val="0"/>
        <w:numPr>
          <w:ilvl w:val="0"/>
          <w:numId w:val="8"/>
        </w:numPr>
        <w:autoSpaceDE w:val="0"/>
        <w:autoSpaceDN w:val="0"/>
        <w:spacing w:after="0" w:line="0" w:lineRule="atLeast"/>
        <w:jc w:val="both"/>
        <w:rPr>
          <w:rFonts w:ascii="Verdana" w:eastAsia="Verdana" w:hAnsi="Verdana" w:cs="Verdana"/>
          <w:sz w:val="20"/>
          <w:szCs w:val="20"/>
          <w:lang w:eastAsia="tr-TR" w:bidi="tr-TR"/>
        </w:rPr>
      </w:pPr>
      <w:r w:rsidRPr="00EB6394">
        <w:rPr>
          <w:rFonts w:ascii="Verdana" w:eastAsia="Verdana" w:hAnsi="Verdana" w:cs="Verdana"/>
          <w:sz w:val="20"/>
          <w:szCs w:val="20"/>
          <w:lang w:eastAsia="tr-TR" w:bidi="tr-TR"/>
        </w:rPr>
        <w:t>Kişisel veri işlemenin suç işlenmesinin önlenmesi veya suç soruşturması için gerekli olması,</w:t>
      </w:r>
    </w:p>
    <w:p w:rsidR="000276D6" w:rsidRPr="00EB6394" w:rsidRDefault="000276D6" w:rsidP="000276D6">
      <w:pPr>
        <w:widowControl w:val="0"/>
        <w:autoSpaceDE w:val="0"/>
        <w:autoSpaceDN w:val="0"/>
        <w:spacing w:after="0" w:line="0" w:lineRule="atLeast"/>
        <w:ind w:left="1146"/>
        <w:jc w:val="both"/>
        <w:rPr>
          <w:rFonts w:ascii="Verdana" w:eastAsia="Verdana" w:hAnsi="Verdana" w:cs="Verdana"/>
          <w:sz w:val="20"/>
          <w:szCs w:val="20"/>
          <w:lang w:eastAsia="tr-TR" w:bidi="tr-TR"/>
        </w:rPr>
      </w:pPr>
    </w:p>
    <w:p w:rsidR="009551BF" w:rsidRDefault="009551BF" w:rsidP="008F26EB">
      <w:pPr>
        <w:widowControl w:val="0"/>
        <w:numPr>
          <w:ilvl w:val="0"/>
          <w:numId w:val="8"/>
        </w:numPr>
        <w:autoSpaceDE w:val="0"/>
        <w:autoSpaceDN w:val="0"/>
        <w:spacing w:after="0" w:line="0" w:lineRule="atLeast"/>
        <w:jc w:val="both"/>
        <w:rPr>
          <w:rFonts w:ascii="Verdana" w:eastAsia="Verdana" w:hAnsi="Verdana" w:cs="Verdana"/>
          <w:sz w:val="20"/>
          <w:szCs w:val="20"/>
          <w:lang w:eastAsia="tr-TR" w:bidi="tr-TR"/>
        </w:rPr>
      </w:pPr>
      <w:r w:rsidRPr="00EB6394">
        <w:rPr>
          <w:rFonts w:ascii="Verdana" w:eastAsia="Verdana" w:hAnsi="Verdana" w:cs="Verdana"/>
          <w:sz w:val="20"/>
          <w:szCs w:val="20"/>
          <w:lang w:eastAsia="tr-TR" w:bidi="tr-TR"/>
        </w:rPr>
        <w:t>Kişisel veri sahibi tarafından kendisi tarafından alenileştirilmiş kişisel verilerin işlenmesi,</w:t>
      </w:r>
    </w:p>
    <w:p w:rsidR="000276D6" w:rsidRPr="00EB6394" w:rsidRDefault="000276D6" w:rsidP="000276D6">
      <w:pPr>
        <w:widowControl w:val="0"/>
        <w:autoSpaceDE w:val="0"/>
        <w:autoSpaceDN w:val="0"/>
        <w:spacing w:after="0" w:line="0" w:lineRule="atLeast"/>
        <w:ind w:left="1146"/>
        <w:jc w:val="both"/>
        <w:rPr>
          <w:rFonts w:ascii="Verdana" w:eastAsia="Verdana" w:hAnsi="Verdana" w:cs="Verdana"/>
          <w:sz w:val="20"/>
          <w:szCs w:val="20"/>
          <w:lang w:eastAsia="tr-TR" w:bidi="tr-TR"/>
        </w:rPr>
      </w:pPr>
    </w:p>
    <w:p w:rsidR="009551BF" w:rsidRDefault="009551BF" w:rsidP="008F26EB">
      <w:pPr>
        <w:widowControl w:val="0"/>
        <w:numPr>
          <w:ilvl w:val="0"/>
          <w:numId w:val="8"/>
        </w:numPr>
        <w:autoSpaceDE w:val="0"/>
        <w:autoSpaceDN w:val="0"/>
        <w:spacing w:after="0" w:line="0" w:lineRule="atLeast"/>
        <w:jc w:val="both"/>
        <w:rPr>
          <w:rFonts w:ascii="Verdana" w:eastAsia="Verdana" w:hAnsi="Verdana" w:cs="Verdana"/>
          <w:sz w:val="20"/>
          <w:szCs w:val="20"/>
          <w:lang w:eastAsia="tr-TR" w:bidi="tr-TR"/>
        </w:rPr>
      </w:pPr>
      <w:r w:rsidRPr="00EB6394">
        <w:rPr>
          <w:rFonts w:ascii="Verdana" w:eastAsia="Verdana" w:hAnsi="Verdana" w:cs="Verdana"/>
          <w:sz w:val="20"/>
          <w:szCs w:val="20"/>
          <w:lang w:eastAsia="tr-TR" w:bidi="tr-TR"/>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rsidR="000276D6" w:rsidRPr="00EB6394" w:rsidRDefault="000276D6" w:rsidP="000276D6">
      <w:pPr>
        <w:widowControl w:val="0"/>
        <w:autoSpaceDE w:val="0"/>
        <w:autoSpaceDN w:val="0"/>
        <w:spacing w:after="0" w:line="0" w:lineRule="atLeast"/>
        <w:ind w:left="1146"/>
        <w:jc w:val="both"/>
        <w:rPr>
          <w:rFonts w:ascii="Verdana" w:eastAsia="Verdana" w:hAnsi="Verdana" w:cs="Verdana"/>
          <w:sz w:val="20"/>
          <w:szCs w:val="20"/>
          <w:lang w:eastAsia="tr-TR" w:bidi="tr-TR"/>
        </w:rPr>
      </w:pPr>
    </w:p>
    <w:p w:rsidR="009551BF" w:rsidRDefault="009551BF" w:rsidP="008F26EB">
      <w:pPr>
        <w:widowControl w:val="0"/>
        <w:numPr>
          <w:ilvl w:val="0"/>
          <w:numId w:val="8"/>
        </w:numPr>
        <w:autoSpaceDE w:val="0"/>
        <w:autoSpaceDN w:val="0"/>
        <w:spacing w:after="0" w:line="0" w:lineRule="atLeast"/>
        <w:jc w:val="both"/>
        <w:rPr>
          <w:rFonts w:ascii="Verdana" w:eastAsia="Verdana" w:hAnsi="Verdana" w:cs="Verdana"/>
          <w:sz w:val="20"/>
          <w:szCs w:val="20"/>
          <w:lang w:eastAsia="tr-TR" w:bidi="tr-TR"/>
        </w:rPr>
      </w:pPr>
      <w:r w:rsidRPr="00EB6394">
        <w:rPr>
          <w:rFonts w:ascii="Verdana" w:eastAsia="Verdana" w:hAnsi="Verdana" w:cs="Verdana"/>
          <w:sz w:val="20"/>
          <w:szCs w:val="20"/>
          <w:lang w:eastAsia="tr-TR" w:bidi="tr-TR"/>
        </w:rPr>
        <w:t>Kişisel veri işlemenin bütçe, vergi ve mali konulara ilişkin olarak Devletin ekonomik ve mali çıkarlarının korunması için gerekli olması,</w:t>
      </w:r>
    </w:p>
    <w:p w:rsidR="000276D6" w:rsidRPr="00EB6394" w:rsidRDefault="000276D6" w:rsidP="000276D6">
      <w:pPr>
        <w:widowControl w:val="0"/>
        <w:autoSpaceDE w:val="0"/>
        <w:autoSpaceDN w:val="0"/>
        <w:spacing w:after="0" w:line="0" w:lineRule="atLeast"/>
        <w:ind w:left="1146"/>
        <w:jc w:val="both"/>
        <w:rPr>
          <w:rFonts w:ascii="Verdana" w:eastAsia="Verdana" w:hAnsi="Verdana" w:cs="Verdana"/>
          <w:sz w:val="20"/>
          <w:szCs w:val="20"/>
          <w:lang w:eastAsia="tr-TR" w:bidi="tr-TR"/>
        </w:rPr>
      </w:pPr>
    </w:p>
    <w:p w:rsidR="009551BF" w:rsidRDefault="009551BF" w:rsidP="008F26EB">
      <w:pPr>
        <w:widowControl w:val="0"/>
        <w:numPr>
          <w:ilvl w:val="0"/>
          <w:numId w:val="8"/>
        </w:numPr>
        <w:autoSpaceDE w:val="0"/>
        <w:autoSpaceDN w:val="0"/>
        <w:spacing w:after="0" w:line="0" w:lineRule="atLeast"/>
        <w:jc w:val="both"/>
        <w:rPr>
          <w:rFonts w:ascii="Verdana" w:eastAsia="Verdana" w:hAnsi="Verdana" w:cs="Verdana"/>
          <w:sz w:val="20"/>
          <w:szCs w:val="20"/>
          <w:lang w:eastAsia="tr-TR" w:bidi="tr-TR"/>
        </w:rPr>
      </w:pPr>
      <w:r w:rsidRPr="00EB6394">
        <w:rPr>
          <w:rFonts w:ascii="Verdana" w:eastAsia="Verdana" w:hAnsi="Verdana" w:cs="Verdana"/>
          <w:sz w:val="20"/>
          <w:szCs w:val="20"/>
          <w:lang w:eastAsia="tr-TR" w:bidi="tr-TR"/>
        </w:rPr>
        <w:t>Kişisel veri sahibinin talebinin diğer kişilerin hak ve özgürlüklerini engelleme ihtimali olması,</w:t>
      </w:r>
    </w:p>
    <w:p w:rsidR="000276D6" w:rsidRPr="00EB6394" w:rsidRDefault="000276D6" w:rsidP="000276D6">
      <w:pPr>
        <w:widowControl w:val="0"/>
        <w:autoSpaceDE w:val="0"/>
        <w:autoSpaceDN w:val="0"/>
        <w:spacing w:after="0" w:line="0" w:lineRule="atLeast"/>
        <w:ind w:left="1146"/>
        <w:jc w:val="both"/>
        <w:rPr>
          <w:rFonts w:ascii="Verdana" w:eastAsia="Verdana" w:hAnsi="Verdana" w:cs="Verdana"/>
          <w:sz w:val="20"/>
          <w:szCs w:val="20"/>
          <w:lang w:eastAsia="tr-TR" w:bidi="tr-TR"/>
        </w:rPr>
      </w:pPr>
    </w:p>
    <w:p w:rsidR="009551BF" w:rsidRDefault="009551BF" w:rsidP="008F26EB">
      <w:pPr>
        <w:widowControl w:val="0"/>
        <w:numPr>
          <w:ilvl w:val="0"/>
          <w:numId w:val="8"/>
        </w:numPr>
        <w:autoSpaceDE w:val="0"/>
        <w:autoSpaceDN w:val="0"/>
        <w:spacing w:after="0" w:line="0" w:lineRule="atLeast"/>
        <w:jc w:val="both"/>
        <w:rPr>
          <w:rFonts w:ascii="Verdana" w:eastAsia="Verdana" w:hAnsi="Verdana" w:cs="Verdana"/>
          <w:sz w:val="20"/>
          <w:szCs w:val="20"/>
          <w:lang w:eastAsia="tr-TR" w:bidi="tr-TR"/>
        </w:rPr>
      </w:pPr>
      <w:r w:rsidRPr="00EB6394">
        <w:rPr>
          <w:rFonts w:ascii="Verdana" w:eastAsia="Verdana" w:hAnsi="Verdana" w:cs="Verdana"/>
          <w:sz w:val="20"/>
          <w:szCs w:val="20"/>
          <w:lang w:eastAsia="tr-TR" w:bidi="tr-TR"/>
        </w:rPr>
        <w:t>Orantısız çaba gerektiren taleplerde bulunulmuş olması,</w:t>
      </w:r>
    </w:p>
    <w:p w:rsidR="000276D6" w:rsidRPr="00EB6394" w:rsidRDefault="000276D6" w:rsidP="000276D6">
      <w:pPr>
        <w:widowControl w:val="0"/>
        <w:autoSpaceDE w:val="0"/>
        <w:autoSpaceDN w:val="0"/>
        <w:spacing w:after="0" w:line="0" w:lineRule="atLeast"/>
        <w:ind w:left="1146"/>
        <w:jc w:val="both"/>
        <w:rPr>
          <w:rFonts w:ascii="Verdana" w:eastAsia="Verdana" w:hAnsi="Verdana" w:cs="Verdana"/>
          <w:sz w:val="20"/>
          <w:szCs w:val="20"/>
          <w:lang w:eastAsia="tr-TR" w:bidi="tr-TR"/>
        </w:rPr>
      </w:pPr>
    </w:p>
    <w:p w:rsidR="009551BF" w:rsidRPr="00EB6394" w:rsidRDefault="009551BF" w:rsidP="008F26EB">
      <w:pPr>
        <w:widowControl w:val="0"/>
        <w:numPr>
          <w:ilvl w:val="0"/>
          <w:numId w:val="8"/>
        </w:numPr>
        <w:autoSpaceDE w:val="0"/>
        <w:autoSpaceDN w:val="0"/>
        <w:spacing w:after="0" w:line="0" w:lineRule="atLeast"/>
        <w:jc w:val="both"/>
        <w:rPr>
          <w:rFonts w:ascii="Verdana" w:eastAsia="Verdana" w:hAnsi="Verdana" w:cs="Verdana"/>
          <w:sz w:val="20"/>
          <w:szCs w:val="20"/>
          <w:lang w:eastAsia="tr-TR" w:bidi="tr-TR"/>
        </w:rPr>
      </w:pPr>
      <w:r w:rsidRPr="00EB6394">
        <w:rPr>
          <w:rFonts w:ascii="Verdana" w:eastAsia="Verdana" w:hAnsi="Verdana" w:cs="Verdana"/>
          <w:sz w:val="20"/>
          <w:szCs w:val="20"/>
          <w:lang w:eastAsia="tr-TR" w:bidi="tr-TR"/>
        </w:rPr>
        <w:t>Talep edilen bilginin kamuya açık bir bilgi olması.</w:t>
      </w:r>
    </w:p>
    <w:p w:rsidR="009551BF" w:rsidRPr="00EB6394" w:rsidRDefault="009551BF" w:rsidP="00120E3B">
      <w:pPr>
        <w:widowControl w:val="0"/>
        <w:autoSpaceDE w:val="0"/>
        <w:autoSpaceDN w:val="0"/>
        <w:spacing w:after="0" w:line="240" w:lineRule="auto"/>
        <w:rPr>
          <w:rFonts w:ascii="Verdana" w:eastAsia="Verdana" w:hAnsi="Verdana" w:cs="Verdana"/>
          <w:lang w:eastAsia="tr-TR" w:bidi="tr-TR"/>
        </w:rPr>
      </w:pPr>
    </w:p>
    <w:p w:rsidR="009551BF" w:rsidRPr="00EB6394" w:rsidRDefault="009551BF" w:rsidP="00120E3B">
      <w:pPr>
        <w:pStyle w:val="KVKK"/>
        <w:numPr>
          <w:ilvl w:val="0"/>
          <w:numId w:val="15"/>
        </w:numPr>
      </w:pPr>
      <w:r w:rsidRPr="00EB6394">
        <w:lastRenderedPageBreak/>
        <w:t xml:space="preserve"> </w:t>
      </w:r>
      <w:bookmarkStart w:id="99" w:name="_Toc18492853"/>
      <w:bookmarkStart w:id="100" w:name="_Toc27731508"/>
      <w:r w:rsidR="00F959D6">
        <w:t>ROBOPLAS</w:t>
      </w:r>
      <w:r w:rsidRPr="00EB6394">
        <w:t xml:space="preserve"> TARAFINDAN KİŞİSEL VERİLERİN İŞLENDİĞİ ÖZEL DURUMLAR</w:t>
      </w:r>
      <w:bookmarkEnd w:id="99"/>
      <w:bookmarkEnd w:id="100"/>
    </w:p>
    <w:p w:rsidR="009551BF" w:rsidRPr="00EB6394" w:rsidRDefault="009551BF" w:rsidP="00120E3B">
      <w:pPr>
        <w:widowControl w:val="0"/>
        <w:autoSpaceDE w:val="0"/>
        <w:autoSpaceDN w:val="0"/>
        <w:spacing w:before="4" w:after="0" w:line="240" w:lineRule="auto"/>
        <w:rPr>
          <w:rFonts w:ascii="Verdana" w:eastAsia="Verdana" w:hAnsi="Verdana" w:cs="Verdana"/>
          <w:b/>
          <w:sz w:val="20"/>
          <w:szCs w:val="20"/>
          <w:lang w:eastAsia="tr-TR" w:bidi="tr-TR"/>
        </w:rPr>
      </w:pPr>
    </w:p>
    <w:p w:rsidR="009551BF" w:rsidRPr="00EB6394" w:rsidRDefault="009551BF" w:rsidP="00120E3B">
      <w:pPr>
        <w:pStyle w:val="KVKK-2"/>
        <w:numPr>
          <w:ilvl w:val="1"/>
          <w:numId w:val="15"/>
        </w:numPr>
      </w:pPr>
      <w:bookmarkStart w:id="101" w:name="_Toc27731509"/>
      <w:r w:rsidRPr="00EB6394">
        <w:t>Güvenlik Kamerası ile İzleme Faaliyetleri</w:t>
      </w:r>
      <w:bookmarkEnd w:id="101"/>
      <w:r w:rsidR="008B2693" w:rsidRPr="00EB6394">
        <w:br/>
      </w:r>
    </w:p>
    <w:p w:rsidR="009551BF" w:rsidRPr="00EB6394" w:rsidRDefault="00F959D6" w:rsidP="00BA4799">
      <w:pPr>
        <w:pStyle w:val="KVKKBODY"/>
      </w:pPr>
      <w:r>
        <w:t>ROBOPLAS</w:t>
      </w:r>
      <w:r w:rsidR="009551BF" w:rsidRPr="00EB6394">
        <w:t xml:space="preserve"> tarafından güvenliğin sağlanması amacıyla, Şirket binasındaki koridorlar ve üretim sahası ile sınırlı olmak üzere ve misafir giriş çıkışlarının takibine yönelik bina ve otopark girişinde</w:t>
      </w:r>
      <w:r w:rsidR="00371ED1" w:rsidRPr="00EB6394">
        <w:t>,</w:t>
      </w:r>
      <w:r w:rsidR="009551BF" w:rsidRPr="00EB6394">
        <w:t xml:space="preserve"> tesislerinde güvenlik kamerasıyla izleme faaliyeti gerçekleştirilmektedir. Bu konu ile ilgili bilgilendirme kameraların altında bulunan tabelalarda ve internet sitemizde yer almaktadır.</w:t>
      </w:r>
    </w:p>
    <w:p w:rsidR="009551BF" w:rsidRPr="00EB6394" w:rsidRDefault="009551BF" w:rsidP="00BA4799">
      <w:pPr>
        <w:spacing w:after="0" w:line="156" w:lineRule="exact"/>
        <w:ind w:left="426"/>
        <w:jc w:val="both"/>
        <w:rPr>
          <w:rFonts w:ascii="Verdana" w:eastAsia="Verdana" w:hAnsi="Verdana" w:cs="Verdana"/>
          <w:sz w:val="20"/>
          <w:szCs w:val="20"/>
          <w:lang w:eastAsia="tr-TR" w:bidi="tr-TR"/>
        </w:rPr>
      </w:pPr>
    </w:p>
    <w:p w:rsidR="009551BF" w:rsidRPr="00EB6394" w:rsidRDefault="009551BF" w:rsidP="00BA4799">
      <w:pPr>
        <w:pStyle w:val="KVKKBODY"/>
      </w:pPr>
      <w:r w:rsidRPr="00EB6394">
        <w:t>Şirketimiz güvenlik kamerasıyla izleme faaliyetlerini Anayasa’ya, KVK Kanunu’na ve işbu Politika ’da yer alan hükümlere ve temel ilkelere uygu</w:t>
      </w:r>
      <w:r w:rsidR="009F729F" w:rsidRPr="00EB6394">
        <w:t xml:space="preserve">n olarak işlemektedir. </w:t>
      </w:r>
    </w:p>
    <w:p w:rsidR="009551BF" w:rsidRPr="00EB6394" w:rsidRDefault="009551BF" w:rsidP="00120E3B">
      <w:pPr>
        <w:spacing w:after="0" w:line="156" w:lineRule="exact"/>
        <w:rPr>
          <w:rFonts w:ascii="Verdana" w:eastAsia="Verdana" w:hAnsi="Verdana" w:cs="Verdana"/>
          <w:b/>
          <w:sz w:val="20"/>
          <w:szCs w:val="20"/>
          <w:lang w:eastAsia="tr-TR" w:bidi="tr-TR"/>
        </w:rPr>
      </w:pPr>
    </w:p>
    <w:p w:rsidR="009551BF" w:rsidRPr="00EB6394" w:rsidRDefault="009551BF" w:rsidP="00120E3B">
      <w:pPr>
        <w:pStyle w:val="KVKK-2"/>
        <w:numPr>
          <w:ilvl w:val="1"/>
          <w:numId w:val="15"/>
        </w:numPr>
      </w:pPr>
      <w:bookmarkStart w:id="102" w:name="_Toc27731510"/>
      <w:r w:rsidRPr="00EB6394">
        <w:t>Kamera İşleme Faaliyetinin Amacı</w:t>
      </w:r>
      <w:bookmarkEnd w:id="102"/>
      <w:r w:rsidR="008B2693" w:rsidRPr="00EB6394">
        <w:br/>
      </w:r>
    </w:p>
    <w:p w:rsidR="009551BF" w:rsidRPr="00EB6394" w:rsidRDefault="00F959D6" w:rsidP="00BA4799">
      <w:pPr>
        <w:pStyle w:val="KVKKBODY"/>
      </w:pPr>
      <w:r>
        <w:t>ROBOPLAS</w:t>
      </w:r>
      <w:r w:rsidR="009551BF" w:rsidRPr="00EB6394">
        <w:t>, güvenlik kamerası ile izleme faaliyeti esnasında kişisel verileri işlerken KVK Kanunu madde 4 kapsamında öngörülen hukuka ve dürüstlük kurallarına uygunluk, belirli ve meşru amaçlar ile işlenme ile işlendikleri amaçla bağlantılı, sınırlı ve ölçülü bir biçimde işleme ilkelerine uygun olarak hareket etmektedir.</w:t>
      </w:r>
    </w:p>
    <w:p w:rsidR="009551BF" w:rsidRPr="00EB6394" w:rsidRDefault="009551BF" w:rsidP="00BA4799">
      <w:pPr>
        <w:spacing w:after="0" w:line="157" w:lineRule="exact"/>
        <w:jc w:val="both"/>
        <w:rPr>
          <w:rFonts w:ascii="Verdana" w:eastAsia="Verdana" w:hAnsi="Verdana" w:cs="Verdana"/>
          <w:sz w:val="20"/>
          <w:szCs w:val="20"/>
          <w:lang w:eastAsia="tr-TR" w:bidi="tr-TR"/>
        </w:rPr>
      </w:pPr>
    </w:p>
    <w:p w:rsidR="009551BF" w:rsidRPr="00EB6394" w:rsidRDefault="009551BF" w:rsidP="00BA4799">
      <w:pPr>
        <w:pStyle w:val="KVKKBODY"/>
      </w:pPr>
      <w:proofErr w:type="gramStart"/>
      <w:r w:rsidRPr="00EB6394">
        <w:t xml:space="preserve">Fiziksel </w:t>
      </w:r>
      <w:r w:rsidR="000E7A80" w:rsidRPr="00EB6394">
        <w:t xml:space="preserve">mekân </w:t>
      </w:r>
      <w:r w:rsidRPr="00EB6394">
        <w:t>güvenliğini temin etmek, şirketin üretim ve ticari sırlarının korunmak, şirke</w:t>
      </w:r>
      <w:r w:rsidR="00371ED1" w:rsidRPr="00EB6394">
        <w:t>t verilerinin güvenliğini sağla</w:t>
      </w:r>
      <w:r w:rsidRPr="00EB6394">
        <w:t xml:space="preserve">mak, veri sahibinin ve diğer kişilerin can ve mal güvenliğini sağlamak ve hem veri sahiplerinin hem de şirketin meşru menfaatlerini korumak gibi amaçlar doğrultusunda veri kayıt sistemine otomatik olarak kaydedilmesi suretiyle </w:t>
      </w:r>
      <w:r w:rsidR="00F959D6">
        <w:t>ROBOPLAS</w:t>
      </w:r>
      <w:r w:rsidRPr="00EB6394">
        <w:t xml:space="preserve"> tarafından kişisel veri işleme faaliyeti yürütülmektedir.</w:t>
      </w:r>
      <w:proofErr w:type="gramEnd"/>
    </w:p>
    <w:p w:rsidR="009551BF" w:rsidRPr="00EB6394" w:rsidRDefault="009551BF" w:rsidP="0049014B">
      <w:pPr>
        <w:spacing w:after="0" w:line="157" w:lineRule="exact"/>
        <w:jc w:val="both"/>
        <w:rPr>
          <w:rFonts w:ascii="Verdana" w:eastAsia="Verdana" w:hAnsi="Verdana" w:cs="Verdana"/>
          <w:sz w:val="20"/>
          <w:szCs w:val="20"/>
          <w:lang w:eastAsia="tr-TR" w:bidi="tr-TR"/>
        </w:rPr>
      </w:pPr>
    </w:p>
    <w:p w:rsidR="009551BF" w:rsidRPr="00EB6394" w:rsidRDefault="00F959D6" w:rsidP="00BA4799">
      <w:pPr>
        <w:pStyle w:val="KVKKBODY"/>
        <w:rPr>
          <w:color w:val="C00000"/>
        </w:rPr>
      </w:pPr>
      <w:r>
        <w:rPr>
          <w:color w:val="FF0000"/>
        </w:rPr>
        <w:t>ROBOPLAS</w:t>
      </w:r>
      <w:r w:rsidR="009F729F" w:rsidRPr="001B5E1D">
        <w:rPr>
          <w:color w:val="FF0000"/>
        </w:rPr>
        <w:t xml:space="preserve"> </w:t>
      </w:r>
      <w:r w:rsidR="00C33FA9">
        <w:rPr>
          <w:color w:val="FF0000"/>
        </w:rPr>
        <w:t>işletmelerinde</w:t>
      </w:r>
      <w:r w:rsidR="009551BF" w:rsidRPr="001B5E1D">
        <w:rPr>
          <w:color w:val="FF0000"/>
        </w:rPr>
        <w:t xml:space="preserve"> </w:t>
      </w:r>
      <w:r w:rsidR="009F729F" w:rsidRPr="001B5E1D">
        <w:rPr>
          <w:color w:val="FF0000"/>
        </w:rPr>
        <w:t xml:space="preserve">toplamda </w:t>
      </w:r>
      <w:proofErr w:type="gramStart"/>
      <w:r w:rsidR="001B5E1D">
        <w:rPr>
          <w:color w:val="FF0000"/>
        </w:rPr>
        <w:t>………</w:t>
      </w:r>
      <w:proofErr w:type="gramEnd"/>
      <w:r w:rsidR="009551BF" w:rsidRPr="001B5E1D">
        <w:rPr>
          <w:color w:val="FF0000"/>
        </w:rPr>
        <w:t xml:space="preserve"> </w:t>
      </w:r>
      <w:proofErr w:type="gramStart"/>
      <w:r w:rsidR="009551BF" w:rsidRPr="001B5E1D">
        <w:rPr>
          <w:color w:val="FF0000"/>
        </w:rPr>
        <w:t>adet</w:t>
      </w:r>
      <w:proofErr w:type="gramEnd"/>
      <w:r w:rsidR="009551BF" w:rsidRPr="001B5E1D">
        <w:rPr>
          <w:color w:val="FF0000"/>
        </w:rPr>
        <w:t xml:space="preserve"> güvenlik kamerası bulunmaktadır. </w:t>
      </w:r>
      <w:r w:rsidR="009551BF" w:rsidRPr="00EB6394">
        <w:t>Şirketimizin ihtiyaçları doğrultusunda güvenlik kamerası adedini değiştirme hakkı saklıdır. Güvenlik kamerası kayıt bölgeleri, son derece sınırlı düzeyde olup güvenlik kamerasıyla izleme amacına uygun olarak Şirketimiz tarafından belirlenmiştir. Güvenlik kamerası kayıt bölgeleri; bina ve tesis girişleri, koridorlar, yemekhane, üretim sahası vb. güvenlik riskinin yüksek olduğu bölgeleri ile sınırlıdır. Toplantı odaları, ofisler, tuvaletler ve soyunma odaları güvenlik kamerası kayıt bölgelerinin dışında tutulmaktadır.</w:t>
      </w:r>
    </w:p>
    <w:p w:rsidR="009551BF" w:rsidRPr="00EB6394" w:rsidRDefault="009551BF" w:rsidP="0049014B">
      <w:pPr>
        <w:spacing w:after="0" w:line="157" w:lineRule="exact"/>
        <w:jc w:val="both"/>
        <w:rPr>
          <w:rFonts w:ascii="Verdana" w:eastAsia="Verdana" w:hAnsi="Verdana" w:cs="Verdana"/>
          <w:sz w:val="20"/>
          <w:szCs w:val="20"/>
          <w:lang w:eastAsia="tr-TR" w:bidi="tr-TR"/>
        </w:rPr>
      </w:pPr>
    </w:p>
    <w:p w:rsidR="009551BF" w:rsidRPr="00EB6394" w:rsidRDefault="009551BF" w:rsidP="00BA4799">
      <w:pPr>
        <w:pStyle w:val="KVKKBODY"/>
      </w:pPr>
      <w:r w:rsidRPr="00EB6394">
        <w:t>Güvenlik kamerası ile izleme faaliyeti; hem Şirket çalışanlarımızın, müşterilerimizin, tedarikçilerimizin ve diğer kişilerin güvenliğinin sağlanması hem de Şirketimizin ticari sırlarının ve müşteri menfaatlerinin korunması açısından son derece gerekli olup bu amaçlar ile sınırlandırılmıştır.</w:t>
      </w:r>
    </w:p>
    <w:p w:rsidR="009551BF" w:rsidRPr="00EB6394" w:rsidRDefault="009551BF" w:rsidP="0049014B">
      <w:pPr>
        <w:spacing w:after="0" w:line="157" w:lineRule="exact"/>
        <w:jc w:val="both"/>
        <w:rPr>
          <w:rFonts w:ascii="Verdana" w:eastAsia="Verdana" w:hAnsi="Verdana" w:cs="Verdana"/>
          <w:sz w:val="20"/>
          <w:szCs w:val="20"/>
          <w:lang w:eastAsia="tr-TR" w:bidi="tr-TR"/>
        </w:rPr>
      </w:pPr>
    </w:p>
    <w:p w:rsidR="009551BF" w:rsidRPr="00EB6394" w:rsidRDefault="009551BF" w:rsidP="00BA4799">
      <w:pPr>
        <w:pStyle w:val="KVKKBODY"/>
      </w:pPr>
      <w:r w:rsidRPr="00EB6394">
        <w:t>Tüm bu amaçlar doğrultusunda Şirketimizdeki güvenlik kamerası kayıt sistemi, 7 gün 24 saat kayıt halindedir.</w:t>
      </w:r>
    </w:p>
    <w:p w:rsidR="008B2693" w:rsidRPr="00EB6394" w:rsidRDefault="008B2693" w:rsidP="0049014B">
      <w:pPr>
        <w:spacing w:after="0" w:line="157" w:lineRule="exact"/>
        <w:jc w:val="both"/>
        <w:rPr>
          <w:rFonts w:ascii="Verdana" w:eastAsia="Verdana" w:hAnsi="Verdana" w:cs="Verdana"/>
          <w:sz w:val="20"/>
          <w:szCs w:val="20"/>
          <w:lang w:eastAsia="tr-TR" w:bidi="tr-TR"/>
        </w:rPr>
      </w:pPr>
    </w:p>
    <w:p w:rsidR="009551BF" w:rsidRPr="00EB6394" w:rsidRDefault="009551BF" w:rsidP="00120E3B">
      <w:pPr>
        <w:pStyle w:val="KVKK-2"/>
        <w:numPr>
          <w:ilvl w:val="1"/>
          <w:numId w:val="15"/>
        </w:numPr>
      </w:pPr>
      <w:bookmarkStart w:id="103" w:name="_Toc27731511"/>
      <w:r w:rsidRPr="00EB6394">
        <w:t>Kayıtlara Erişime Yetkili Kişiler</w:t>
      </w:r>
      <w:bookmarkEnd w:id="103"/>
      <w:r w:rsidR="008B2693" w:rsidRPr="00EB6394">
        <w:br/>
      </w:r>
    </w:p>
    <w:p w:rsidR="009551BF" w:rsidRPr="00EB6394" w:rsidRDefault="009551BF" w:rsidP="00BA4799">
      <w:pPr>
        <w:pStyle w:val="KVKKBODY"/>
      </w:pPr>
      <w:r w:rsidRPr="00EB6394">
        <w:t xml:space="preserve">Dijital ortamda muhafaza edilen güvenlik kamerası kayıtlarına erişim ancak </w:t>
      </w:r>
      <w:r w:rsidR="00F959D6">
        <w:t>ROBOPLAS</w:t>
      </w:r>
      <w:r w:rsidR="009F729F" w:rsidRPr="00EB6394">
        <w:t xml:space="preserve">’ </w:t>
      </w:r>
      <w:r w:rsidR="00FD520D">
        <w:t>ı</w:t>
      </w:r>
      <w:r w:rsidR="001B5E1D">
        <w:t>n</w:t>
      </w:r>
      <w:r w:rsidRPr="00EB6394">
        <w:t xml:space="preserve"> yetkilendirdiği kişiler ile sınırlı olup, bu kişilerin bilgisayarlarından veya monitörlerinden görüntülenmektedir.</w:t>
      </w:r>
    </w:p>
    <w:p w:rsidR="009551BF" w:rsidRPr="0049014B" w:rsidRDefault="009551BF" w:rsidP="0049014B">
      <w:pPr>
        <w:spacing w:after="0" w:line="157" w:lineRule="exact"/>
        <w:jc w:val="both"/>
        <w:rPr>
          <w:rFonts w:ascii="Verdana" w:eastAsia="Verdana" w:hAnsi="Verdana" w:cs="Verdana"/>
          <w:sz w:val="12"/>
          <w:szCs w:val="12"/>
          <w:lang w:eastAsia="tr-TR" w:bidi="tr-TR"/>
        </w:rPr>
      </w:pPr>
    </w:p>
    <w:p w:rsidR="009551BF" w:rsidRPr="00EB6394" w:rsidRDefault="009551BF" w:rsidP="00BA4799">
      <w:pPr>
        <w:pStyle w:val="KVKKBODY"/>
      </w:pPr>
      <w:r w:rsidRPr="00EB6394">
        <w:t xml:space="preserve">Güvenlik kamerası kayıtlarına, </w:t>
      </w:r>
      <w:r w:rsidR="00371ED1" w:rsidRPr="00EB6394">
        <w:t xml:space="preserve">İdari ve Sosyal İşler Yöneticisi ve </w:t>
      </w:r>
      <w:r w:rsidRPr="00EB6394">
        <w:t>yetkilendirdiği kişilerin erişim yetkisi vardır. Otopark girişindeki güvenlik görevlileri, misafir giriş ve çıkış kontrollerinin sağlanması amacıyla monitörlerden canlı ve anlık olarak takip etmektedir.</w:t>
      </w:r>
    </w:p>
    <w:p w:rsidR="000276D6" w:rsidRPr="0049014B" w:rsidRDefault="000276D6" w:rsidP="0049014B">
      <w:pPr>
        <w:spacing w:after="0" w:line="157" w:lineRule="exact"/>
        <w:jc w:val="both"/>
        <w:rPr>
          <w:rFonts w:ascii="Verdana" w:eastAsia="Verdana" w:hAnsi="Verdana" w:cs="Verdana"/>
          <w:sz w:val="20"/>
          <w:szCs w:val="20"/>
          <w:lang w:eastAsia="tr-TR" w:bidi="tr-TR"/>
        </w:rPr>
      </w:pPr>
    </w:p>
    <w:p w:rsidR="009551BF" w:rsidRPr="00EB6394" w:rsidRDefault="009551BF" w:rsidP="00BA4799">
      <w:pPr>
        <w:pStyle w:val="KVKKBODY"/>
      </w:pPr>
      <w:r w:rsidRPr="00EB6394">
        <w:t xml:space="preserve">Güvenlik kayıtları erişimine yetkili olan sınırlı sayıdaki kişiler iş sözleşmeleri, şirket içi politikalar, güvenlik talimatı ve gizlilik taahhütnameleri ile eriştiği verilerin gizliliğini koruyacağını beyan etmektedir ve </w:t>
      </w:r>
      <w:r w:rsidR="00F959D6">
        <w:t>ROBOPLAS</w:t>
      </w:r>
      <w:r w:rsidR="00371ED1" w:rsidRPr="00EB6394">
        <w:t xml:space="preserve"> da</w:t>
      </w:r>
      <w:r w:rsidRPr="00EB6394">
        <w:t xml:space="preserve"> bu beyanların gerçekliğini sürekli kontroller ile denetim altında tutmaktadır. </w:t>
      </w:r>
    </w:p>
    <w:p w:rsidR="009551BF" w:rsidRPr="00EB6394" w:rsidRDefault="009551BF" w:rsidP="00120E3B">
      <w:pPr>
        <w:spacing w:after="0" w:line="289" w:lineRule="auto"/>
        <w:ind w:right="106"/>
        <w:rPr>
          <w:rFonts w:ascii="Verdana" w:eastAsia="Verdana" w:hAnsi="Verdana" w:cs="Verdana"/>
          <w:sz w:val="20"/>
          <w:szCs w:val="20"/>
          <w:lang w:eastAsia="tr-TR" w:bidi="tr-TR"/>
        </w:rPr>
      </w:pPr>
    </w:p>
    <w:p w:rsidR="009551BF" w:rsidRPr="00EB6394" w:rsidRDefault="009551BF" w:rsidP="00120E3B">
      <w:pPr>
        <w:spacing w:after="0" w:line="160" w:lineRule="exact"/>
        <w:rPr>
          <w:rFonts w:ascii="Verdana" w:eastAsia="Verdana" w:hAnsi="Verdana" w:cs="Verdana"/>
          <w:sz w:val="20"/>
          <w:szCs w:val="20"/>
          <w:lang w:eastAsia="tr-TR" w:bidi="tr-TR"/>
        </w:rPr>
      </w:pPr>
    </w:p>
    <w:p w:rsidR="009551BF" w:rsidRPr="00EB6394" w:rsidRDefault="009551BF" w:rsidP="00120E3B">
      <w:pPr>
        <w:pStyle w:val="KVKK-2"/>
        <w:numPr>
          <w:ilvl w:val="1"/>
          <w:numId w:val="15"/>
        </w:numPr>
      </w:pPr>
      <w:bookmarkStart w:id="104" w:name="_Toc27731512"/>
      <w:r w:rsidRPr="00EB6394">
        <w:t>Kamera Kayıtları Aktarılan Üçüncü Kişiler</w:t>
      </w:r>
      <w:bookmarkEnd w:id="104"/>
      <w:r w:rsidR="008B2693" w:rsidRPr="00EB6394">
        <w:br/>
      </w:r>
    </w:p>
    <w:p w:rsidR="009551BF" w:rsidRPr="00EB6394" w:rsidRDefault="009551BF" w:rsidP="00BA4799">
      <w:pPr>
        <w:pStyle w:val="KVKKBODY"/>
      </w:pPr>
      <w:r w:rsidRPr="00EB6394">
        <w:t>Güvenlik kamerası kayıtları, gerekli hallerde resen veya talep üzerine yalnızca kolluk kuvvetlerine ve ilgili yargı mercileri ile CD ya da harici bellek vasıtasıyla paylaşılmaktadır.</w:t>
      </w:r>
    </w:p>
    <w:p w:rsidR="009551BF" w:rsidRPr="00EB6394" w:rsidRDefault="009551BF" w:rsidP="00120E3B">
      <w:pPr>
        <w:spacing w:after="0" w:line="289" w:lineRule="auto"/>
        <w:ind w:right="106"/>
        <w:rPr>
          <w:rFonts w:ascii="Verdana" w:eastAsia="Verdana" w:hAnsi="Verdana" w:cs="Verdana"/>
          <w:sz w:val="20"/>
          <w:szCs w:val="20"/>
          <w:lang w:eastAsia="tr-TR" w:bidi="tr-TR"/>
        </w:rPr>
      </w:pPr>
    </w:p>
    <w:p w:rsidR="009551BF" w:rsidRPr="00EB6394" w:rsidRDefault="009551BF" w:rsidP="00120E3B">
      <w:pPr>
        <w:spacing w:after="0" w:line="156" w:lineRule="exact"/>
        <w:rPr>
          <w:rFonts w:ascii="Verdana" w:eastAsia="Verdana" w:hAnsi="Verdana" w:cs="Verdana"/>
          <w:b/>
          <w:sz w:val="20"/>
          <w:szCs w:val="20"/>
          <w:lang w:eastAsia="tr-TR" w:bidi="tr-TR"/>
        </w:rPr>
      </w:pPr>
    </w:p>
    <w:p w:rsidR="009551BF" w:rsidRPr="00EB6394" w:rsidRDefault="009551BF" w:rsidP="00120E3B">
      <w:pPr>
        <w:pStyle w:val="KVKK-2"/>
        <w:numPr>
          <w:ilvl w:val="1"/>
          <w:numId w:val="15"/>
        </w:numPr>
      </w:pPr>
      <w:r w:rsidRPr="00EB6394">
        <w:t xml:space="preserve"> </w:t>
      </w:r>
      <w:bookmarkStart w:id="105" w:name="_Toc27731513"/>
      <w:r w:rsidRPr="00EB6394">
        <w:t>Saklanma Süresi</w:t>
      </w:r>
      <w:bookmarkEnd w:id="105"/>
      <w:r w:rsidR="008B2693" w:rsidRPr="00EB6394">
        <w:br/>
      </w:r>
    </w:p>
    <w:p w:rsidR="009551BF" w:rsidRPr="00EB6394" w:rsidRDefault="00F959D6" w:rsidP="00BA4799">
      <w:pPr>
        <w:pStyle w:val="KVKKBODY"/>
      </w:pPr>
      <w:r>
        <w:t>ROBOPLAS</w:t>
      </w:r>
      <w:r w:rsidR="009551BF" w:rsidRPr="00EB6394">
        <w:t xml:space="preserve">, kamera kayıtlarını </w:t>
      </w:r>
      <w:r w:rsidR="001B5E1D" w:rsidRPr="009C5651">
        <w:rPr>
          <w:color w:val="FF0000"/>
        </w:rPr>
        <w:t>10</w:t>
      </w:r>
      <w:r w:rsidR="009551BF" w:rsidRPr="00EB6394">
        <w:t xml:space="preserve"> gün süre ile saklı tutm</w:t>
      </w:r>
      <w:r w:rsidR="00D061D1" w:rsidRPr="00EB6394">
        <w:t xml:space="preserve">aktadır. Bu kayıtlar, </w:t>
      </w:r>
      <w:r w:rsidR="001B5E1D" w:rsidRPr="009C5651">
        <w:rPr>
          <w:color w:val="FF0000"/>
        </w:rPr>
        <w:t>1</w:t>
      </w:r>
      <w:r w:rsidR="00D061D1" w:rsidRPr="009C5651">
        <w:rPr>
          <w:color w:val="FF0000"/>
        </w:rPr>
        <w:t xml:space="preserve">0 </w:t>
      </w:r>
      <w:r w:rsidR="00D061D1" w:rsidRPr="00EB6394">
        <w:t>günde bir</w:t>
      </w:r>
      <w:r w:rsidR="009551BF" w:rsidRPr="00EB6394">
        <w:t xml:space="preserve"> üzerine yazdırılması yolu ile otomatik olarak silinmektedir.</w:t>
      </w:r>
    </w:p>
    <w:p w:rsidR="009551BF" w:rsidRPr="00EB6394" w:rsidRDefault="009551BF" w:rsidP="00120E3B">
      <w:pPr>
        <w:widowControl w:val="0"/>
        <w:autoSpaceDE w:val="0"/>
        <w:autoSpaceDN w:val="0"/>
        <w:spacing w:after="0" w:line="240" w:lineRule="auto"/>
        <w:rPr>
          <w:rFonts w:ascii="Verdana" w:eastAsia="Verdana" w:hAnsi="Verdana" w:cs="Verdana"/>
          <w:b/>
          <w:sz w:val="20"/>
          <w:szCs w:val="20"/>
          <w:lang w:eastAsia="tr-TR" w:bidi="tr-TR"/>
        </w:rPr>
      </w:pPr>
      <w:bookmarkStart w:id="106" w:name="page12"/>
      <w:bookmarkEnd w:id="106"/>
    </w:p>
    <w:p w:rsidR="009551BF" w:rsidRPr="00EB6394" w:rsidRDefault="00F959D6" w:rsidP="00120E3B">
      <w:pPr>
        <w:pStyle w:val="KVKK-2"/>
        <w:numPr>
          <w:ilvl w:val="1"/>
          <w:numId w:val="15"/>
        </w:numPr>
      </w:pPr>
      <w:bookmarkStart w:id="107" w:name="_Toc18492854"/>
      <w:bookmarkStart w:id="108" w:name="_Toc27731514"/>
      <w:r>
        <w:t>ROBOPLAS</w:t>
      </w:r>
      <w:r w:rsidR="009551BF" w:rsidRPr="00EB6394">
        <w:t xml:space="preserve"> Bina, Tesis Girişlerinde ve İçerisinde Yürütülen Misafir Giriş Çıkışlarının Takibi ve Kaydedilmesi</w:t>
      </w:r>
      <w:bookmarkEnd w:id="107"/>
      <w:bookmarkEnd w:id="108"/>
      <w:r w:rsidR="008B2693" w:rsidRPr="00EB6394">
        <w:br/>
      </w:r>
    </w:p>
    <w:p w:rsidR="009551BF" w:rsidRPr="00EB6394" w:rsidRDefault="00F959D6" w:rsidP="00BA4799">
      <w:pPr>
        <w:pStyle w:val="KVKKBODY"/>
      </w:pPr>
      <w:r>
        <w:t>ROBOPLAS</w:t>
      </w:r>
      <w:r w:rsidR="009551BF" w:rsidRPr="00EB6394">
        <w:t xml:space="preserve"> tarafından, tüm işletmelerde güvenliğin sağlanması ve işbu KVK Kanunu ve Politikada belirtilen amaçlar doğrultusunda </w:t>
      </w:r>
      <w:r>
        <w:t>ROBOPLAS</w:t>
      </w:r>
      <w:r w:rsidR="009551BF" w:rsidRPr="00EB6394">
        <w:t xml:space="preserve"> binalarında ve tesislerinde misafir giriş çıkışlarının takibine yönelik kişisel veri işleme faaliyetinde bulunulmaktadır.</w:t>
      </w:r>
    </w:p>
    <w:p w:rsidR="009551BF" w:rsidRPr="00EB6394" w:rsidRDefault="009551BF" w:rsidP="00BA4799">
      <w:pPr>
        <w:widowControl w:val="0"/>
        <w:autoSpaceDE w:val="0"/>
        <w:autoSpaceDN w:val="0"/>
        <w:spacing w:before="7" w:after="0" w:line="240" w:lineRule="auto"/>
        <w:jc w:val="both"/>
        <w:rPr>
          <w:rFonts w:ascii="Verdana" w:eastAsia="Verdana" w:hAnsi="Verdana" w:cs="Verdana"/>
          <w:sz w:val="20"/>
          <w:szCs w:val="20"/>
          <w:lang w:eastAsia="tr-TR" w:bidi="tr-TR"/>
        </w:rPr>
      </w:pPr>
    </w:p>
    <w:p w:rsidR="009551BF" w:rsidRDefault="009551BF" w:rsidP="00DC764C">
      <w:pPr>
        <w:pStyle w:val="KVKKBODY"/>
      </w:pPr>
      <w:r w:rsidRPr="00EB6394">
        <w:t xml:space="preserve">Misafir olarak </w:t>
      </w:r>
      <w:r w:rsidR="00F959D6">
        <w:t>ROBOPLAS</w:t>
      </w:r>
      <w:r w:rsidRPr="00EB6394">
        <w:t xml:space="preserve"> bi</w:t>
      </w:r>
      <w:r w:rsidR="00D061D1" w:rsidRPr="00EB6394">
        <w:t xml:space="preserve">nalarına gelen kişilerin isim, soyad, telefon ve kimlik numarası </w:t>
      </w:r>
      <w:r w:rsidRPr="00EB6394">
        <w:t xml:space="preserve">elde edilirken ya da </w:t>
      </w:r>
      <w:r w:rsidR="00F959D6">
        <w:t>ROBOPLAS</w:t>
      </w:r>
      <w:r w:rsidRPr="00EB6394">
        <w:t xml:space="preserve"> nezdinde asılan ya da diğer şekillerde misafirlerin erişimine sunulan metinler aracılığıyla söz konusu kişisel veri sahipleri bu kapsamda aydınlatılmaktadırlar. Misafir giriş-çıkış takibi yapılması amacıyla elde edilen veriler yalnızca bu amaçla işlenmekte ve ilgili kişisel veriler fiziki ortamda veri kayıt sistemine kaydedilmektedir.</w:t>
      </w:r>
    </w:p>
    <w:p w:rsidR="00DC764C" w:rsidRDefault="00DC764C" w:rsidP="00DC764C">
      <w:pPr>
        <w:pStyle w:val="GvdeMetni"/>
      </w:pPr>
    </w:p>
    <w:p w:rsidR="00A97DDE" w:rsidRDefault="00A97DDE" w:rsidP="00DC764C">
      <w:pPr>
        <w:pStyle w:val="GvdeMetni"/>
      </w:pPr>
    </w:p>
    <w:p w:rsidR="009551BF" w:rsidRPr="00EB6394" w:rsidRDefault="009551BF" w:rsidP="00120E3B">
      <w:pPr>
        <w:pStyle w:val="KVKK"/>
        <w:numPr>
          <w:ilvl w:val="0"/>
          <w:numId w:val="15"/>
        </w:numPr>
      </w:pPr>
      <w:r w:rsidRPr="00EB6394">
        <w:t xml:space="preserve"> </w:t>
      </w:r>
      <w:bookmarkStart w:id="109" w:name="_Toc27731515"/>
      <w:r w:rsidR="00F959D6">
        <w:t>ROBOPLAS</w:t>
      </w:r>
      <w:r w:rsidR="00D061D1" w:rsidRPr="00EB6394">
        <w:t xml:space="preserve">’ </w:t>
      </w:r>
      <w:r w:rsidR="00FD520D">
        <w:t>I</w:t>
      </w:r>
      <w:r w:rsidR="003014EF">
        <w:t>N</w:t>
      </w:r>
      <w:r w:rsidRPr="00EB6394">
        <w:t xml:space="preserve"> VERİ SORUMLULARI SİCİLİNE KAYIT OLMA YÜKÜMLÜLÜĞÜ</w:t>
      </w:r>
      <w:bookmarkEnd w:id="109"/>
      <w:r w:rsidR="008B2693" w:rsidRPr="00EB6394">
        <w:br/>
      </w:r>
    </w:p>
    <w:p w:rsidR="009551BF" w:rsidRPr="00EB6394" w:rsidRDefault="00F959D6" w:rsidP="00BA4799">
      <w:pPr>
        <w:pStyle w:val="KVKKBODY"/>
      </w:pPr>
      <w:r>
        <w:t>ROBOPLAS</w:t>
      </w:r>
      <w:r w:rsidR="009551BF" w:rsidRPr="00EB6394">
        <w:t>, KVK Kanunu tarafından belirlenerek ilan edilen kanundaki süreye uygun olarak Veri Sorumluları Siciline kayıt olacaktır. KVK Kanunu tarafından talep edilebilecek ek bilgi ve belgeler haricinde Veri Sorumluları Sicili’ne ibraz edilecek bilgiler:</w:t>
      </w:r>
      <w:r w:rsidR="000C7FCE" w:rsidRPr="00EB6394">
        <w:br/>
      </w:r>
    </w:p>
    <w:p w:rsidR="009551BF" w:rsidRDefault="003722A8" w:rsidP="00763FE0">
      <w:pPr>
        <w:widowControl w:val="0"/>
        <w:numPr>
          <w:ilvl w:val="0"/>
          <w:numId w:val="9"/>
        </w:numPr>
        <w:autoSpaceDE w:val="0"/>
        <w:autoSpaceDN w:val="0"/>
        <w:spacing w:after="0" w:line="289" w:lineRule="auto"/>
        <w:ind w:left="709" w:right="126" w:hanging="142"/>
        <w:rPr>
          <w:rFonts w:ascii="Verdana" w:eastAsia="Verdana" w:hAnsi="Verdana" w:cs="Verdana"/>
          <w:sz w:val="20"/>
          <w:szCs w:val="20"/>
          <w:lang w:eastAsia="tr-TR" w:bidi="tr-TR"/>
        </w:rPr>
      </w:pPr>
      <w:r w:rsidRPr="00EB6394">
        <w:rPr>
          <w:rFonts w:ascii="Verdana" w:eastAsia="Verdana" w:hAnsi="Verdana" w:cs="Verdana"/>
          <w:sz w:val="20"/>
          <w:szCs w:val="20"/>
          <w:lang w:eastAsia="tr-TR" w:bidi="tr-TR"/>
        </w:rPr>
        <w:t xml:space="preserve">  </w:t>
      </w:r>
      <w:r w:rsidR="009551BF" w:rsidRPr="00EB6394">
        <w:rPr>
          <w:rFonts w:ascii="Verdana" w:eastAsia="Verdana" w:hAnsi="Verdana" w:cs="Verdana"/>
          <w:sz w:val="20"/>
          <w:szCs w:val="20"/>
          <w:lang w:eastAsia="tr-TR" w:bidi="tr-TR"/>
        </w:rPr>
        <w:t xml:space="preserve">Veri sorumlusu olarak </w:t>
      </w:r>
      <w:r w:rsidR="00F959D6">
        <w:rPr>
          <w:rFonts w:ascii="Verdana" w:eastAsia="Verdana" w:hAnsi="Verdana" w:cs="Verdana"/>
          <w:sz w:val="20"/>
          <w:szCs w:val="20"/>
          <w:lang w:eastAsia="tr-TR" w:bidi="tr-TR"/>
        </w:rPr>
        <w:t>ROBOPLAS</w:t>
      </w:r>
      <w:r w:rsidR="00D061D1" w:rsidRPr="00EB6394">
        <w:rPr>
          <w:rFonts w:ascii="Verdana" w:eastAsia="Verdana" w:hAnsi="Verdana" w:cs="Verdana"/>
          <w:sz w:val="20"/>
          <w:szCs w:val="20"/>
          <w:lang w:eastAsia="tr-TR" w:bidi="tr-TR"/>
        </w:rPr>
        <w:t>’</w:t>
      </w:r>
      <w:r w:rsidR="00FD520D">
        <w:rPr>
          <w:rFonts w:ascii="Verdana" w:eastAsia="Verdana" w:hAnsi="Verdana" w:cs="Verdana"/>
          <w:sz w:val="20"/>
          <w:szCs w:val="20"/>
          <w:lang w:eastAsia="tr-TR" w:bidi="tr-TR"/>
        </w:rPr>
        <w:t xml:space="preserve"> ı</w:t>
      </w:r>
      <w:r w:rsidR="00AE3DEF">
        <w:rPr>
          <w:rFonts w:ascii="Verdana" w:eastAsia="Verdana" w:hAnsi="Verdana" w:cs="Verdana"/>
          <w:sz w:val="20"/>
          <w:szCs w:val="20"/>
          <w:lang w:eastAsia="tr-TR" w:bidi="tr-TR"/>
        </w:rPr>
        <w:t>n</w:t>
      </w:r>
      <w:r w:rsidR="009551BF" w:rsidRPr="00EB6394">
        <w:rPr>
          <w:rFonts w:ascii="Verdana" w:eastAsia="Verdana" w:hAnsi="Verdana" w:cs="Verdana"/>
          <w:sz w:val="20"/>
          <w:szCs w:val="20"/>
          <w:lang w:eastAsia="tr-TR" w:bidi="tr-TR"/>
        </w:rPr>
        <w:t xml:space="preserve"> ve varsa temsilcisinin kimlik ve adres bilgileri,</w:t>
      </w:r>
    </w:p>
    <w:p w:rsidR="000276D6" w:rsidRPr="00EB6394" w:rsidRDefault="000276D6" w:rsidP="000276D6">
      <w:pPr>
        <w:widowControl w:val="0"/>
        <w:autoSpaceDE w:val="0"/>
        <w:autoSpaceDN w:val="0"/>
        <w:spacing w:after="0" w:line="289" w:lineRule="auto"/>
        <w:ind w:left="709" w:right="126"/>
        <w:rPr>
          <w:rFonts w:ascii="Verdana" w:eastAsia="Verdana" w:hAnsi="Verdana" w:cs="Verdana"/>
          <w:sz w:val="20"/>
          <w:szCs w:val="20"/>
          <w:lang w:eastAsia="tr-TR" w:bidi="tr-TR"/>
        </w:rPr>
      </w:pPr>
    </w:p>
    <w:p w:rsidR="009551BF" w:rsidRDefault="003722A8" w:rsidP="00763FE0">
      <w:pPr>
        <w:widowControl w:val="0"/>
        <w:numPr>
          <w:ilvl w:val="0"/>
          <w:numId w:val="9"/>
        </w:numPr>
        <w:autoSpaceDE w:val="0"/>
        <w:autoSpaceDN w:val="0"/>
        <w:spacing w:after="0" w:line="289" w:lineRule="auto"/>
        <w:ind w:left="709" w:right="126" w:hanging="142"/>
        <w:rPr>
          <w:rFonts w:ascii="Verdana" w:eastAsia="Verdana" w:hAnsi="Verdana" w:cs="Verdana"/>
          <w:sz w:val="20"/>
          <w:szCs w:val="20"/>
          <w:lang w:eastAsia="tr-TR" w:bidi="tr-TR"/>
        </w:rPr>
      </w:pPr>
      <w:r w:rsidRPr="00EB6394">
        <w:rPr>
          <w:rFonts w:ascii="Verdana" w:eastAsia="Verdana" w:hAnsi="Verdana" w:cs="Verdana"/>
          <w:sz w:val="20"/>
          <w:szCs w:val="20"/>
          <w:lang w:eastAsia="tr-TR" w:bidi="tr-TR"/>
        </w:rPr>
        <w:t xml:space="preserve">  </w:t>
      </w:r>
      <w:r w:rsidR="009551BF" w:rsidRPr="00EB6394">
        <w:rPr>
          <w:rFonts w:ascii="Verdana" w:eastAsia="Verdana" w:hAnsi="Verdana" w:cs="Verdana"/>
          <w:sz w:val="20"/>
          <w:szCs w:val="20"/>
          <w:lang w:eastAsia="tr-TR" w:bidi="tr-TR"/>
        </w:rPr>
        <w:t>Kişisel verilerin hangi amaçla işleneceği,</w:t>
      </w:r>
    </w:p>
    <w:p w:rsidR="000276D6" w:rsidRPr="00EB6394" w:rsidRDefault="000276D6" w:rsidP="000276D6">
      <w:pPr>
        <w:widowControl w:val="0"/>
        <w:autoSpaceDE w:val="0"/>
        <w:autoSpaceDN w:val="0"/>
        <w:spacing w:after="0" w:line="289" w:lineRule="auto"/>
        <w:ind w:left="709" w:right="126"/>
        <w:rPr>
          <w:rFonts w:ascii="Verdana" w:eastAsia="Verdana" w:hAnsi="Verdana" w:cs="Verdana"/>
          <w:sz w:val="20"/>
          <w:szCs w:val="20"/>
          <w:lang w:eastAsia="tr-TR" w:bidi="tr-TR"/>
        </w:rPr>
      </w:pPr>
    </w:p>
    <w:p w:rsidR="009551BF" w:rsidRDefault="003722A8" w:rsidP="000E7A80">
      <w:pPr>
        <w:widowControl w:val="0"/>
        <w:numPr>
          <w:ilvl w:val="0"/>
          <w:numId w:val="9"/>
        </w:numPr>
        <w:autoSpaceDE w:val="0"/>
        <w:autoSpaceDN w:val="0"/>
        <w:spacing w:after="0" w:line="289" w:lineRule="auto"/>
        <w:ind w:left="709" w:right="126" w:hanging="142"/>
        <w:rPr>
          <w:rFonts w:ascii="Verdana" w:eastAsia="Verdana" w:hAnsi="Verdana" w:cs="Verdana"/>
          <w:sz w:val="20"/>
          <w:szCs w:val="20"/>
          <w:lang w:eastAsia="tr-TR" w:bidi="tr-TR"/>
        </w:rPr>
      </w:pPr>
      <w:r w:rsidRPr="00EB6394">
        <w:rPr>
          <w:rFonts w:ascii="Verdana" w:eastAsia="Verdana" w:hAnsi="Verdana" w:cs="Verdana"/>
          <w:sz w:val="20"/>
          <w:szCs w:val="20"/>
          <w:lang w:eastAsia="tr-TR" w:bidi="tr-TR"/>
        </w:rPr>
        <w:t xml:space="preserve">  </w:t>
      </w:r>
      <w:r w:rsidR="009551BF" w:rsidRPr="00EB6394">
        <w:rPr>
          <w:rFonts w:ascii="Verdana" w:eastAsia="Verdana" w:hAnsi="Verdana" w:cs="Verdana"/>
          <w:sz w:val="20"/>
          <w:szCs w:val="20"/>
          <w:lang w:eastAsia="tr-TR" w:bidi="tr-TR"/>
        </w:rPr>
        <w:t xml:space="preserve">Veri konusu kişi grubu ve grupları ile bu kişilere ait veri kategorileri </w:t>
      </w:r>
      <w:proofErr w:type="gramStart"/>
      <w:r w:rsidR="009551BF" w:rsidRPr="00EB6394">
        <w:rPr>
          <w:rFonts w:ascii="Verdana" w:eastAsia="Verdana" w:hAnsi="Verdana" w:cs="Verdana"/>
          <w:sz w:val="20"/>
          <w:szCs w:val="20"/>
          <w:lang w:eastAsia="tr-TR" w:bidi="tr-TR"/>
        </w:rPr>
        <w:t>hakkındaki</w:t>
      </w:r>
      <w:r w:rsidR="000E7A80" w:rsidRPr="00EB6394">
        <w:rPr>
          <w:rFonts w:ascii="Verdana" w:eastAsia="Verdana" w:hAnsi="Verdana" w:cs="Verdana"/>
          <w:sz w:val="20"/>
          <w:szCs w:val="20"/>
          <w:lang w:eastAsia="tr-TR" w:bidi="tr-TR"/>
        </w:rPr>
        <w:t xml:space="preserve">    </w:t>
      </w:r>
      <w:r w:rsidR="009551BF" w:rsidRPr="00EB6394">
        <w:rPr>
          <w:rFonts w:ascii="Verdana" w:eastAsia="Verdana" w:hAnsi="Verdana" w:cs="Verdana"/>
          <w:sz w:val="20"/>
          <w:szCs w:val="20"/>
          <w:lang w:eastAsia="tr-TR" w:bidi="tr-TR"/>
        </w:rPr>
        <w:t>açıklamalar</w:t>
      </w:r>
      <w:proofErr w:type="gramEnd"/>
      <w:r w:rsidR="009551BF" w:rsidRPr="00EB6394">
        <w:rPr>
          <w:rFonts w:ascii="Verdana" w:eastAsia="Verdana" w:hAnsi="Verdana" w:cs="Verdana"/>
          <w:sz w:val="20"/>
          <w:szCs w:val="20"/>
          <w:lang w:eastAsia="tr-TR" w:bidi="tr-TR"/>
        </w:rPr>
        <w:t>,</w:t>
      </w:r>
    </w:p>
    <w:p w:rsidR="000276D6" w:rsidRPr="00EB6394" w:rsidRDefault="000276D6" w:rsidP="000276D6">
      <w:pPr>
        <w:widowControl w:val="0"/>
        <w:autoSpaceDE w:val="0"/>
        <w:autoSpaceDN w:val="0"/>
        <w:spacing w:after="0" w:line="289" w:lineRule="auto"/>
        <w:ind w:left="709" w:right="126"/>
        <w:rPr>
          <w:rFonts w:ascii="Verdana" w:eastAsia="Verdana" w:hAnsi="Verdana" w:cs="Verdana"/>
          <w:sz w:val="20"/>
          <w:szCs w:val="20"/>
          <w:lang w:eastAsia="tr-TR" w:bidi="tr-TR"/>
        </w:rPr>
      </w:pPr>
    </w:p>
    <w:p w:rsidR="009551BF" w:rsidRDefault="003722A8" w:rsidP="00763FE0">
      <w:pPr>
        <w:widowControl w:val="0"/>
        <w:numPr>
          <w:ilvl w:val="0"/>
          <w:numId w:val="9"/>
        </w:numPr>
        <w:autoSpaceDE w:val="0"/>
        <w:autoSpaceDN w:val="0"/>
        <w:spacing w:after="0" w:line="289" w:lineRule="auto"/>
        <w:ind w:left="709" w:right="126" w:hanging="142"/>
        <w:rPr>
          <w:rFonts w:ascii="Verdana" w:eastAsia="Verdana" w:hAnsi="Verdana" w:cs="Verdana"/>
          <w:sz w:val="20"/>
          <w:szCs w:val="20"/>
          <w:lang w:eastAsia="tr-TR" w:bidi="tr-TR"/>
        </w:rPr>
      </w:pPr>
      <w:r w:rsidRPr="00EB6394">
        <w:rPr>
          <w:rFonts w:ascii="Verdana" w:eastAsia="Verdana" w:hAnsi="Verdana" w:cs="Verdana"/>
          <w:sz w:val="20"/>
          <w:szCs w:val="20"/>
          <w:lang w:eastAsia="tr-TR" w:bidi="tr-TR"/>
        </w:rPr>
        <w:t xml:space="preserve">  </w:t>
      </w:r>
      <w:r w:rsidR="009551BF" w:rsidRPr="00EB6394">
        <w:rPr>
          <w:rFonts w:ascii="Verdana" w:eastAsia="Verdana" w:hAnsi="Verdana" w:cs="Verdana"/>
          <w:sz w:val="20"/>
          <w:szCs w:val="20"/>
          <w:lang w:eastAsia="tr-TR" w:bidi="tr-TR"/>
        </w:rPr>
        <w:t>Kişisel verilerin aktarılabileceği alıcı veya alıcı grupları,</w:t>
      </w:r>
    </w:p>
    <w:p w:rsidR="000276D6" w:rsidRPr="00EB6394" w:rsidRDefault="000276D6" w:rsidP="000276D6">
      <w:pPr>
        <w:widowControl w:val="0"/>
        <w:autoSpaceDE w:val="0"/>
        <w:autoSpaceDN w:val="0"/>
        <w:spacing w:after="0" w:line="289" w:lineRule="auto"/>
        <w:ind w:left="709" w:right="126"/>
        <w:rPr>
          <w:rFonts w:ascii="Verdana" w:eastAsia="Verdana" w:hAnsi="Verdana" w:cs="Verdana"/>
          <w:sz w:val="20"/>
          <w:szCs w:val="20"/>
          <w:lang w:eastAsia="tr-TR" w:bidi="tr-TR"/>
        </w:rPr>
      </w:pPr>
    </w:p>
    <w:p w:rsidR="009551BF" w:rsidRDefault="003722A8" w:rsidP="00763FE0">
      <w:pPr>
        <w:widowControl w:val="0"/>
        <w:numPr>
          <w:ilvl w:val="0"/>
          <w:numId w:val="9"/>
        </w:numPr>
        <w:autoSpaceDE w:val="0"/>
        <w:autoSpaceDN w:val="0"/>
        <w:spacing w:after="0" w:line="289" w:lineRule="auto"/>
        <w:ind w:left="709" w:right="126" w:hanging="142"/>
        <w:rPr>
          <w:rFonts w:ascii="Verdana" w:eastAsia="Verdana" w:hAnsi="Verdana" w:cs="Verdana"/>
          <w:sz w:val="20"/>
          <w:szCs w:val="20"/>
          <w:lang w:eastAsia="tr-TR" w:bidi="tr-TR"/>
        </w:rPr>
      </w:pPr>
      <w:r w:rsidRPr="00EB6394">
        <w:rPr>
          <w:rFonts w:ascii="Verdana" w:eastAsia="Verdana" w:hAnsi="Verdana" w:cs="Verdana"/>
          <w:sz w:val="20"/>
          <w:szCs w:val="20"/>
          <w:lang w:eastAsia="tr-TR" w:bidi="tr-TR"/>
        </w:rPr>
        <w:t xml:space="preserve">  </w:t>
      </w:r>
      <w:r w:rsidR="009551BF" w:rsidRPr="00EB6394">
        <w:rPr>
          <w:rFonts w:ascii="Verdana" w:eastAsia="Verdana" w:hAnsi="Verdana" w:cs="Verdana"/>
          <w:sz w:val="20"/>
          <w:szCs w:val="20"/>
          <w:lang w:eastAsia="tr-TR" w:bidi="tr-TR"/>
        </w:rPr>
        <w:t>Yabancı ülkelere aktarımı öngörülen kişisel veriler,</w:t>
      </w:r>
    </w:p>
    <w:p w:rsidR="000276D6" w:rsidRPr="00EB6394" w:rsidRDefault="000276D6" w:rsidP="000276D6">
      <w:pPr>
        <w:widowControl w:val="0"/>
        <w:autoSpaceDE w:val="0"/>
        <w:autoSpaceDN w:val="0"/>
        <w:spacing w:after="0" w:line="289" w:lineRule="auto"/>
        <w:ind w:left="709" w:right="126"/>
        <w:rPr>
          <w:rFonts w:ascii="Verdana" w:eastAsia="Verdana" w:hAnsi="Verdana" w:cs="Verdana"/>
          <w:sz w:val="20"/>
          <w:szCs w:val="20"/>
          <w:lang w:eastAsia="tr-TR" w:bidi="tr-TR"/>
        </w:rPr>
      </w:pPr>
    </w:p>
    <w:p w:rsidR="009551BF" w:rsidRDefault="003722A8" w:rsidP="00763FE0">
      <w:pPr>
        <w:widowControl w:val="0"/>
        <w:numPr>
          <w:ilvl w:val="0"/>
          <w:numId w:val="9"/>
        </w:numPr>
        <w:autoSpaceDE w:val="0"/>
        <w:autoSpaceDN w:val="0"/>
        <w:spacing w:after="0" w:line="289" w:lineRule="auto"/>
        <w:ind w:left="709" w:right="126" w:hanging="142"/>
        <w:rPr>
          <w:rFonts w:ascii="Verdana" w:eastAsia="Verdana" w:hAnsi="Verdana" w:cs="Verdana"/>
          <w:sz w:val="20"/>
          <w:szCs w:val="20"/>
          <w:lang w:eastAsia="tr-TR" w:bidi="tr-TR"/>
        </w:rPr>
      </w:pPr>
      <w:r w:rsidRPr="00EB6394">
        <w:rPr>
          <w:rFonts w:ascii="Verdana" w:eastAsia="Verdana" w:hAnsi="Verdana" w:cs="Verdana"/>
          <w:sz w:val="20"/>
          <w:szCs w:val="20"/>
          <w:lang w:eastAsia="tr-TR" w:bidi="tr-TR"/>
        </w:rPr>
        <w:t xml:space="preserve">  </w:t>
      </w:r>
      <w:r w:rsidR="009551BF" w:rsidRPr="00EB6394">
        <w:rPr>
          <w:rFonts w:ascii="Verdana" w:eastAsia="Verdana" w:hAnsi="Verdana" w:cs="Verdana"/>
          <w:sz w:val="20"/>
          <w:szCs w:val="20"/>
          <w:lang w:eastAsia="tr-TR" w:bidi="tr-TR"/>
        </w:rPr>
        <w:t>Kişisel veri güvenliğine ilişkin alınan tedbirler,</w:t>
      </w:r>
    </w:p>
    <w:p w:rsidR="000276D6" w:rsidRPr="00EB6394" w:rsidRDefault="000276D6" w:rsidP="000276D6">
      <w:pPr>
        <w:widowControl w:val="0"/>
        <w:autoSpaceDE w:val="0"/>
        <w:autoSpaceDN w:val="0"/>
        <w:spacing w:after="0" w:line="289" w:lineRule="auto"/>
        <w:ind w:left="709" w:right="126"/>
        <w:rPr>
          <w:rFonts w:ascii="Verdana" w:eastAsia="Verdana" w:hAnsi="Verdana" w:cs="Verdana"/>
          <w:sz w:val="20"/>
          <w:szCs w:val="20"/>
          <w:lang w:eastAsia="tr-TR" w:bidi="tr-TR"/>
        </w:rPr>
      </w:pPr>
    </w:p>
    <w:p w:rsidR="000C7FCE" w:rsidRDefault="003722A8" w:rsidP="00120E3B">
      <w:pPr>
        <w:widowControl w:val="0"/>
        <w:numPr>
          <w:ilvl w:val="0"/>
          <w:numId w:val="9"/>
        </w:numPr>
        <w:autoSpaceDE w:val="0"/>
        <w:autoSpaceDN w:val="0"/>
        <w:spacing w:after="0" w:line="289" w:lineRule="auto"/>
        <w:ind w:left="709" w:right="126" w:hanging="142"/>
        <w:rPr>
          <w:rFonts w:ascii="Verdana" w:eastAsia="Verdana" w:hAnsi="Verdana" w:cs="Verdana"/>
          <w:sz w:val="20"/>
          <w:szCs w:val="20"/>
          <w:lang w:eastAsia="tr-TR" w:bidi="tr-TR"/>
        </w:rPr>
      </w:pPr>
      <w:r w:rsidRPr="00EB6394">
        <w:rPr>
          <w:rFonts w:ascii="Verdana" w:eastAsia="Verdana" w:hAnsi="Verdana" w:cs="Verdana"/>
          <w:sz w:val="20"/>
          <w:szCs w:val="20"/>
          <w:lang w:eastAsia="tr-TR" w:bidi="tr-TR"/>
        </w:rPr>
        <w:t xml:space="preserve">  </w:t>
      </w:r>
      <w:r w:rsidR="009551BF" w:rsidRPr="00EB6394">
        <w:rPr>
          <w:rFonts w:ascii="Verdana" w:eastAsia="Verdana" w:hAnsi="Verdana" w:cs="Verdana"/>
          <w:sz w:val="20"/>
          <w:szCs w:val="20"/>
          <w:lang w:eastAsia="tr-TR" w:bidi="tr-TR"/>
        </w:rPr>
        <w:t>Kişisel verilerin işlendikleri amaç için gerekli olan azami süre.</w:t>
      </w:r>
    </w:p>
    <w:p w:rsidR="000276D6" w:rsidRDefault="000276D6" w:rsidP="000276D6">
      <w:pPr>
        <w:pStyle w:val="ListeParagraf"/>
        <w:rPr>
          <w:sz w:val="20"/>
          <w:szCs w:val="20"/>
        </w:rPr>
      </w:pPr>
    </w:p>
    <w:p w:rsidR="000276D6" w:rsidRDefault="000276D6" w:rsidP="000276D6">
      <w:pPr>
        <w:widowControl w:val="0"/>
        <w:autoSpaceDE w:val="0"/>
        <w:autoSpaceDN w:val="0"/>
        <w:spacing w:after="0" w:line="289" w:lineRule="auto"/>
        <w:ind w:left="709" w:right="126"/>
        <w:rPr>
          <w:rFonts w:ascii="Verdana" w:eastAsia="Verdana" w:hAnsi="Verdana" w:cs="Verdana"/>
          <w:sz w:val="20"/>
          <w:szCs w:val="20"/>
          <w:lang w:eastAsia="tr-TR" w:bidi="tr-TR"/>
        </w:rPr>
      </w:pPr>
    </w:p>
    <w:p w:rsidR="00A97DDE" w:rsidRPr="00EB6394" w:rsidRDefault="00A97DDE" w:rsidP="000276D6">
      <w:pPr>
        <w:widowControl w:val="0"/>
        <w:autoSpaceDE w:val="0"/>
        <w:autoSpaceDN w:val="0"/>
        <w:spacing w:after="0" w:line="289" w:lineRule="auto"/>
        <w:ind w:left="709" w:right="126"/>
        <w:rPr>
          <w:rFonts w:ascii="Verdana" w:eastAsia="Verdana" w:hAnsi="Verdana" w:cs="Verdana"/>
          <w:sz w:val="20"/>
          <w:szCs w:val="20"/>
          <w:lang w:eastAsia="tr-TR" w:bidi="tr-TR"/>
        </w:rPr>
      </w:pPr>
    </w:p>
    <w:p w:rsidR="009551BF" w:rsidRPr="00EB6394" w:rsidRDefault="009551BF" w:rsidP="00120E3B">
      <w:pPr>
        <w:spacing w:after="0" w:line="284" w:lineRule="exact"/>
        <w:rPr>
          <w:rFonts w:ascii="Verdana" w:eastAsia="Verdana" w:hAnsi="Verdana" w:cs="Verdana"/>
          <w:sz w:val="20"/>
          <w:szCs w:val="20"/>
          <w:lang w:eastAsia="tr-TR" w:bidi="tr-TR"/>
        </w:rPr>
      </w:pPr>
    </w:p>
    <w:p w:rsidR="009551BF" w:rsidRPr="00EB6394" w:rsidRDefault="009551BF" w:rsidP="00120E3B">
      <w:pPr>
        <w:pStyle w:val="KVKK"/>
        <w:numPr>
          <w:ilvl w:val="0"/>
          <w:numId w:val="15"/>
        </w:numPr>
      </w:pPr>
      <w:r w:rsidRPr="00EB6394">
        <w:t xml:space="preserve"> </w:t>
      </w:r>
      <w:bookmarkStart w:id="110" w:name="_Toc27731516"/>
      <w:r w:rsidRPr="00EB6394">
        <w:t>POLİTİKANIN VE İLGİLİ MEVZUATIN UYGULANMASI</w:t>
      </w:r>
      <w:bookmarkEnd w:id="110"/>
    </w:p>
    <w:p w:rsidR="009551BF" w:rsidRPr="00EB6394" w:rsidRDefault="009551BF" w:rsidP="00120E3B">
      <w:pPr>
        <w:spacing w:after="0" w:line="286" w:lineRule="exact"/>
        <w:rPr>
          <w:rFonts w:ascii="Verdana" w:eastAsia="Verdana" w:hAnsi="Verdana" w:cs="Verdana"/>
          <w:b/>
          <w:sz w:val="20"/>
          <w:szCs w:val="20"/>
          <w:lang w:eastAsia="tr-TR" w:bidi="tr-TR"/>
        </w:rPr>
      </w:pPr>
    </w:p>
    <w:p w:rsidR="009551BF" w:rsidRPr="00EB6394" w:rsidRDefault="009551BF" w:rsidP="00BA4799">
      <w:pPr>
        <w:pStyle w:val="KVKKBODY"/>
      </w:pPr>
      <w:r w:rsidRPr="00EB6394">
        <w:t xml:space="preserve">İş bu Politika; </w:t>
      </w:r>
      <w:r w:rsidR="00F959D6">
        <w:t>ROBOPLAS</w:t>
      </w:r>
      <w:r w:rsidR="0024339A" w:rsidRPr="00EB6394">
        <w:t>’</w:t>
      </w:r>
      <w:r w:rsidR="00FD520D">
        <w:t xml:space="preserve"> ı</w:t>
      </w:r>
      <w:r w:rsidR="00AE3DEF">
        <w:t>n</w:t>
      </w:r>
      <w:r w:rsidRPr="00EB6394">
        <w:t xml:space="preserve"> KVK Kanunu ve diğer ilgili mevzuat, yönetmelik ve tebliğler tarafından öngörülen kuralları somutlaştırma amacını taşımakta olup söz konusu amaca hizmet edecek yöntemleri belirleyen ve yol gösterici bir nitelik taşıyan özel bir düzenlemedir. </w:t>
      </w:r>
      <w:r w:rsidR="00F959D6">
        <w:t>ROBOPLAS</w:t>
      </w:r>
      <w:r w:rsidR="0024339A" w:rsidRPr="00EB6394">
        <w:t>’</w:t>
      </w:r>
      <w:r w:rsidR="00FD520D">
        <w:t xml:space="preserve"> ı</w:t>
      </w:r>
      <w:r w:rsidR="00AE3DEF">
        <w:t>n</w:t>
      </w:r>
      <w:r w:rsidRPr="00EB6394">
        <w:t xml:space="preserve"> iş bu politika ile ortaya koymuş olduğu esasların ilişkili olduğu kişisel verilerin korunması ve işlenmesi konusunda iç kullanıma yönelik alt politikaların yanı sıra </w:t>
      </w:r>
      <w:r w:rsidR="00F959D6">
        <w:t>ROBOPLAS</w:t>
      </w:r>
      <w:r w:rsidRPr="00EB6394">
        <w:t xml:space="preserve"> Şirketleri için de temel politikalar oluşturmaktadır. Bu kapsamda, </w:t>
      </w:r>
      <w:r w:rsidR="00F959D6">
        <w:t>ROBOPLAS</w:t>
      </w:r>
      <w:r w:rsidRPr="00EB6394">
        <w:t xml:space="preserve"> bu politikayı rehber edinerek gerçekleştirilen veri işleme faaliyetlerini analiz edecek, gereken tüm aksiyonları belirleyecek, iç denetim sistemi işletilerek işbu politikaya uyumluluk sağlanacak, sağlanan bu uyumluluk sürekli güncelleştirmeler ile korunacaktır. </w:t>
      </w:r>
    </w:p>
    <w:p w:rsidR="009551BF" w:rsidRPr="00EB6394" w:rsidRDefault="009551BF" w:rsidP="00BA4799">
      <w:pPr>
        <w:spacing w:after="0" w:line="288" w:lineRule="auto"/>
        <w:ind w:left="851" w:right="126"/>
        <w:jc w:val="both"/>
        <w:rPr>
          <w:rFonts w:ascii="Verdana" w:eastAsia="Verdana" w:hAnsi="Verdana" w:cs="Verdana"/>
          <w:sz w:val="20"/>
          <w:szCs w:val="20"/>
          <w:lang w:eastAsia="tr-TR" w:bidi="tr-TR"/>
        </w:rPr>
      </w:pPr>
    </w:p>
    <w:p w:rsidR="009551BF" w:rsidRPr="00EB6394" w:rsidRDefault="00F959D6" w:rsidP="00BA4799">
      <w:pPr>
        <w:pStyle w:val="KVKKBODY"/>
      </w:pPr>
      <w:r>
        <w:t>ROBOPLAS</w:t>
      </w:r>
      <w:r w:rsidR="009551BF" w:rsidRPr="00EB6394">
        <w:t xml:space="preserve"> tarafından iç denetim uygulamasının yanı sıra çalışanların farkındalığının sağlanması için sürekli çalışmalar yapılacak, eğitim ve seminerler verilecektir. Şirket bünyesine yeni </w:t>
      </w:r>
      <w:r w:rsidR="004A0A31" w:rsidRPr="00EB6394">
        <w:t>dâhil</w:t>
      </w:r>
      <w:r w:rsidR="009551BF" w:rsidRPr="00EB6394">
        <w:t xml:space="preserve"> olmuş çalışanlar için uyum süreçleri işletilecek ve Şirketimizin bağlı ortaklıkları ve iş ortakları ile ilişkilerinde gerekli düzenlemeler yapılacaktır.</w:t>
      </w:r>
    </w:p>
    <w:p w:rsidR="009551BF" w:rsidRPr="00EB6394" w:rsidRDefault="009551BF" w:rsidP="00BA4799">
      <w:pPr>
        <w:spacing w:after="0" w:line="234" w:lineRule="exact"/>
        <w:jc w:val="both"/>
        <w:rPr>
          <w:rFonts w:ascii="Verdana" w:eastAsia="Verdana" w:hAnsi="Verdana" w:cs="Verdana"/>
          <w:sz w:val="20"/>
          <w:szCs w:val="20"/>
          <w:lang w:eastAsia="tr-TR" w:bidi="tr-TR"/>
        </w:rPr>
      </w:pPr>
    </w:p>
    <w:p w:rsidR="006C7201" w:rsidRPr="00EB6394" w:rsidRDefault="009551BF" w:rsidP="00AB630E">
      <w:pPr>
        <w:pStyle w:val="KVKKBODY"/>
      </w:pPr>
      <w:r w:rsidRPr="00EB6394">
        <w:t xml:space="preserve">Kişisel verilerin işlenmesi ve korunması konusunda yürürlükte bulunan kanuni </w:t>
      </w:r>
      <w:r w:rsidR="00C37B07" w:rsidRPr="00EB6394">
        <w:t>düzenlemeler</w:t>
      </w:r>
      <w:r w:rsidR="000E7A80" w:rsidRPr="00EB6394">
        <w:t xml:space="preserve"> </w:t>
      </w:r>
      <w:r w:rsidR="00F959D6">
        <w:t>ROBOPLAS</w:t>
      </w:r>
      <w:r w:rsidRPr="00EB6394">
        <w:t xml:space="preserve"> bünyesinde öncelikli olarak uygulanacaktır. Ancak, yürürlükte bulunan mevzuat ile işbu Politika arasında herhangi bir uyumsuzluk veya uyuşmazlık bulunduğu takdirde, Şirketimiz yürürlükteki mevzuatın uygulama alanı bulacağını ve buna ilgili düzenlemel</w:t>
      </w:r>
      <w:r w:rsidR="00AB630E" w:rsidRPr="00EB6394">
        <w:t>eri yapacağını kabul etmektedir</w:t>
      </w:r>
      <w:r w:rsidR="000276D6">
        <w:t>.</w:t>
      </w:r>
    </w:p>
    <w:sectPr w:rsidR="006C7201" w:rsidRPr="00EB6394" w:rsidSect="00D84C26">
      <w:headerReference w:type="default" r:id="rId11"/>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B37" w:rsidRDefault="00131B37">
      <w:pPr>
        <w:spacing w:after="0" w:line="240" w:lineRule="auto"/>
      </w:pPr>
      <w:r>
        <w:separator/>
      </w:r>
    </w:p>
  </w:endnote>
  <w:endnote w:type="continuationSeparator" w:id="0">
    <w:p w:rsidR="00131B37" w:rsidRDefault="00131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241843"/>
      <w:docPartObj>
        <w:docPartGallery w:val="Page Numbers (Bottom of Page)"/>
        <w:docPartUnique/>
      </w:docPartObj>
    </w:sdtPr>
    <w:sdtEndPr/>
    <w:sdtContent>
      <w:p w:rsidR="00131B37" w:rsidRDefault="00131B37">
        <w:pPr>
          <w:pStyle w:val="AltBilgi"/>
          <w:jc w:val="right"/>
        </w:pPr>
        <w:r>
          <w:fldChar w:fldCharType="begin"/>
        </w:r>
        <w:r>
          <w:instrText>PAGE   \* MERGEFORMAT</w:instrText>
        </w:r>
        <w:r>
          <w:fldChar w:fldCharType="separate"/>
        </w:r>
        <w:r w:rsidR="00E544F9">
          <w:rPr>
            <w:noProof/>
          </w:rPr>
          <w:t>24</w:t>
        </w:r>
        <w:r>
          <w:fldChar w:fldCharType="end"/>
        </w:r>
      </w:p>
    </w:sdtContent>
  </w:sdt>
  <w:p w:rsidR="00131B37" w:rsidRDefault="00131B37">
    <w:pPr>
      <w:pStyle w:val="GvdeMetni"/>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B37" w:rsidRDefault="00131B37">
      <w:pPr>
        <w:spacing w:after="0" w:line="240" w:lineRule="auto"/>
      </w:pPr>
      <w:r>
        <w:separator/>
      </w:r>
    </w:p>
  </w:footnote>
  <w:footnote w:type="continuationSeparator" w:id="0">
    <w:p w:rsidR="00131B37" w:rsidRDefault="00131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7"/>
      <w:gridCol w:w="5998"/>
      <w:gridCol w:w="1482"/>
      <w:gridCol w:w="1516"/>
    </w:tblGrid>
    <w:tr w:rsidR="00131B37" w:rsidRPr="00F22ABD" w:rsidTr="003014EF">
      <w:trPr>
        <w:trHeight w:val="278"/>
        <w:jc w:val="center"/>
      </w:trPr>
      <w:tc>
        <w:tcPr>
          <w:tcW w:w="1707" w:type="dxa"/>
          <w:vMerge w:val="restart"/>
        </w:tcPr>
        <w:p w:rsidR="00131B37" w:rsidRPr="00F22ABD" w:rsidRDefault="00131B37" w:rsidP="00131B37">
          <w:pPr>
            <w:widowControl w:val="0"/>
            <w:tabs>
              <w:tab w:val="center" w:pos="4536"/>
              <w:tab w:val="right" w:pos="9072"/>
            </w:tabs>
            <w:autoSpaceDE w:val="0"/>
            <w:autoSpaceDN w:val="0"/>
            <w:spacing w:after="0" w:line="240" w:lineRule="auto"/>
            <w:rPr>
              <w:rFonts w:ascii="Arial" w:eastAsia="Times New Roman" w:hAnsi="Arial" w:cs="Arial"/>
              <w:lang w:eastAsia="tr-TR" w:bidi="tr-TR"/>
            </w:rPr>
          </w:pPr>
        </w:p>
        <w:p w:rsidR="00131B37" w:rsidRDefault="00131B37" w:rsidP="00131B37">
          <w:pPr>
            <w:widowControl w:val="0"/>
            <w:autoSpaceDE w:val="0"/>
            <w:autoSpaceDN w:val="0"/>
            <w:spacing w:after="0" w:line="240" w:lineRule="auto"/>
            <w:rPr>
              <w:rFonts w:ascii="Times New Roman" w:eastAsia="Times New Roman" w:hAnsi="Times New Roman" w:cs="Times New Roman"/>
              <w:lang w:eastAsia="tr-TR" w:bidi="tr-TR"/>
            </w:rPr>
          </w:pPr>
        </w:p>
        <w:p w:rsidR="00131B37" w:rsidRDefault="00F959D6" w:rsidP="00131B37">
          <w:pPr>
            <w:widowControl w:val="0"/>
            <w:autoSpaceDE w:val="0"/>
            <w:autoSpaceDN w:val="0"/>
            <w:spacing w:after="0" w:line="240" w:lineRule="auto"/>
            <w:rPr>
              <w:rFonts w:ascii="Times New Roman" w:eastAsia="Times New Roman" w:hAnsi="Times New Roman" w:cs="Times New Roman"/>
              <w:lang w:eastAsia="tr-TR" w:bidi="tr-TR"/>
            </w:rPr>
          </w:pPr>
          <w:r>
            <w:rPr>
              <w:noProof/>
              <w:color w:val="323E4F"/>
              <w:lang w:eastAsia="tr-TR"/>
            </w:rPr>
            <w:drawing>
              <wp:inline distT="0" distB="0" distL="0" distR="0" wp14:anchorId="5655A0E3" wp14:editId="2E09F5B0">
                <wp:extent cx="923925" cy="285750"/>
                <wp:effectExtent l="0" t="0" r="9525" b="0"/>
                <wp:docPr id="1" name="Resim 1" descr="Robopl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Roboplas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36962" cy="289782"/>
                        </a:xfrm>
                        <a:prstGeom prst="rect">
                          <a:avLst/>
                        </a:prstGeom>
                        <a:noFill/>
                        <a:ln>
                          <a:noFill/>
                        </a:ln>
                      </pic:spPr>
                    </pic:pic>
                  </a:graphicData>
                </a:graphic>
              </wp:inline>
            </w:drawing>
          </w:r>
        </w:p>
        <w:p w:rsidR="00131B37" w:rsidRPr="00F22ABD" w:rsidRDefault="00131B37" w:rsidP="00131B37">
          <w:pPr>
            <w:widowControl w:val="0"/>
            <w:autoSpaceDE w:val="0"/>
            <w:autoSpaceDN w:val="0"/>
            <w:spacing w:after="0" w:line="240" w:lineRule="auto"/>
            <w:rPr>
              <w:rFonts w:ascii="Times New Roman" w:eastAsia="Times New Roman" w:hAnsi="Times New Roman" w:cs="Times New Roman"/>
              <w:lang w:eastAsia="tr-TR" w:bidi="tr-TR"/>
            </w:rPr>
          </w:pPr>
        </w:p>
        <w:p w:rsidR="00131B37" w:rsidRPr="00F22ABD" w:rsidRDefault="00131B37" w:rsidP="00131B37">
          <w:pPr>
            <w:widowControl w:val="0"/>
            <w:autoSpaceDE w:val="0"/>
            <w:autoSpaceDN w:val="0"/>
            <w:spacing w:after="0" w:line="240" w:lineRule="auto"/>
            <w:jc w:val="center"/>
            <w:rPr>
              <w:rFonts w:ascii="Times New Roman" w:eastAsia="Times New Roman" w:hAnsi="Times New Roman" w:cs="Times New Roman"/>
              <w:lang w:eastAsia="tr-TR" w:bidi="tr-TR"/>
            </w:rPr>
          </w:pPr>
        </w:p>
      </w:tc>
      <w:tc>
        <w:tcPr>
          <w:tcW w:w="5998" w:type="dxa"/>
          <w:vMerge w:val="restart"/>
          <w:vAlign w:val="center"/>
        </w:tcPr>
        <w:p w:rsidR="00131B37" w:rsidRPr="00B61C8F" w:rsidRDefault="00F959D6" w:rsidP="00131B37">
          <w:pPr>
            <w:jc w:val="center"/>
            <w:rPr>
              <w:rFonts w:ascii="Arial" w:hAnsi="Arial" w:cs="Arial"/>
              <w:i/>
              <w:sz w:val="16"/>
              <w:szCs w:val="16"/>
            </w:rPr>
          </w:pPr>
          <w:r>
            <w:rPr>
              <w:rFonts w:ascii="Arial" w:eastAsia="Arial" w:hAnsi="Arial" w:cs="Arial"/>
              <w:i/>
              <w:sz w:val="16"/>
              <w:szCs w:val="16"/>
              <w:lang w:eastAsia="tr-TR" w:bidi="tr-TR"/>
            </w:rPr>
            <w:t xml:space="preserve">ROBOPLAS PLASTİK VE OTM. SİST. İNŞAAT </w:t>
          </w:r>
          <w:proofErr w:type="gramStart"/>
          <w:r>
            <w:rPr>
              <w:rFonts w:ascii="Arial" w:eastAsia="Arial" w:hAnsi="Arial" w:cs="Arial"/>
              <w:i/>
              <w:sz w:val="16"/>
              <w:szCs w:val="16"/>
              <w:lang w:eastAsia="tr-TR" w:bidi="tr-TR"/>
            </w:rPr>
            <w:t>SAN.VE</w:t>
          </w:r>
          <w:proofErr w:type="gramEnd"/>
          <w:r>
            <w:rPr>
              <w:rFonts w:ascii="Arial" w:eastAsia="Arial" w:hAnsi="Arial" w:cs="Arial"/>
              <w:i/>
              <w:sz w:val="16"/>
              <w:szCs w:val="16"/>
              <w:lang w:eastAsia="tr-TR" w:bidi="tr-TR"/>
            </w:rPr>
            <w:t xml:space="preserve"> TİC. LTD. STİ.</w:t>
          </w:r>
        </w:p>
      </w:tc>
      <w:tc>
        <w:tcPr>
          <w:tcW w:w="1482" w:type="dxa"/>
          <w:vAlign w:val="center"/>
        </w:tcPr>
        <w:p w:rsidR="00131B37" w:rsidRPr="00F22ABD" w:rsidRDefault="00131B37" w:rsidP="00131B37">
          <w:pPr>
            <w:widowControl w:val="0"/>
            <w:tabs>
              <w:tab w:val="center" w:pos="4536"/>
              <w:tab w:val="right" w:pos="9072"/>
            </w:tabs>
            <w:autoSpaceDE w:val="0"/>
            <w:autoSpaceDN w:val="0"/>
            <w:spacing w:after="0" w:line="240" w:lineRule="auto"/>
            <w:rPr>
              <w:rFonts w:ascii="Arial" w:eastAsia="Times New Roman" w:hAnsi="Arial" w:cs="Arial"/>
              <w:sz w:val="16"/>
              <w:szCs w:val="16"/>
              <w:lang w:eastAsia="tr-TR" w:bidi="tr-TR"/>
            </w:rPr>
          </w:pPr>
          <w:r w:rsidRPr="00F22ABD">
            <w:rPr>
              <w:rFonts w:ascii="Arial" w:eastAsia="Times New Roman" w:hAnsi="Arial" w:cs="Arial"/>
              <w:sz w:val="16"/>
              <w:szCs w:val="16"/>
              <w:lang w:eastAsia="tr-TR" w:bidi="tr-TR"/>
            </w:rPr>
            <w:t>DOKÜMAN NO</w:t>
          </w:r>
        </w:p>
      </w:tc>
      <w:tc>
        <w:tcPr>
          <w:tcW w:w="1516" w:type="dxa"/>
          <w:vAlign w:val="center"/>
        </w:tcPr>
        <w:p w:rsidR="00131B37" w:rsidRPr="00F22ABD" w:rsidRDefault="00131B37" w:rsidP="00131B37">
          <w:pPr>
            <w:widowControl w:val="0"/>
            <w:tabs>
              <w:tab w:val="center" w:pos="4536"/>
              <w:tab w:val="right" w:pos="9072"/>
            </w:tabs>
            <w:autoSpaceDE w:val="0"/>
            <w:autoSpaceDN w:val="0"/>
            <w:spacing w:after="0" w:line="240" w:lineRule="auto"/>
            <w:jc w:val="center"/>
            <w:rPr>
              <w:rFonts w:ascii="Arial" w:eastAsia="Times New Roman" w:hAnsi="Arial" w:cs="Arial"/>
              <w:sz w:val="16"/>
              <w:szCs w:val="16"/>
              <w:lang w:eastAsia="tr-TR" w:bidi="tr-TR"/>
            </w:rPr>
          </w:pPr>
        </w:p>
      </w:tc>
    </w:tr>
    <w:tr w:rsidR="00131B37" w:rsidRPr="00F22ABD" w:rsidTr="003014EF">
      <w:trPr>
        <w:trHeight w:val="278"/>
        <w:jc w:val="center"/>
      </w:trPr>
      <w:tc>
        <w:tcPr>
          <w:tcW w:w="1707" w:type="dxa"/>
          <w:vMerge/>
        </w:tcPr>
        <w:p w:rsidR="00131B37" w:rsidRPr="00F22ABD" w:rsidRDefault="00131B37" w:rsidP="00F22ABD">
          <w:pPr>
            <w:widowControl w:val="0"/>
            <w:tabs>
              <w:tab w:val="center" w:pos="4536"/>
              <w:tab w:val="right" w:pos="9072"/>
            </w:tabs>
            <w:autoSpaceDE w:val="0"/>
            <w:autoSpaceDN w:val="0"/>
            <w:spacing w:after="0" w:line="240" w:lineRule="auto"/>
            <w:rPr>
              <w:rFonts w:ascii="Arial" w:eastAsia="Times New Roman" w:hAnsi="Arial" w:cs="Arial"/>
              <w:lang w:eastAsia="tr-TR" w:bidi="tr-TR"/>
            </w:rPr>
          </w:pPr>
        </w:p>
      </w:tc>
      <w:tc>
        <w:tcPr>
          <w:tcW w:w="5998" w:type="dxa"/>
          <w:vMerge/>
        </w:tcPr>
        <w:p w:rsidR="00131B37" w:rsidRPr="00F22ABD" w:rsidRDefault="00131B37" w:rsidP="00F22ABD">
          <w:pPr>
            <w:widowControl w:val="0"/>
            <w:tabs>
              <w:tab w:val="center" w:pos="4536"/>
              <w:tab w:val="right" w:pos="9072"/>
            </w:tabs>
            <w:autoSpaceDE w:val="0"/>
            <w:autoSpaceDN w:val="0"/>
            <w:spacing w:after="0" w:line="240" w:lineRule="auto"/>
            <w:rPr>
              <w:rFonts w:ascii="Arial" w:eastAsia="Times New Roman" w:hAnsi="Arial" w:cs="Arial"/>
              <w:lang w:eastAsia="tr-TR" w:bidi="tr-TR"/>
            </w:rPr>
          </w:pPr>
        </w:p>
      </w:tc>
      <w:tc>
        <w:tcPr>
          <w:tcW w:w="1482" w:type="dxa"/>
          <w:vAlign w:val="center"/>
        </w:tcPr>
        <w:p w:rsidR="00131B37" w:rsidRPr="00F22ABD" w:rsidRDefault="00131B37" w:rsidP="00F22ABD">
          <w:pPr>
            <w:widowControl w:val="0"/>
            <w:tabs>
              <w:tab w:val="center" w:pos="4536"/>
              <w:tab w:val="right" w:pos="9072"/>
            </w:tabs>
            <w:autoSpaceDE w:val="0"/>
            <w:autoSpaceDN w:val="0"/>
            <w:spacing w:after="0" w:line="240" w:lineRule="auto"/>
            <w:rPr>
              <w:rFonts w:ascii="Arial" w:eastAsia="Times New Roman" w:hAnsi="Arial" w:cs="Arial"/>
              <w:sz w:val="16"/>
              <w:szCs w:val="16"/>
              <w:lang w:eastAsia="tr-TR" w:bidi="tr-TR"/>
            </w:rPr>
          </w:pPr>
          <w:r w:rsidRPr="00F22ABD">
            <w:rPr>
              <w:rFonts w:ascii="Arial" w:eastAsia="Times New Roman" w:hAnsi="Arial" w:cs="Arial"/>
              <w:sz w:val="16"/>
              <w:szCs w:val="16"/>
              <w:lang w:eastAsia="tr-TR" w:bidi="tr-TR"/>
            </w:rPr>
            <w:t>YAYIN TARİHİ</w:t>
          </w:r>
        </w:p>
      </w:tc>
      <w:tc>
        <w:tcPr>
          <w:tcW w:w="1516" w:type="dxa"/>
          <w:vAlign w:val="center"/>
        </w:tcPr>
        <w:p w:rsidR="00131B37" w:rsidRPr="00F22ABD" w:rsidRDefault="00C33FA9" w:rsidP="00F22ABD">
          <w:pPr>
            <w:widowControl w:val="0"/>
            <w:tabs>
              <w:tab w:val="center" w:pos="4536"/>
              <w:tab w:val="right" w:pos="9072"/>
            </w:tabs>
            <w:autoSpaceDE w:val="0"/>
            <w:autoSpaceDN w:val="0"/>
            <w:spacing w:after="0" w:line="240" w:lineRule="auto"/>
            <w:jc w:val="center"/>
            <w:rPr>
              <w:rFonts w:ascii="Arial" w:eastAsia="Times New Roman" w:hAnsi="Arial" w:cs="Arial"/>
              <w:sz w:val="16"/>
              <w:szCs w:val="16"/>
              <w:lang w:eastAsia="tr-TR" w:bidi="tr-TR"/>
            </w:rPr>
          </w:pPr>
          <w:r>
            <w:rPr>
              <w:rFonts w:ascii="Arial" w:eastAsia="Times New Roman" w:hAnsi="Arial" w:cs="Arial"/>
              <w:sz w:val="16"/>
              <w:szCs w:val="16"/>
              <w:lang w:eastAsia="tr-TR" w:bidi="tr-TR"/>
            </w:rPr>
            <w:t>02.03</w:t>
          </w:r>
          <w:r w:rsidR="00131B37">
            <w:rPr>
              <w:rFonts w:ascii="Arial" w:eastAsia="Times New Roman" w:hAnsi="Arial" w:cs="Arial"/>
              <w:sz w:val="16"/>
              <w:szCs w:val="16"/>
              <w:lang w:eastAsia="tr-TR" w:bidi="tr-TR"/>
            </w:rPr>
            <w:t>.2020</w:t>
          </w:r>
        </w:p>
      </w:tc>
    </w:tr>
    <w:tr w:rsidR="00131B37" w:rsidRPr="00F22ABD" w:rsidTr="003014EF">
      <w:trPr>
        <w:trHeight w:val="278"/>
        <w:jc w:val="center"/>
      </w:trPr>
      <w:tc>
        <w:tcPr>
          <w:tcW w:w="1707" w:type="dxa"/>
          <w:vMerge/>
        </w:tcPr>
        <w:p w:rsidR="00131B37" w:rsidRPr="00F22ABD" w:rsidRDefault="00131B37" w:rsidP="00F22ABD">
          <w:pPr>
            <w:widowControl w:val="0"/>
            <w:tabs>
              <w:tab w:val="center" w:pos="4536"/>
              <w:tab w:val="right" w:pos="9072"/>
            </w:tabs>
            <w:autoSpaceDE w:val="0"/>
            <w:autoSpaceDN w:val="0"/>
            <w:spacing w:after="0" w:line="240" w:lineRule="auto"/>
            <w:rPr>
              <w:rFonts w:ascii="Arial" w:eastAsia="Times New Roman" w:hAnsi="Arial" w:cs="Arial"/>
              <w:lang w:eastAsia="tr-TR" w:bidi="tr-TR"/>
            </w:rPr>
          </w:pPr>
        </w:p>
      </w:tc>
      <w:tc>
        <w:tcPr>
          <w:tcW w:w="5998" w:type="dxa"/>
          <w:vMerge w:val="restart"/>
          <w:vAlign w:val="center"/>
        </w:tcPr>
        <w:p w:rsidR="00131B37" w:rsidRPr="00F22ABD" w:rsidRDefault="00131B37" w:rsidP="00F22ABD">
          <w:pPr>
            <w:widowControl w:val="0"/>
            <w:autoSpaceDE w:val="0"/>
            <w:autoSpaceDN w:val="0"/>
            <w:adjustRightInd w:val="0"/>
            <w:spacing w:after="0" w:line="276" w:lineRule="auto"/>
            <w:ind w:left="94" w:right="260"/>
            <w:jc w:val="center"/>
            <w:rPr>
              <w:rFonts w:ascii="Verdana" w:eastAsia="Calibri" w:hAnsi="Verdana" w:cs="Times New Roman"/>
              <w:b/>
              <w:color w:val="000000"/>
              <w:sz w:val="20"/>
              <w:szCs w:val="20"/>
              <w:lang w:eastAsia="tr-TR" w:bidi="tr-TR"/>
            </w:rPr>
          </w:pPr>
          <w:r w:rsidRPr="00F22ABD">
            <w:rPr>
              <w:rFonts w:ascii="Verdana" w:eastAsia="Calibri" w:hAnsi="Verdana" w:cs="Times New Roman"/>
              <w:b/>
              <w:color w:val="000000"/>
              <w:sz w:val="20"/>
              <w:szCs w:val="20"/>
              <w:lang w:eastAsia="tr-TR" w:bidi="tr-TR"/>
            </w:rPr>
            <w:t>KİŞİSEL VERİLERİN KORUNMASI VE İŞLENMESİ POLİTİKASI</w:t>
          </w:r>
        </w:p>
      </w:tc>
      <w:tc>
        <w:tcPr>
          <w:tcW w:w="1482" w:type="dxa"/>
          <w:vAlign w:val="center"/>
        </w:tcPr>
        <w:p w:rsidR="00131B37" w:rsidRPr="00F22ABD" w:rsidRDefault="00131B37" w:rsidP="00F22ABD">
          <w:pPr>
            <w:widowControl w:val="0"/>
            <w:tabs>
              <w:tab w:val="center" w:pos="4536"/>
              <w:tab w:val="right" w:pos="9072"/>
            </w:tabs>
            <w:autoSpaceDE w:val="0"/>
            <w:autoSpaceDN w:val="0"/>
            <w:spacing w:after="0" w:line="240" w:lineRule="auto"/>
            <w:rPr>
              <w:rFonts w:ascii="Arial" w:eastAsia="Times New Roman" w:hAnsi="Arial" w:cs="Arial"/>
              <w:sz w:val="16"/>
              <w:szCs w:val="16"/>
              <w:lang w:eastAsia="tr-TR" w:bidi="tr-TR"/>
            </w:rPr>
          </w:pPr>
          <w:r w:rsidRPr="00F22ABD">
            <w:rPr>
              <w:rFonts w:ascii="Arial" w:eastAsia="Times New Roman" w:hAnsi="Arial" w:cs="Arial"/>
              <w:sz w:val="16"/>
              <w:szCs w:val="16"/>
              <w:lang w:eastAsia="tr-TR" w:bidi="tr-TR"/>
            </w:rPr>
            <w:t>REVİZYON NO</w:t>
          </w:r>
        </w:p>
      </w:tc>
      <w:tc>
        <w:tcPr>
          <w:tcW w:w="1516" w:type="dxa"/>
          <w:vAlign w:val="center"/>
        </w:tcPr>
        <w:p w:rsidR="00131B37" w:rsidRPr="00F22ABD" w:rsidRDefault="00131B37" w:rsidP="00F22ABD">
          <w:pPr>
            <w:widowControl w:val="0"/>
            <w:tabs>
              <w:tab w:val="center" w:pos="4536"/>
              <w:tab w:val="right" w:pos="9072"/>
            </w:tabs>
            <w:autoSpaceDE w:val="0"/>
            <w:autoSpaceDN w:val="0"/>
            <w:spacing w:after="0" w:line="240" w:lineRule="auto"/>
            <w:jc w:val="center"/>
            <w:rPr>
              <w:rFonts w:ascii="Arial" w:eastAsia="Times New Roman" w:hAnsi="Arial" w:cs="Arial"/>
              <w:sz w:val="16"/>
              <w:szCs w:val="16"/>
              <w:lang w:eastAsia="tr-TR" w:bidi="tr-TR"/>
            </w:rPr>
          </w:pPr>
          <w:r w:rsidRPr="00F22ABD">
            <w:rPr>
              <w:rFonts w:ascii="Arial" w:eastAsia="Times New Roman" w:hAnsi="Arial" w:cs="Arial"/>
              <w:sz w:val="16"/>
              <w:szCs w:val="16"/>
              <w:lang w:eastAsia="tr-TR" w:bidi="tr-TR"/>
            </w:rPr>
            <w:t>00</w:t>
          </w:r>
        </w:p>
      </w:tc>
    </w:tr>
    <w:tr w:rsidR="00131B37" w:rsidRPr="00F22ABD" w:rsidTr="003014EF">
      <w:trPr>
        <w:trHeight w:val="278"/>
        <w:jc w:val="center"/>
      </w:trPr>
      <w:tc>
        <w:tcPr>
          <w:tcW w:w="1707" w:type="dxa"/>
          <w:vMerge/>
        </w:tcPr>
        <w:p w:rsidR="00131B37" w:rsidRPr="00F22ABD" w:rsidRDefault="00131B37" w:rsidP="00F22ABD">
          <w:pPr>
            <w:widowControl w:val="0"/>
            <w:tabs>
              <w:tab w:val="center" w:pos="4536"/>
              <w:tab w:val="right" w:pos="9072"/>
            </w:tabs>
            <w:autoSpaceDE w:val="0"/>
            <w:autoSpaceDN w:val="0"/>
            <w:spacing w:after="0" w:line="240" w:lineRule="auto"/>
            <w:rPr>
              <w:rFonts w:ascii="Arial" w:eastAsia="Times New Roman" w:hAnsi="Arial" w:cs="Arial"/>
              <w:lang w:eastAsia="tr-TR" w:bidi="tr-TR"/>
            </w:rPr>
          </w:pPr>
        </w:p>
      </w:tc>
      <w:tc>
        <w:tcPr>
          <w:tcW w:w="5998" w:type="dxa"/>
          <w:vMerge/>
        </w:tcPr>
        <w:p w:rsidR="00131B37" w:rsidRPr="00F22ABD" w:rsidRDefault="00131B37" w:rsidP="00F22ABD">
          <w:pPr>
            <w:widowControl w:val="0"/>
            <w:autoSpaceDE w:val="0"/>
            <w:autoSpaceDN w:val="0"/>
            <w:spacing w:after="0" w:line="240" w:lineRule="auto"/>
            <w:rPr>
              <w:rFonts w:ascii="Arial" w:eastAsia="Times New Roman" w:hAnsi="Arial" w:cs="Arial"/>
              <w:lang w:eastAsia="tr-TR" w:bidi="tr-TR"/>
            </w:rPr>
          </w:pPr>
        </w:p>
      </w:tc>
      <w:tc>
        <w:tcPr>
          <w:tcW w:w="1482" w:type="dxa"/>
          <w:vAlign w:val="center"/>
        </w:tcPr>
        <w:p w:rsidR="00131B37" w:rsidRPr="00F22ABD" w:rsidRDefault="00131B37" w:rsidP="00F22ABD">
          <w:pPr>
            <w:widowControl w:val="0"/>
            <w:tabs>
              <w:tab w:val="center" w:pos="4536"/>
              <w:tab w:val="right" w:pos="9072"/>
            </w:tabs>
            <w:autoSpaceDE w:val="0"/>
            <w:autoSpaceDN w:val="0"/>
            <w:spacing w:after="0" w:line="240" w:lineRule="auto"/>
            <w:rPr>
              <w:rFonts w:ascii="Arial" w:eastAsia="Times New Roman" w:hAnsi="Arial" w:cs="Arial"/>
              <w:sz w:val="16"/>
              <w:szCs w:val="16"/>
              <w:lang w:eastAsia="tr-TR" w:bidi="tr-TR"/>
            </w:rPr>
          </w:pPr>
          <w:proofErr w:type="gramStart"/>
          <w:r w:rsidRPr="00F22ABD">
            <w:rPr>
              <w:rFonts w:ascii="Arial" w:eastAsia="Times New Roman" w:hAnsi="Arial" w:cs="Arial"/>
              <w:sz w:val="16"/>
              <w:szCs w:val="16"/>
              <w:lang w:eastAsia="tr-TR" w:bidi="tr-TR"/>
            </w:rPr>
            <w:t>REV.TARİHİ</w:t>
          </w:r>
          <w:proofErr w:type="gramEnd"/>
        </w:p>
      </w:tc>
      <w:tc>
        <w:tcPr>
          <w:tcW w:w="1516" w:type="dxa"/>
          <w:vAlign w:val="center"/>
        </w:tcPr>
        <w:p w:rsidR="00131B37" w:rsidRPr="00F22ABD" w:rsidRDefault="00131B37" w:rsidP="00F22ABD">
          <w:pPr>
            <w:widowControl w:val="0"/>
            <w:tabs>
              <w:tab w:val="center" w:pos="4536"/>
              <w:tab w:val="right" w:pos="9072"/>
            </w:tabs>
            <w:autoSpaceDE w:val="0"/>
            <w:autoSpaceDN w:val="0"/>
            <w:spacing w:after="0" w:line="240" w:lineRule="auto"/>
            <w:jc w:val="center"/>
            <w:rPr>
              <w:rFonts w:ascii="Arial" w:eastAsia="Times New Roman" w:hAnsi="Arial" w:cs="Arial"/>
              <w:sz w:val="16"/>
              <w:szCs w:val="16"/>
              <w:lang w:eastAsia="tr-TR" w:bidi="tr-TR"/>
            </w:rPr>
          </w:pPr>
          <w:r w:rsidRPr="00F22ABD">
            <w:rPr>
              <w:rFonts w:ascii="Arial" w:eastAsia="Times New Roman" w:hAnsi="Arial" w:cs="Arial"/>
              <w:sz w:val="16"/>
              <w:szCs w:val="16"/>
              <w:lang w:eastAsia="tr-TR" w:bidi="tr-TR"/>
            </w:rPr>
            <w:t>-</w:t>
          </w:r>
        </w:p>
      </w:tc>
    </w:tr>
    <w:tr w:rsidR="00131B37" w:rsidRPr="00F22ABD" w:rsidTr="003014EF">
      <w:trPr>
        <w:trHeight w:hRule="exact" w:val="278"/>
        <w:jc w:val="center"/>
      </w:trPr>
      <w:tc>
        <w:tcPr>
          <w:tcW w:w="1707" w:type="dxa"/>
          <w:vMerge/>
        </w:tcPr>
        <w:p w:rsidR="00131B37" w:rsidRPr="00F22ABD" w:rsidRDefault="00131B37" w:rsidP="00F22ABD">
          <w:pPr>
            <w:widowControl w:val="0"/>
            <w:tabs>
              <w:tab w:val="center" w:pos="4536"/>
              <w:tab w:val="right" w:pos="9072"/>
            </w:tabs>
            <w:autoSpaceDE w:val="0"/>
            <w:autoSpaceDN w:val="0"/>
            <w:spacing w:after="0" w:line="240" w:lineRule="auto"/>
            <w:rPr>
              <w:rFonts w:ascii="Arial" w:eastAsia="Times New Roman" w:hAnsi="Arial" w:cs="Arial"/>
              <w:lang w:eastAsia="tr-TR" w:bidi="tr-TR"/>
            </w:rPr>
          </w:pPr>
        </w:p>
      </w:tc>
      <w:tc>
        <w:tcPr>
          <w:tcW w:w="5998" w:type="dxa"/>
          <w:vMerge/>
        </w:tcPr>
        <w:p w:rsidR="00131B37" w:rsidRPr="00F22ABD" w:rsidRDefault="00131B37" w:rsidP="00F22ABD">
          <w:pPr>
            <w:widowControl w:val="0"/>
            <w:autoSpaceDE w:val="0"/>
            <w:autoSpaceDN w:val="0"/>
            <w:spacing w:after="0" w:line="240" w:lineRule="auto"/>
            <w:rPr>
              <w:rFonts w:ascii="Arial" w:eastAsia="Times New Roman" w:hAnsi="Arial" w:cs="Arial"/>
              <w:lang w:eastAsia="tr-TR" w:bidi="tr-TR"/>
            </w:rPr>
          </w:pPr>
        </w:p>
      </w:tc>
      <w:tc>
        <w:tcPr>
          <w:tcW w:w="1482" w:type="dxa"/>
          <w:vAlign w:val="center"/>
        </w:tcPr>
        <w:p w:rsidR="00131B37" w:rsidRPr="00F22ABD" w:rsidRDefault="00131B37" w:rsidP="00F22ABD">
          <w:pPr>
            <w:widowControl w:val="0"/>
            <w:tabs>
              <w:tab w:val="center" w:pos="4536"/>
              <w:tab w:val="right" w:pos="9072"/>
            </w:tabs>
            <w:autoSpaceDE w:val="0"/>
            <w:autoSpaceDN w:val="0"/>
            <w:spacing w:after="0" w:line="240" w:lineRule="auto"/>
            <w:rPr>
              <w:rFonts w:ascii="Arial" w:eastAsia="Times New Roman" w:hAnsi="Arial" w:cs="Arial"/>
              <w:sz w:val="16"/>
              <w:szCs w:val="16"/>
              <w:lang w:eastAsia="tr-TR" w:bidi="tr-TR"/>
            </w:rPr>
          </w:pPr>
          <w:r w:rsidRPr="00F22ABD">
            <w:rPr>
              <w:rFonts w:ascii="Arial" w:eastAsia="Times New Roman" w:hAnsi="Arial" w:cs="Arial"/>
              <w:sz w:val="16"/>
              <w:szCs w:val="16"/>
              <w:lang w:eastAsia="tr-TR" w:bidi="tr-TR"/>
            </w:rPr>
            <w:t>SAYFA NO</w:t>
          </w:r>
        </w:p>
      </w:tc>
      <w:tc>
        <w:tcPr>
          <w:tcW w:w="1516" w:type="dxa"/>
          <w:vAlign w:val="center"/>
        </w:tcPr>
        <w:p w:rsidR="00131B37" w:rsidRPr="00F22ABD" w:rsidRDefault="00131B37" w:rsidP="00F22ABD">
          <w:pPr>
            <w:widowControl w:val="0"/>
            <w:tabs>
              <w:tab w:val="center" w:pos="4536"/>
              <w:tab w:val="right" w:pos="9072"/>
            </w:tabs>
            <w:autoSpaceDE w:val="0"/>
            <w:autoSpaceDN w:val="0"/>
            <w:spacing w:after="0" w:line="240" w:lineRule="auto"/>
            <w:jc w:val="center"/>
            <w:rPr>
              <w:rFonts w:ascii="Arial" w:eastAsia="Times New Roman" w:hAnsi="Arial" w:cs="Arial"/>
              <w:sz w:val="16"/>
              <w:szCs w:val="16"/>
              <w:lang w:eastAsia="tr-TR" w:bidi="tr-TR"/>
            </w:rPr>
          </w:pPr>
          <w:r w:rsidRPr="00F22ABD">
            <w:rPr>
              <w:rFonts w:ascii="Arial" w:eastAsia="Times New Roman" w:hAnsi="Arial" w:cs="Arial"/>
              <w:sz w:val="16"/>
              <w:szCs w:val="16"/>
              <w:lang w:eastAsia="tr-TR" w:bidi="tr-TR"/>
            </w:rPr>
            <w:fldChar w:fldCharType="begin"/>
          </w:r>
          <w:r w:rsidRPr="00F22ABD">
            <w:rPr>
              <w:rFonts w:ascii="Arial" w:eastAsia="Times New Roman" w:hAnsi="Arial" w:cs="Arial"/>
              <w:sz w:val="16"/>
              <w:szCs w:val="16"/>
              <w:lang w:eastAsia="tr-TR" w:bidi="tr-TR"/>
            </w:rPr>
            <w:instrText xml:space="preserve"> PAGE </w:instrText>
          </w:r>
          <w:r w:rsidRPr="00F22ABD">
            <w:rPr>
              <w:rFonts w:ascii="Arial" w:eastAsia="Times New Roman" w:hAnsi="Arial" w:cs="Arial"/>
              <w:sz w:val="16"/>
              <w:szCs w:val="16"/>
              <w:lang w:eastAsia="tr-TR" w:bidi="tr-TR"/>
            </w:rPr>
            <w:fldChar w:fldCharType="separate"/>
          </w:r>
          <w:r w:rsidR="00E544F9">
            <w:rPr>
              <w:rFonts w:ascii="Arial" w:eastAsia="Times New Roman" w:hAnsi="Arial" w:cs="Arial"/>
              <w:noProof/>
              <w:sz w:val="16"/>
              <w:szCs w:val="16"/>
              <w:lang w:eastAsia="tr-TR" w:bidi="tr-TR"/>
            </w:rPr>
            <w:t>17</w:t>
          </w:r>
          <w:r w:rsidRPr="00F22ABD">
            <w:rPr>
              <w:rFonts w:ascii="Arial" w:eastAsia="Times New Roman" w:hAnsi="Arial" w:cs="Arial"/>
              <w:sz w:val="16"/>
              <w:szCs w:val="16"/>
              <w:lang w:eastAsia="tr-TR" w:bidi="tr-TR"/>
            </w:rPr>
            <w:fldChar w:fldCharType="end"/>
          </w:r>
          <w:r w:rsidRPr="00F22ABD">
            <w:rPr>
              <w:rFonts w:ascii="Arial" w:eastAsia="Times New Roman" w:hAnsi="Arial" w:cs="Arial"/>
              <w:sz w:val="16"/>
              <w:szCs w:val="16"/>
              <w:lang w:eastAsia="tr-TR" w:bidi="tr-TR"/>
            </w:rPr>
            <w:t xml:space="preserve"> / </w:t>
          </w:r>
          <w:r w:rsidRPr="00F22ABD">
            <w:rPr>
              <w:rFonts w:ascii="Arial" w:eastAsia="Times New Roman" w:hAnsi="Arial" w:cs="Arial"/>
              <w:sz w:val="16"/>
              <w:szCs w:val="16"/>
              <w:lang w:eastAsia="tr-TR" w:bidi="tr-TR"/>
            </w:rPr>
            <w:fldChar w:fldCharType="begin"/>
          </w:r>
          <w:r w:rsidRPr="00F22ABD">
            <w:rPr>
              <w:rFonts w:ascii="Arial" w:eastAsia="Times New Roman" w:hAnsi="Arial" w:cs="Arial"/>
              <w:sz w:val="16"/>
              <w:szCs w:val="16"/>
              <w:lang w:eastAsia="tr-TR" w:bidi="tr-TR"/>
            </w:rPr>
            <w:instrText xml:space="preserve"> NUMPAGES  </w:instrText>
          </w:r>
          <w:r w:rsidRPr="00F22ABD">
            <w:rPr>
              <w:rFonts w:ascii="Arial" w:eastAsia="Times New Roman" w:hAnsi="Arial" w:cs="Arial"/>
              <w:sz w:val="16"/>
              <w:szCs w:val="16"/>
              <w:lang w:eastAsia="tr-TR" w:bidi="tr-TR"/>
            </w:rPr>
            <w:fldChar w:fldCharType="separate"/>
          </w:r>
          <w:r w:rsidR="00E544F9">
            <w:rPr>
              <w:rFonts w:ascii="Arial" w:eastAsia="Times New Roman" w:hAnsi="Arial" w:cs="Arial"/>
              <w:noProof/>
              <w:sz w:val="16"/>
              <w:szCs w:val="16"/>
              <w:lang w:eastAsia="tr-TR" w:bidi="tr-TR"/>
            </w:rPr>
            <w:t>24</w:t>
          </w:r>
          <w:r w:rsidRPr="00F22ABD">
            <w:rPr>
              <w:rFonts w:ascii="Arial" w:eastAsia="Times New Roman" w:hAnsi="Arial" w:cs="Arial"/>
              <w:sz w:val="16"/>
              <w:szCs w:val="16"/>
              <w:lang w:eastAsia="tr-TR" w:bidi="tr-TR"/>
            </w:rPr>
            <w:fldChar w:fldCharType="end"/>
          </w:r>
        </w:p>
      </w:tc>
    </w:tr>
  </w:tbl>
  <w:p w:rsidR="00131B37" w:rsidRDefault="00131B3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B37" w:rsidRDefault="00131B37">
    <w:pPr>
      <w:pStyle w:val="GvdeMetni"/>
      <w:spacing w:line="14"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654C"/>
    <w:multiLevelType w:val="multilevel"/>
    <w:tmpl w:val="5254E98C"/>
    <w:lvl w:ilvl="0">
      <w:start w:val="6"/>
      <w:numFmt w:val="decimal"/>
      <w:lvlText w:val="%1."/>
      <w:lvlJc w:val="left"/>
      <w:pPr>
        <w:ind w:left="360" w:hanging="360"/>
      </w:pPr>
      <w:rPr>
        <w:rFonts w:hint="default"/>
        <w:b/>
      </w:rPr>
    </w:lvl>
    <w:lvl w:ilvl="1">
      <w:start w:val="1"/>
      <w:numFmt w:val="decimal"/>
      <w:pStyle w:val="KVKK2"/>
      <w:lvlText w:val="%1.%2."/>
      <w:lvlJc w:val="left"/>
      <w:pPr>
        <w:ind w:left="136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728" w:hanging="720"/>
      </w:pPr>
      <w:rPr>
        <w:rFonts w:hint="default"/>
        <w:b/>
      </w:rPr>
    </w:lvl>
    <w:lvl w:ilvl="3">
      <w:start w:val="1"/>
      <w:numFmt w:val="decimal"/>
      <w:lvlText w:val="%1.%2.%3.%4."/>
      <w:lvlJc w:val="left"/>
      <w:pPr>
        <w:ind w:left="3732" w:hanging="720"/>
      </w:pPr>
      <w:rPr>
        <w:rFonts w:hint="default"/>
        <w:b/>
      </w:rPr>
    </w:lvl>
    <w:lvl w:ilvl="4">
      <w:start w:val="1"/>
      <w:numFmt w:val="decimal"/>
      <w:lvlText w:val="%1.%2.%3.%4.%5."/>
      <w:lvlJc w:val="left"/>
      <w:pPr>
        <w:ind w:left="5096" w:hanging="1080"/>
      </w:pPr>
      <w:rPr>
        <w:rFonts w:hint="default"/>
        <w:b/>
      </w:rPr>
    </w:lvl>
    <w:lvl w:ilvl="5">
      <w:start w:val="1"/>
      <w:numFmt w:val="decimal"/>
      <w:lvlText w:val="%1.%2.%3.%4.%5.%6."/>
      <w:lvlJc w:val="left"/>
      <w:pPr>
        <w:ind w:left="6100" w:hanging="1080"/>
      </w:pPr>
      <w:rPr>
        <w:rFonts w:hint="default"/>
        <w:b/>
      </w:rPr>
    </w:lvl>
    <w:lvl w:ilvl="6">
      <w:start w:val="1"/>
      <w:numFmt w:val="decimal"/>
      <w:lvlText w:val="%1.%2.%3.%4.%5.%6.%7."/>
      <w:lvlJc w:val="left"/>
      <w:pPr>
        <w:ind w:left="7104" w:hanging="1080"/>
      </w:pPr>
      <w:rPr>
        <w:rFonts w:hint="default"/>
        <w:b/>
      </w:rPr>
    </w:lvl>
    <w:lvl w:ilvl="7">
      <w:start w:val="1"/>
      <w:numFmt w:val="decimal"/>
      <w:lvlText w:val="%1.%2.%3.%4.%5.%6.%7.%8."/>
      <w:lvlJc w:val="left"/>
      <w:pPr>
        <w:ind w:left="8468" w:hanging="1440"/>
      </w:pPr>
      <w:rPr>
        <w:rFonts w:hint="default"/>
        <w:b/>
      </w:rPr>
    </w:lvl>
    <w:lvl w:ilvl="8">
      <w:start w:val="1"/>
      <w:numFmt w:val="decimal"/>
      <w:lvlText w:val="%1.%2.%3.%4.%5.%6.%7.%8.%9."/>
      <w:lvlJc w:val="left"/>
      <w:pPr>
        <w:ind w:left="9472" w:hanging="1440"/>
      </w:pPr>
      <w:rPr>
        <w:rFonts w:hint="default"/>
        <w:b/>
      </w:rPr>
    </w:lvl>
  </w:abstractNum>
  <w:abstractNum w:abstractNumId="1" w15:restartNumberingAfterBreak="0">
    <w:nsid w:val="0E83724C"/>
    <w:multiLevelType w:val="hybridMultilevel"/>
    <w:tmpl w:val="591A946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3">
      <w:start w:val="1"/>
      <w:numFmt w:val="bullet"/>
      <w:lvlText w:val="o"/>
      <w:lvlJc w:val="left"/>
      <w:pPr>
        <w:ind w:left="2160" w:hanging="360"/>
      </w:pPr>
      <w:rPr>
        <w:rFonts w:ascii="Courier New" w:hAnsi="Courier New" w:cs="Courier New"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D60D7D"/>
    <w:multiLevelType w:val="hybridMultilevel"/>
    <w:tmpl w:val="8FBC873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0249B6"/>
    <w:multiLevelType w:val="hybridMultilevel"/>
    <w:tmpl w:val="0D5823E8"/>
    <w:lvl w:ilvl="0" w:tplc="041F0001">
      <w:start w:val="1"/>
      <w:numFmt w:val="bullet"/>
      <w:lvlText w:val=""/>
      <w:lvlJc w:val="left"/>
      <w:pPr>
        <w:ind w:left="873" w:hanging="360"/>
      </w:pPr>
      <w:rPr>
        <w:rFonts w:ascii="Symbol" w:hAnsi="Symbol" w:hint="default"/>
      </w:rPr>
    </w:lvl>
    <w:lvl w:ilvl="1" w:tplc="041F0003">
      <w:start w:val="1"/>
      <w:numFmt w:val="bullet"/>
      <w:lvlText w:val="o"/>
      <w:lvlJc w:val="left"/>
      <w:pPr>
        <w:ind w:left="1593" w:hanging="360"/>
      </w:pPr>
      <w:rPr>
        <w:rFonts w:ascii="Courier New" w:hAnsi="Courier New" w:cs="Courier New" w:hint="default"/>
      </w:rPr>
    </w:lvl>
    <w:lvl w:ilvl="2" w:tplc="041F0005" w:tentative="1">
      <w:start w:val="1"/>
      <w:numFmt w:val="bullet"/>
      <w:lvlText w:val=""/>
      <w:lvlJc w:val="left"/>
      <w:pPr>
        <w:ind w:left="2313" w:hanging="360"/>
      </w:pPr>
      <w:rPr>
        <w:rFonts w:ascii="Wingdings" w:hAnsi="Wingdings" w:hint="default"/>
      </w:rPr>
    </w:lvl>
    <w:lvl w:ilvl="3" w:tplc="041F0001" w:tentative="1">
      <w:start w:val="1"/>
      <w:numFmt w:val="bullet"/>
      <w:lvlText w:val=""/>
      <w:lvlJc w:val="left"/>
      <w:pPr>
        <w:ind w:left="3033" w:hanging="360"/>
      </w:pPr>
      <w:rPr>
        <w:rFonts w:ascii="Symbol" w:hAnsi="Symbol" w:hint="default"/>
      </w:rPr>
    </w:lvl>
    <w:lvl w:ilvl="4" w:tplc="041F0003" w:tentative="1">
      <w:start w:val="1"/>
      <w:numFmt w:val="bullet"/>
      <w:lvlText w:val="o"/>
      <w:lvlJc w:val="left"/>
      <w:pPr>
        <w:ind w:left="3753" w:hanging="360"/>
      </w:pPr>
      <w:rPr>
        <w:rFonts w:ascii="Courier New" w:hAnsi="Courier New" w:cs="Courier New" w:hint="default"/>
      </w:rPr>
    </w:lvl>
    <w:lvl w:ilvl="5" w:tplc="041F0005" w:tentative="1">
      <w:start w:val="1"/>
      <w:numFmt w:val="bullet"/>
      <w:lvlText w:val=""/>
      <w:lvlJc w:val="left"/>
      <w:pPr>
        <w:ind w:left="4473" w:hanging="360"/>
      </w:pPr>
      <w:rPr>
        <w:rFonts w:ascii="Wingdings" w:hAnsi="Wingdings" w:hint="default"/>
      </w:rPr>
    </w:lvl>
    <w:lvl w:ilvl="6" w:tplc="041F0001" w:tentative="1">
      <w:start w:val="1"/>
      <w:numFmt w:val="bullet"/>
      <w:lvlText w:val=""/>
      <w:lvlJc w:val="left"/>
      <w:pPr>
        <w:ind w:left="5193" w:hanging="360"/>
      </w:pPr>
      <w:rPr>
        <w:rFonts w:ascii="Symbol" w:hAnsi="Symbol" w:hint="default"/>
      </w:rPr>
    </w:lvl>
    <w:lvl w:ilvl="7" w:tplc="041F0003" w:tentative="1">
      <w:start w:val="1"/>
      <w:numFmt w:val="bullet"/>
      <w:lvlText w:val="o"/>
      <w:lvlJc w:val="left"/>
      <w:pPr>
        <w:ind w:left="5913" w:hanging="360"/>
      </w:pPr>
      <w:rPr>
        <w:rFonts w:ascii="Courier New" w:hAnsi="Courier New" w:cs="Courier New" w:hint="default"/>
      </w:rPr>
    </w:lvl>
    <w:lvl w:ilvl="8" w:tplc="041F0005" w:tentative="1">
      <w:start w:val="1"/>
      <w:numFmt w:val="bullet"/>
      <w:lvlText w:val=""/>
      <w:lvlJc w:val="left"/>
      <w:pPr>
        <w:ind w:left="6633" w:hanging="360"/>
      </w:pPr>
      <w:rPr>
        <w:rFonts w:ascii="Wingdings" w:hAnsi="Wingdings" w:hint="default"/>
      </w:rPr>
    </w:lvl>
  </w:abstractNum>
  <w:abstractNum w:abstractNumId="4" w15:restartNumberingAfterBreak="0">
    <w:nsid w:val="15DD785F"/>
    <w:multiLevelType w:val="multilevel"/>
    <w:tmpl w:val="360A9EE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5" w15:restartNumberingAfterBreak="0">
    <w:nsid w:val="1FB7745D"/>
    <w:multiLevelType w:val="multilevel"/>
    <w:tmpl w:val="C5B2D0E2"/>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6" w15:restartNumberingAfterBreak="0">
    <w:nsid w:val="22043866"/>
    <w:multiLevelType w:val="multilevel"/>
    <w:tmpl w:val="4CA0275E"/>
    <w:lvl w:ilvl="0">
      <w:start w:val="1"/>
      <w:numFmt w:val="bullet"/>
      <w:lvlText w:val=""/>
      <w:lvlJc w:val="left"/>
      <w:pPr>
        <w:tabs>
          <w:tab w:val="num" w:pos="1776"/>
        </w:tabs>
        <w:ind w:left="1776" w:hanging="360"/>
      </w:pPr>
      <w:rPr>
        <w:rFonts w:ascii="Symbol" w:hAnsi="Symbol" w:hint="default"/>
        <w:sz w:val="20"/>
      </w:rPr>
    </w:lvl>
    <w:lvl w:ilvl="1">
      <w:start w:val="18"/>
      <w:numFmt w:val="decimal"/>
      <w:lvlText w:val="%2"/>
      <w:lvlJc w:val="left"/>
      <w:pPr>
        <w:ind w:left="2551" w:hanging="360"/>
      </w:pPr>
      <w:rPr>
        <w:rFonts w:hint="default"/>
        <w:color w:val="auto"/>
      </w:rPr>
    </w:lvl>
    <w:lvl w:ilvl="2">
      <w:start w:val="18"/>
      <w:numFmt w:val="decimal"/>
      <w:lvlText w:val="%3."/>
      <w:lvlJc w:val="left"/>
      <w:pPr>
        <w:ind w:left="3216" w:hanging="360"/>
      </w:pPr>
      <w:rPr>
        <w:rFonts w:hint="default"/>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7" w15:restartNumberingAfterBreak="0">
    <w:nsid w:val="222A4D22"/>
    <w:multiLevelType w:val="hybridMultilevel"/>
    <w:tmpl w:val="6F6E5562"/>
    <w:lvl w:ilvl="0" w:tplc="095C89FC">
      <w:start w:val="1"/>
      <w:numFmt w:val="bullet"/>
      <w:lvlText w:val=""/>
      <w:lvlJc w:val="left"/>
      <w:pPr>
        <w:ind w:left="1571" w:hanging="360"/>
      </w:pPr>
      <w:rPr>
        <w:rFonts w:ascii="Symbol" w:hAnsi="Symbol" w:hint="default"/>
      </w:rPr>
    </w:lvl>
    <w:lvl w:ilvl="1" w:tplc="041F0003">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8" w15:restartNumberingAfterBreak="0">
    <w:nsid w:val="2925333E"/>
    <w:multiLevelType w:val="multilevel"/>
    <w:tmpl w:val="9DDC70AC"/>
    <w:lvl w:ilvl="0">
      <w:start w:val="9"/>
      <w:numFmt w:val="decimal"/>
      <w:lvlText w:val="%1."/>
      <w:lvlJc w:val="left"/>
      <w:pPr>
        <w:ind w:left="630" w:hanging="630"/>
      </w:pPr>
      <w:rPr>
        <w:rFonts w:hint="default"/>
      </w:rPr>
    </w:lvl>
    <w:lvl w:ilvl="1">
      <w:start w:val="1"/>
      <w:numFmt w:val="decimal"/>
      <w:lvlText w:val="%1.%2."/>
      <w:lvlJc w:val="left"/>
      <w:pPr>
        <w:ind w:left="1074" w:hanging="720"/>
      </w:pPr>
      <w:rPr>
        <w:rFonts w:hint="default"/>
        <w:b/>
      </w:rPr>
    </w:lvl>
    <w:lvl w:ilvl="2">
      <w:start w:val="2"/>
      <w:numFmt w:val="decimal"/>
      <w:lvlText w:val="%1.%2.%3."/>
      <w:lvlJc w:val="left"/>
      <w:pPr>
        <w:ind w:left="1788" w:hanging="10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570" w:hanging="180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5352" w:hanging="2520"/>
      </w:pPr>
      <w:rPr>
        <w:rFonts w:hint="default"/>
      </w:rPr>
    </w:lvl>
  </w:abstractNum>
  <w:abstractNum w:abstractNumId="9" w15:restartNumberingAfterBreak="0">
    <w:nsid w:val="2A553C64"/>
    <w:multiLevelType w:val="hybridMultilevel"/>
    <w:tmpl w:val="D3980AEE"/>
    <w:lvl w:ilvl="0" w:tplc="9F90D934">
      <w:start w:val="1"/>
      <w:numFmt w:val="decimal"/>
      <w:pStyle w:val="KVKK"/>
      <w:lvlText w:val="%1."/>
      <w:lvlJc w:val="left"/>
      <w:pPr>
        <w:ind w:left="644" w:hanging="360"/>
      </w:pPr>
      <w:rPr>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E4846DE"/>
    <w:multiLevelType w:val="hybridMultilevel"/>
    <w:tmpl w:val="E24C3F4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39A9457E"/>
    <w:multiLevelType w:val="hybridMultilevel"/>
    <w:tmpl w:val="70144088"/>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2" w15:restartNumberingAfterBreak="0">
    <w:nsid w:val="54724FED"/>
    <w:multiLevelType w:val="hybridMultilevel"/>
    <w:tmpl w:val="02EE9C1E"/>
    <w:lvl w:ilvl="0" w:tplc="A526542A">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5703C81"/>
    <w:multiLevelType w:val="hybridMultilevel"/>
    <w:tmpl w:val="A7D064F8"/>
    <w:lvl w:ilvl="0" w:tplc="041F0001">
      <w:start w:val="1"/>
      <w:numFmt w:val="bullet"/>
      <w:lvlText w:val=""/>
      <w:lvlJc w:val="left"/>
      <w:pPr>
        <w:ind w:left="2250" w:hanging="360"/>
      </w:pPr>
      <w:rPr>
        <w:rFonts w:ascii="Symbol" w:hAnsi="Symbol" w:hint="default"/>
      </w:rPr>
    </w:lvl>
    <w:lvl w:ilvl="1" w:tplc="041F0003" w:tentative="1">
      <w:start w:val="1"/>
      <w:numFmt w:val="bullet"/>
      <w:lvlText w:val="o"/>
      <w:lvlJc w:val="left"/>
      <w:pPr>
        <w:ind w:left="2970" w:hanging="360"/>
      </w:pPr>
      <w:rPr>
        <w:rFonts w:ascii="Courier New" w:hAnsi="Courier New" w:cs="Courier New" w:hint="default"/>
      </w:rPr>
    </w:lvl>
    <w:lvl w:ilvl="2" w:tplc="041F0005" w:tentative="1">
      <w:start w:val="1"/>
      <w:numFmt w:val="bullet"/>
      <w:lvlText w:val=""/>
      <w:lvlJc w:val="left"/>
      <w:pPr>
        <w:ind w:left="3690" w:hanging="360"/>
      </w:pPr>
      <w:rPr>
        <w:rFonts w:ascii="Wingdings" w:hAnsi="Wingdings" w:hint="default"/>
      </w:rPr>
    </w:lvl>
    <w:lvl w:ilvl="3" w:tplc="041F0001" w:tentative="1">
      <w:start w:val="1"/>
      <w:numFmt w:val="bullet"/>
      <w:lvlText w:val=""/>
      <w:lvlJc w:val="left"/>
      <w:pPr>
        <w:ind w:left="4410" w:hanging="360"/>
      </w:pPr>
      <w:rPr>
        <w:rFonts w:ascii="Symbol" w:hAnsi="Symbol" w:hint="default"/>
      </w:rPr>
    </w:lvl>
    <w:lvl w:ilvl="4" w:tplc="041F0003" w:tentative="1">
      <w:start w:val="1"/>
      <w:numFmt w:val="bullet"/>
      <w:lvlText w:val="o"/>
      <w:lvlJc w:val="left"/>
      <w:pPr>
        <w:ind w:left="5130" w:hanging="360"/>
      </w:pPr>
      <w:rPr>
        <w:rFonts w:ascii="Courier New" w:hAnsi="Courier New" w:cs="Courier New" w:hint="default"/>
      </w:rPr>
    </w:lvl>
    <w:lvl w:ilvl="5" w:tplc="041F0005" w:tentative="1">
      <w:start w:val="1"/>
      <w:numFmt w:val="bullet"/>
      <w:lvlText w:val=""/>
      <w:lvlJc w:val="left"/>
      <w:pPr>
        <w:ind w:left="5850" w:hanging="360"/>
      </w:pPr>
      <w:rPr>
        <w:rFonts w:ascii="Wingdings" w:hAnsi="Wingdings" w:hint="default"/>
      </w:rPr>
    </w:lvl>
    <w:lvl w:ilvl="6" w:tplc="041F0001" w:tentative="1">
      <w:start w:val="1"/>
      <w:numFmt w:val="bullet"/>
      <w:lvlText w:val=""/>
      <w:lvlJc w:val="left"/>
      <w:pPr>
        <w:ind w:left="6570" w:hanging="360"/>
      </w:pPr>
      <w:rPr>
        <w:rFonts w:ascii="Symbol" w:hAnsi="Symbol" w:hint="default"/>
      </w:rPr>
    </w:lvl>
    <w:lvl w:ilvl="7" w:tplc="041F0003" w:tentative="1">
      <w:start w:val="1"/>
      <w:numFmt w:val="bullet"/>
      <w:lvlText w:val="o"/>
      <w:lvlJc w:val="left"/>
      <w:pPr>
        <w:ind w:left="7290" w:hanging="360"/>
      </w:pPr>
      <w:rPr>
        <w:rFonts w:ascii="Courier New" w:hAnsi="Courier New" w:cs="Courier New" w:hint="default"/>
      </w:rPr>
    </w:lvl>
    <w:lvl w:ilvl="8" w:tplc="041F0005" w:tentative="1">
      <w:start w:val="1"/>
      <w:numFmt w:val="bullet"/>
      <w:lvlText w:val=""/>
      <w:lvlJc w:val="left"/>
      <w:pPr>
        <w:ind w:left="8010" w:hanging="360"/>
      </w:pPr>
      <w:rPr>
        <w:rFonts w:ascii="Wingdings" w:hAnsi="Wingdings" w:hint="default"/>
      </w:rPr>
    </w:lvl>
  </w:abstractNum>
  <w:abstractNum w:abstractNumId="14" w15:restartNumberingAfterBreak="0">
    <w:nsid w:val="6A9530D6"/>
    <w:multiLevelType w:val="multilevel"/>
    <w:tmpl w:val="E4D0BAD4"/>
    <w:lvl w:ilvl="0">
      <w:start w:val="1"/>
      <w:numFmt w:val="bullet"/>
      <w:lvlText w:val=""/>
      <w:lvlJc w:val="left"/>
      <w:pPr>
        <w:tabs>
          <w:tab w:val="num" w:pos="1776"/>
        </w:tabs>
        <w:ind w:left="1776" w:hanging="360"/>
      </w:pPr>
      <w:rPr>
        <w:rFonts w:ascii="Symbol" w:hAnsi="Symbol" w:hint="default"/>
        <w:sz w:val="20"/>
      </w:rPr>
    </w:lvl>
    <w:lvl w:ilvl="1">
      <w:start w:val="9"/>
      <w:numFmt w:val="decimal"/>
      <w:lvlText w:val="%2"/>
      <w:lvlJc w:val="left"/>
      <w:pPr>
        <w:ind w:left="2496" w:hanging="360"/>
      </w:pPr>
      <w:rPr>
        <w:rFonts w:hint="default"/>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15" w15:restartNumberingAfterBreak="0">
    <w:nsid w:val="6F3C2470"/>
    <w:multiLevelType w:val="hybridMultilevel"/>
    <w:tmpl w:val="4276057E"/>
    <w:lvl w:ilvl="0" w:tplc="3398A4DA">
      <w:numFmt w:val="bullet"/>
      <w:lvlText w:val=""/>
      <w:lvlJc w:val="left"/>
      <w:pPr>
        <w:ind w:left="1211" w:hanging="360"/>
      </w:pPr>
      <w:rPr>
        <w:rFonts w:ascii="Symbol" w:eastAsia="Symbol" w:hAnsi="Symbol" w:cs="Symbol" w:hint="default"/>
        <w:w w:val="100"/>
        <w:sz w:val="22"/>
        <w:szCs w:val="22"/>
        <w:lang w:val="tr-TR" w:eastAsia="tr-TR" w:bidi="tr-TR"/>
      </w:rPr>
    </w:lvl>
    <w:lvl w:ilvl="1" w:tplc="BF14EE8C">
      <w:numFmt w:val="bullet"/>
      <w:lvlText w:val="•"/>
      <w:lvlJc w:val="left"/>
      <w:pPr>
        <w:ind w:left="2072" w:hanging="360"/>
      </w:pPr>
      <w:rPr>
        <w:rFonts w:hint="default"/>
        <w:lang w:val="tr-TR" w:eastAsia="tr-TR" w:bidi="tr-TR"/>
      </w:rPr>
    </w:lvl>
    <w:lvl w:ilvl="2" w:tplc="06CE8FD6">
      <w:numFmt w:val="bullet"/>
      <w:lvlText w:val="•"/>
      <w:lvlJc w:val="left"/>
      <w:pPr>
        <w:ind w:left="2932" w:hanging="360"/>
      </w:pPr>
      <w:rPr>
        <w:rFonts w:hint="default"/>
        <w:lang w:val="tr-TR" w:eastAsia="tr-TR" w:bidi="tr-TR"/>
      </w:rPr>
    </w:lvl>
    <w:lvl w:ilvl="3" w:tplc="8766F6FE">
      <w:numFmt w:val="bullet"/>
      <w:lvlText w:val="•"/>
      <w:lvlJc w:val="left"/>
      <w:pPr>
        <w:ind w:left="3792" w:hanging="360"/>
      </w:pPr>
      <w:rPr>
        <w:rFonts w:hint="default"/>
        <w:lang w:val="tr-TR" w:eastAsia="tr-TR" w:bidi="tr-TR"/>
      </w:rPr>
    </w:lvl>
    <w:lvl w:ilvl="4" w:tplc="0524AD06">
      <w:numFmt w:val="bullet"/>
      <w:lvlText w:val="•"/>
      <w:lvlJc w:val="left"/>
      <w:pPr>
        <w:ind w:left="4652" w:hanging="360"/>
      </w:pPr>
      <w:rPr>
        <w:rFonts w:hint="default"/>
        <w:lang w:val="tr-TR" w:eastAsia="tr-TR" w:bidi="tr-TR"/>
      </w:rPr>
    </w:lvl>
    <w:lvl w:ilvl="5" w:tplc="36941F3C">
      <w:numFmt w:val="bullet"/>
      <w:lvlText w:val="•"/>
      <w:lvlJc w:val="left"/>
      <w:pPr>
        <w:ind w:left="5512" w:hanging="360"/>
      </w:pPr>
      <w:rPr>
        <w:rFonts w:hint="default"/>
        <w:lang w:val="tr-TR" w:eastAsia="tr-TR" w:bidi="tr-TR"/>
      </w:rPr>
    </w:lvl>
    <w:lvl w:ilvl="6" w:tplc="B420E002">
      <w:numFmt w:val="bullet"/>
      <w:lvlText w:val="•"/>
      <w:lvlJc w:val="left"/>
      <w:pPr>
        <w:ind w:left="6372" w:hanging="360"/>
      </w:pPr>
      <w:rPr>
        <w:rFonts w:hint="default"/>
        <w:lang w:val="tr-TR" w:eastAsia="tr-TR" w:bidi="tr-TR"/>
      </w:rPr>
    </w:lvl>
    <w:lvl w:ilvl="7" w:tplc="6810875A">
      <w:numFmt w:val="bullet"/>
      <w:lvlText w:val="•"/>
      <w:lvlJc w:val="left"/>
      <w:pPr>
        <w:ind w:left="7232" w:hanging="360"/>
      </w:pPr>
      <w:rPr>
        <w:rFonts w:hint="default"/>
        <w:lang w:val="tr-TR" w:eastAsia="tr-TR" w:bidi="tr-TR"/>
      </w:rPr>
    </w:lvl>
    <w:lvl w:ilvl="8" w:tplc="060C603C">
      <w:numFmt w:val="bullet"/>
      <w:lvlText w:val="•"/>
      <w:lvlJc w:val="left"/>
      <w:pPr>
        <w:ind w:left="8092" w:hanging="360"/>
      </w:pPr>
      <w:rPr>
        <w:rFonts w:hint="default"/>
        <w:lang w:val="tr-TR" w:eastAsia="tr-TR" w:bidi="tr-TR"/>
      </w:rPr>
    </w:lvl>
  </w:abstractNum>
  <w:abstractNum w:abstractNumId="16" w15:restartNumberingAfterBreak="0">
    <w:nsid w:val="734747CD"/>
    <w:multiLevelType w:val="hybridMultilevel"/>
    <w:tmpl w:val="83CCA944"/>
    <w:lvl w:ilvl="0" w:tplc="041F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num w:numId="1">
    <w:abstractNumId w:val="5"/>
  </w:num>
  <w:num w:numId="2">
    <w:abstractNumId w:val="6"/>
  </w:num>
  <w:num w:numId="3">
    <w:abstractNumId w:val="14"/>
  </w:num>
  <w:num w:numId="4">
    <w:abstractNumId w:val="15"/>
  </w:num>
  <w:num w:numId="5">
    <w:abstractNumId w:val="3"/>
  </w:num>
  <w:num w:numId="6">
    <w:abstractNumId w:val="2"/>
  </w:num>
  <w:num w:numId="7">
    <w:abstractNumId w:val="13"/>
  </w:num>
  <w:num w:numId="8">
    <w:abstractNumId w:val="11"/>
  </w:num>
  <w:num w:numId="9">
    <w:abstractNumId w:val="7"/>
  </w:num>
  <w:num w:numId="10">
    <w:abstractNumId w:val="16"/>
  </w:num>
  <w:num w:numId="11">
    <w:abstractNumId w:val="9"/>
  </w:num>
  <w:num w:numId="12">
    <w:abstractNumId w:val="0"/>
  </w:num>
  <w:num w:numId="13">
    <w:abstractNumId w:val="4"/>
  </w:num>
  <w:num w:numId="14">
    <w:abstractNumId w:val="10"/>
  </w:num>
  <w:num w:numId="15">
    <w:abstractNumId w:val="8"/>
  </w:num>
  <w:num w:numId="16">
    <w:abstractNumId w:val="12"/>
  </w:num>
  <w:num w:numId="17">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529"/>
    <w:rsid w:val="00016A3E"/>
    <w:rsid w:val="00025951"/>
    <w:rsid w:val="000276D6"/>
    <w:rsid w:val="000444FD"/>
    <w:rsid w:val="000547E5"/>
    <w:rsid w:val="0006180E"/>
    <w:rsid w:val="000742D6"/>
    <w:rsid w:val="00091B78"/>
    <w:rsid w:val="000961BE"/>
    <w:rsid w:val="000B4415"/>
    <w:rsid w:val="000B7795"/>
    <w:rsid w:val="000B7B45"/>
    <w:rsid w:val="000C211A"/>
    <w:rsid w:val="000C7FCE"/>
    <w:rsid w:val="000E3950"/>
    <w:rsid w:val="000E7A80"/>
    <w:rsid w:val="001001D7"/>
    <w:rsid w:val="00101FFC"/>
    <w:rsid w:val="00120E3B"/>
    <w:rsid w:val="00131B37"/>
    <w:rsid w:val="00145E58"/>
    <w:rsid w:val="0016000F"/>
    <w:rsid w:val="00185C80"/>
    <w:rsid w:val="001862E1"/>
    <w:rsid w:val="001B5E1D"/>
    <w:rsid w:val="001C6283"/>
    <w:rsid w:val="001D30B8"/>
    <w:rsid w:val="00213B85"/>
    <w:rsid w:val="0024339A"/>
    <w:rsid w:val="002551F4"/>
    <w:rsid w:val="00294D34"/>
    <w:rsid w:val="002A1A91"/>
    <w:rsid w:val="002B215A"/>
    <w:rsid w:val="002C2150"/>
    <w:rsid w:val="002C3533"/>
    <w:rsid w:val="002D3793"/>
    <w:rsid w:val="002D4A12"/>
    <w:rsid w:val="002E382C"/>
    <w:rsid w:val="002F7B44"/>
    <w:rsid w:val="003014EF"/>
    <w:rsid w:val="00305AE9"/>
    <w:rsid w:val="00307AD4"/>
    <w:rsid w:val="00341716"/>
    <w:rsid w:val="0035437B"/>
    <w:rsid w:val="00357584"/>
    <w:rsid w:val="003665EC"/>
    <w:rsid w:val="00371ED1"/>
    <w:rsid w:val="003722A8"/>
    <w:rsid w:val="00376416"/>
    <w:rsid w:val="003B1EBE"/>
    <w:rsid w:val="003E6BCD"/>
    <w:rsid w:val="003F0DDC"/>
    <w:rsid w:val="003F35DD"/>
    <w:rsid w:val="0042769B"/>
    <w:rsid w:val="00441C87"/>
    <w:rsid w:val="00464F43"/>
    <w:rsid w:val="0049014B"/>
    <w:rsid w:val="0049797A"/>
    <w:rsid w:val="004A0A31"/>
    <w:rsid w:val="004B1ADA"/>
    <w:rsid w:val="005002C0"/>
    <w:rsid w:val="0050799B"/>
    <w:rsid w:val="00513BB0"/>
    <w:rsid w:val="00531330"/>
    <w:rsid w:val="00546633"/>
    <w:rsid w:val="00576E97"/>
    <w:rsid w:val="00580CBF"/>
    <w:rsid w:val="005860FA"/>
    <w:rsid w:val="005B305E"/>
    <w:rsid w:val="005C56D2"/>
    <w:rsid w:val="005E0E48"/>
    <w:rsid w:val="00611C53"/>
    <w:rsid w:val="00611DCB"/>
    <w:rsid w:val="00633309"/>
    <w:rsid w:val="00652E4E"/>
    <w:rsid w:val="00675BB8"/>
    <w:rsid w:val="00690DFC"/>
    <w:rsid w:val="006941F4"/>
    <w:rsid w:val="006C7201"/>
    <w:rsid w:val="006E1E59"/>
    <w:rsid w:val="007079F2"/>
    <w:rsid w:val="00731A00"/>
    <w:rsid w:val="007429A5"/>
    <w:rsid w:val="00760529"/>
    <w:rsid w:val="00763FE0"/>
    <w:rsid w:val="0077003E"/>
    <w:rsid w:val="007A0B9B"/>
    <w:rsid w:val="007C3A5D"/>
    <w:rsid w:val="007E60D0"/>
    <w:rsid w:val="007F3FC6"/>
    <w:rsid w:val="0080639B"/>
    <w:rsid w:val="00815C5D"/>
    <w:rsid w:val="008359A4"/>
    <w:rsid w:val="00862A7C"/>
    <w:rsid w:val="0087560A"/>
    <w:rsid w:val="00896D2B"/>
    <w:rsid w:val="008A05CD"/>
    <w:rsid w:val="008B0A7F"/>
    <w:rsid w:val="008B1C70"/>
    <w:rsid w:val="008B2693"/>
    <w:rsid w:val="008B4B31"/>
    <w:rsid w:val="008C1AC1"/>
    <w:rsid w:val="008D66E5"/>
    <w:rsid w:val="008E20AC"/>
    <w:rsid w:val="008F26EB"/>
    <w:rsid w:val="00937A4C"/>
    <w:rsid w:val="009551BF"/>
    <w:rsid w:val="009879A9"/>
    <w:rsid w:val="009959BD"/>
    <w:rsid w:val="009C5651"/>
    <w:rsid w:val="009E356F"/>
    <w:rsid w:val="009E7DA3"/>
    <w:rsid w:val="009F729F"/>
    <w:rsid w:val="00A02594"/>
    <w:rsid w:val="00A21D8E"/>
    <w:rsid w:val="00A23F6B"/>
    <w:rsid w:val="00A24DA1"/>
    <w:rsid w:val="00A40CEC"/>
    <w:rsid w:val="00A42580"/>
    <w:rsid w:val="00A90F74"/>
    <w:rsid w:val="00A97DDE"/>
    <w:rsid w:val="00AB630E"/>
    <w:rsid w:val="00AE3DEF"/>
    <w:rsid w:val="00AE403D"/>
    <w:rsid w:val="00AF2618"/>
    <w:rsid w:val="00AF630D"/>
    <w:rsid w:val="00B337C9"/>
    <w:rsid w:val="00B43BE1"/>
    <w:rsid w:val="00B45FAD"/>
    <w:rsid w:val="00B621EB"/>
    <w:rsid w:val="00B9061C"/>
    <w:rsid w:val="00B96D11"/>
    <w:rsid w:val="00BA4799"/>
    <w:rsid w:val="00BA49BA"/>
    <w:rsid w:val="00BB5D36"/>
    <w:rsid w:val="00BD27E6"/>
    <w:rsid w:val="00C11294"/>
    <w:rsid w:val="00C25752"/>
    <w:rsid w:val="00C33FA9"/>
    <w:rsid w:val="00C37B07"/>
    <w:rsid w:val="00C46D2D"/>
    <w:rsid w:val="00C52983"/>
    <w:rsid w:val="00C53624"/>
    <w:rsid w:val="00C55188"/>
    <w:rsid w:val="00C7692D"/>
    <w:rsid w:val="00C94CC5"/>
    <w:rsid w:val="00CB5F8B"/>
    <w:rsid w:val="00CC12AF"/>
    <w:rsid w:val="00CC53DD"/>
    <w:rsid w:val="00CE26E0"/>
    <w:rsid w:val="00CE56E0"/>
    <w:rsid w:val="00CF448A"/>
    <w:rsid w:val="00CF4AFD"/>
    <w:rsid w:val="00D061D1"/>
    <w:rsid w:val="00D33807"/>
    <w:rsid w:val="00D51C00"/>
    <w:rsid w:val="00D82AD4"/>
    <w:rsid w:val="00D84C26"/>
    <w:rsid w:val="00D8732C"/>
    <w:rsid w:val="00DC1359"/>
    <w:rsid w:val="00DC764C"/>
    <w:rsid w:val="00DD128E"/>
    <w:rsid w:val="00DD55AE"/>
    <w:rsid w:val="00E474A1"/>
    <w:rsid w:val="00E47EA7"/>
    <w:rsid w:val="00E544F9"/>
    <w:rsid w:val="00E6687D"/>
    <w:rsid w:val="00E70238"/>
    <w:rsid w:val="00E744C1"/>
    <w:rsid w:val="00E81F95"/>
    <w:rsid w:val="00EB07D9"/>
    <w:rsid w:val="00EB6394"/>
    <w:rsid w:val="00EC7304"/>
    <w:rsid w:val="00ED7078"/>
    <w:rsid w:val="00EF6830"/>
    <w:rsid w:val="00F041CB"/>
    <w:rsid w:val="00F04228"/>
    <w:rsid w:val="00F20BA7"/>
    <w:rsid w:val="00F22ABD"/>
    <w:rsid w:val="00F30DF5"/>
    <w:rsid w:val="00F4706F"/>
    <w:rsid w:val="00F637E4"/>
    <w:rsid w:val="00F959D6"/>
    <w:rsid w:val="00FA7520"/>
    <w:rsid w:val="00FB3FBD"/>
    <w:rsid w:val="00FB7233"/>
    <w:rsid w:val="00FC2F05"/>
    <w:rsid w:val="00FD520D"/>
    <w:rsid w:val="00FF7C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EC6C49"/>
  <w15:chartTrackingRefBased/>
  <w15:docId w15:val="{6B5A383E-6E88-40B9-BF10-E72FAC58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9551BF"/>
    <w:pPr>
      <w:widowControl w:val="0"/>
      <w:autoSpaceDE w:val="0"/>
      <w:autoSpaceDN w:val="0"/>
      <w:spacing w:after="0" w:line="240" w:lineRule="auto"/>
      <w:ind w:left="2121" w:hanging="991"/>
      <w:outlineLvl w:val="0"/>
    </w:pPr>
    <w:rPr>
      <w:rFonts w:ascii="Verdana" w:eastAsia="Verdana" w:hAnsi="Verdana" w:cs="Verdana"/>
      <w:b/>
      <w:bCs/>
      <w:sz w:val="20"/>
      <w:szCs w:val="20"/>
      <w:lang w:eastAsia="tr-TR" w:bidi="tr-TR"/>
    </w:rPr>
  </w:style>
  <w:style w:type="paragraph" w:styleId="Balk2">
    <w:name w:val="heading 2"/>
    <w:basedOn w:val="Normal"/>
    <w:next w:val="Normal"/>
    <w:link w:val="Balk2Char"/>
    <w:uiPriority w:val="9"/>
    <w:unhideWhenUsed/>
    <w:qFormat/>
    <w:rsid w:val="009551BF"/>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lang w:eastAsia="tr-TR" w:bidi="tr-TR"/>
    </w:rPr>
  </w:style>
  <w:style w:type="paragraph" w:styleId="Balk4">
    <w:name w:val="heading 4"/>
    <w:basedOn w:val="Normal"/>
    <w:next w:val="Normal"/>
    <w:link w:val="Balk4Char"/>
    <w:uiPriority w:val="9"/>
    <w:unhideWhenUsed/>
    <w:qFormat/>
    <w:rsid w:val="009551BF"/>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E74B5" w:themeColor="accent1" w:themeShade="BF"/>
      <w:lang w:eastAsia="tr-TR" w:bidi="tr-TR"/>
    </w:rPr>
  </w:style>
  <w:style w:type="paragraph" w:styleId="Balk5">
    <w:name w:val="heading 5"/>
    <w:basedOn w:val="Normal"/>
    <w:next w:val="Normal"/>
    <w:link w:val="Balk5Char"/>
    <w:uiPriority w:val="9"/>
    <w:unhideWhenUsed/>
    <w:qFormat/>
    <w:rsid w:val="009551BF"/>
    <w:pPr>
      <w:keepNext/>
      <w:keepLines/>
      <w:spacing w:before="40" w:after="0" w:line="240" w:lineRule="auto"/>
      <w:outlineLvl w:val="4"/>
    </w:pPr>
    <w:rPr>
      <w:rFonts w:asciiTheme="majorHAnsi" w:eastAsiaTheme="majorEastAsia" w:hAnsiTheme="majorHAnsi" w:cstheme="majorBidi"/>
      <w:color w:val="2E74B5" w:themeColor="accent1" w:themeShade="BF"/>
      <w:sz w:val="24"/>
      <w:szCs w:val="24"/>
      <w:lang w:val="en-US"/>
    </w:rPr>
  </w:style>
  <w:style w:type="paragraph" w:styleId="Balk8">
    <w:name w:val="heading 8"/>
    <w:basedOn w:val="Normal"/>
    <w:next w:val="Normal"/>
    <w:link w:val="Balk8Char"/>
    <w:uiPriority w:val="9"/>
    <w:semiHidden/>
    <w:unhideWhenUsed/>
    <w:qFormat/>
    <w:rsid w:val="009551BF"/>
    <w:pPr>
      <w:keepNext/>
      <w:keepLines/>
      <w:widowControl w:val="0"/>
      <w:autoSpaceDE w:val="0"/>
      <w:autoSpaceDN w:val="0"/>
      <w:spacing w:before="40" w:after="0" w:line="240" w:lineRule="auto"/>
      <w:outlineLvl w:val="7"/>
    </w:pPr>
    <w:rPr>
      <w:rFonts w:asciiTheme="majorHAnsi" w:eastAsiaTheme="majorEastAsia" w:hAnsiTheme="majorHAnsi" w:cstheme="majorBidi"/>
      <w:color w:val="272727" w:themeColor="text1" w:themeTint="D8"/>
      <w:sz w:val="21"/>
      <w:szCs w:val="21"/>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9551BF"/>
    <w:rPr>
      <w:rFonts w:ascii="Verdana" w:eastAsia="Verdana" w:hAnsi="Verdana" w:cs="Verdana"/>
      <w:b/>
      <w:bCs/>
      <w:sz w:val="20"/>
      <w:szCs w:val="20"/>
      <w:lang w:eastAsia="tr-TR" w:bidi="tr-TR"/>
    </w:rPr>
  </w:style>
  <w:style w:type="character" w:customStyle="1" w:styleId="Balk2Char">
    <w:name w:val="Başlık 2 Char"/>
    <w:basedOn w:val="VarsaylanParagrafYazTipi"/>
    <w:link w:val="Balk2"/>
    <w:uiPriority w:val="9"/>
    <w:rsid w:val="009551BF"/>
    <w:rPr>
      <w:rFonts w:asciiTheme="majorHAnsi" w:eastAsiaTheme="majorEastAsia" w:hAnsiTheme="majorHAnsi" w:cstheme="majorBidi"/>
      <w:color w:val="2E74B5" w:themeColor="accent1" w:themeShade="BF"/>
      <w:sz w:val="26"/>
      <w:szCs w:val="26"/>
      <w:lang w:eastAsia="tr-TR" w:bidi="tr-TR"/>
    </w:rPr>
  </w:style>
  <w:style w:type="character" w:customStyle="1" w:styleId="Balk4Char">
    <w:name w:val="Başlık 4 Char"/>
    <w:basedOn w:val="VarsaylanParagrafYazTipi"/>
    <w:link w:val="Balk4"/>
    <w:uiPriority w:val="9"/>
    <w:rsid w:val="009551BF"/>
    <w:rPr>
      <w:rFonts w:asciiTheme="majorHAnsi" w:eastAsiaTheme="majorEastAsia" w:hAnsiTheme="majorHAnsi" w:cstheme="majorBidi"/>
      <w:i/>
      <w:iCs/>
      <w:color w:val="2E74B5" w:themeColor="accent1" w:themeShade="BF"/>
      <w:lang w:eastAsia="tr-TR" w:bidi="tr-TR"/>
    </w:rPr>
  </w:style>
  <w:style w:type="character" w:customStyle="1" w:styleId="Balk5Char">
    <w:name w:val="Başlık 5 Char"/>
    <w:basedOn w:val="VarsaylanParagrafYazTipi"/>
    <w:link w:val="Balk5"/>
    <w:uiPriority w:val="9"/>
    <w:rsid w:val="009551BF"/>
    <w:rPr>
      <w:rFonts w:asciiTheme="majorHAnsi" w:eastAsiaTheme="majorEastAsia" w:hAnsiTheme="majorHAnsi" w:cstheme="majorBidi"/>
      <w:color w:val="2E74B5" w:themeColor="accent1" w:themeShade="BF"/>
      <w:sz w:val="24"/>
      <w:szCs w:val="24"/>
      <w:lang w:val="en-US"/>
    </w:rPr>
  </w:style>
  <w:style w:type="character" w:customStyle="1" w:styleId="Balk8Char">
    <w:name w:val="Başlık 8 Char"/>
    <w:basedOn w:val="VarsaylanParagrafYazTipi"/>
    <w:link w:val="Balk8"/>
    <w:uiPriority w:val="9"/>
    <w:semiHidden/>
    <w:rsid w:val="009551BF"/>
    <w:rPr>
      <w:rFonts w:asciiTheme="majorHAnsi" w:eastAsiaTheme="majorEastAsia" w:hAnsiTheme="majorHAnsi" w:cstheme="majorBidi"/>
      <w:color w:val="272727" w:themeColor="text1" w:themeTint="D8"/>
      <w:sz w:val="21"/>
      <w:szCs w:val="21"/>
      <w:lang w:eastAsia="tr-TR" w:bidi="tr-TR"/>
    </w:rPr>
  </w:style>
  <w:style w:type="numbering" w:customStyle="1" w:styleId="ListeYok1">
    <w:name w:val="Liste Yok1"/>
    <w:next w:val="ListeYok"/>
    <w:uiPriority w:val="99"/>
    <w:semiHidden/>
    <w:unhideWhenUsed/>
    <w:rsid w:val="009551BF"/>
  </w:style>
  <w:style w:type="table" w:customStyle="1" w:styleId="TableNormal1">
    <w:name w:val="Table Normal1"/>
    <w:uiPriority w:val="2"/>
    <w:semiHidden/>
    <w:unhideWhenUsed/>
    <w:qFormat/>
    <w:rsid w:val="009551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39"/>
    <w:qFormat/>
    <w:rsid w:val="009551BF"/>
    <w:pPr>
      <w:widowControl w:val="0"/>
      <w:autoSpaceDE w:val="0"/>
      <w:autoSpaceDN w:val="0"/>
      <w:spacing w:before="100" w:after="0" w:line="240" w:lineRule="auto"/>
      <w:ind w:left="136"/>
    </w:pPr>
    <w:rPr>
      <w:rFonts w:ascii="Verdana" w:eastAsia="Verdana" w:hAnsi="Verdana" w:cs="Verdana"/>
      <w:sz w:val="20"/>
      <w:szCs w:val="20"/>
      <w:lang w:eastAsia="tr-TR" w:bidi="tr-TR"/>
    </w:rPr>
  </w:style>
  <w:style w:type="paragraph" w:styleId="T2">
    <w:name w:val="toc 2"/>
    <w:basedOn w:val="Normal"/>
    <w:uiPriority w:val="39"/>
    <w:qFormat/>
    <w:rsid w:val="009551BF"/>
    <w:pPr>
      <w:widowControl w:val="0"/>
      <w:autoSpaceDE w:val="0"/>
      <w:autoSpaceDN w:val="0"/>
      <w:spacing w:before="100" w:after="0" w:line="240" w:lineRule="auto"/>
      <w:ind w:left="1413" w:hanging="850"/>
    </w:pPr>
    <w:rPr>
      <w:rFonts w:ascii="Verdana" w:eastAsia="Verdana" w:hAnsi="Verdana" w:cs="Verdana"/>
      <w:sz w:val="20"/>
      <w:szCs w:val="20"/>
      <w:lang w:eastAsia="tr-TR" w:bidi="tr-TR"/>
    </w:rPr>
  </w:style>
  <w:style w:type="paragraph" w:styleId="T3">
    <w:name w:val="toc 3"/>
    <w:basedOn w:val="Normal"/>
    <w:uiPriority w:val="39"/>
    <w:qFormat/>
    <w:rsid w:val="009551BF"/>
    <w:pPr>
      <w:widowControl w:val="0"/>
      <w:autoSpaceDE w:val="0"/>
      <w:autoSpaceDN w:val="0"/>
      <w:spacing w:before="100" w:after="0" w:line="240" w:lineRule="auto"/>
      <w:ind w:left="2262" w:hanging="849"/>
    </w:pPr>
    <w:rPr>
      <w:rFonts w:ascii="Verdana" w:eastAsia="Verdana" w:hAnsi="Verdana" w:cs="Verdana"/>
      <w:sz w:val="20"/>
      <w:szCs w:val="20"/>
      <w:lang w:eastAsia="tr-TR" w:bidi="tr-TR"/>
    </w:rPr>
  </w:style>
  <w:style w:type="paragraph" w:styleId="T4">
    <w:name w:val="toc 4"/>
    <w:basedOn w:val="Normal"/>
    <w:uiPriority w:val="1"/>
    <w:qFormat/>
    <w:rsid w:val="009551BF"/>
    <w:pPr>
      <w:widowControl w:val="0"/>
      <w:autoSpaceDE w:val="0"/>
      <w:autoSpaceDN w:val="0"/>
      <w:spacing w:after="0" w:line="240" w:lineRule="auto"/>
      <w:ind w:left="2262"/>
    </w:pPr>
    <w:rPr>
      <w:rFonts w:ascii="Verdana" w:eastAsia="Verdana" w:hAnsi="Verdana" w:cs="Verdana"/>
      <w:sz w:val="20"/>
      <w:szCs w:val="20"/>
      <w:lang w:eastAsia="tr-TR" w:bidi="tr-TR"/>
    </w:rPr>
  </w:style>
  <w:style w:type="paragraph" w:styleId="T5">
    <w:name w:val="toc 5"/>
    <w:basedOn w:val="Normal"/>
    <w:uiPriority w:val="1"/>
    <w:qFormat/>
    <w:rsid w:val="009551BF"/>
    <w:pPr>
      <w:widowControl w:val="0"/>
      <w:autoSpaceDE w:val="0"/>
      <w:autoSpaceDN w:val="0"/>
      <w:spacing w:before="2" w:after="0" w:line="240" w:lineRule="auto"/>
      <w:ind w:left="2320"/>
    </w:pPr>
    <w:rPr>
      <w:rFonts w:ascii="Verdana" w:eastAsia="Verdana" w:hAnsi="Verdana" w:cs="Verdana"/>
      <w:sz w:val="20"/>
      <w:szCs w:val="20"/>
      <w:lang w:eastAsia="tr-TR" w:bidi="tr-TR"/>
    </w:rPr>
  </w:style>
  <w:style w:type="paragraph" w:styleId="GvdeMetni">
    <w:name w:val="Body Text"/>
    <w:basedOn w:val="Normal"/>
    <w:link w:val="GvdeMetniChar"/>
    <w:uiPriority w:val="1"/>
    <w:qFormat/>
    <w:rsid w:val="009551BF"/>
    <w:pPr>
      <w:widowControl w:val="0"/>
      <w:autoSpaceDE w:val="0"/>
      <w:autoSpaceDN w:val="0"/>
      <w:spacing w:after="0" w:line="240" w:lineRule="auto"/>
    </w:pPr>
    <w:rPr>
      <w:rFonts w:ascii="Verdana" w:eastAsia="Verdana" w:hAnsi="Verdana" w:cs="Verdana"/>
      <w:sz w:val="20"/>
      <w:szCs w:val="20"/>
      <w:lang w:eastAsia="tr-TR" w:bidi="tr-TR"/>
    </w:rPr>
  </w:style>
  <w:style w:type="character" w:customStyle="1" w:styleId="GvdeMetniChar">
    <w:name w:val="Gövde Metni Char"/>
    <w:basedOn w:val="VarsaylanParagrafYazTipi"/>
    <w:link w:val="GvdeMetni"/>
    <w:uiPriority w:val="1"/>
    <w:rsid w:val="009551BF"/>
    <w:rPr>
      <w:rFonts w:ascii="Verdana" w:eastAsia="Verdana" w:hAnsi="Verdana" w:cs="Verdana"/>
      <w:sz w:val="20"/>
      <w:szCs w:val="20"/>
      <w:lang w:eastAsia="tr-TR" w:bidi="tr-TR"/>
    </w:rPr>
  </w:style>
  <w:style w:type="paragraph" w:styleId="ListeParagraf">
    <w:name w:val="List Paragraph"/>
    <w:basedOn w:val="Normal"/>
    <w:uiPriority w:val="1"/>
    <w:qFormat/>
    <w:rsid w:val="009551BF"/>
    <w:pPr>
      <w:widowControl w:val="0"/>
      <w:autoSpaceDE w:val="0"/>
      <w:autoSpaceDN w:val="0"/>
      <w:spacing w:after="0" w:line="240" w:lineRule="auto"/>
      <w:ind w:left="1554" w:hanging="424"/>
    </w:pPr>
    <w:rPr>
      <w:rFonts w:ascii="Verdana" w:eastAsia="Verdana" w:hAnsi="Verdana" w:cs="Verdana"/>
      <w:lang w:eastAsia="tr-TR" w:bidi="tr-TR"/>
    </w:rPr>
  </w:style>
  <w:style w:type="paragraph" w:customStyle="1" w:styleId="TableParagraph">
    <w:name w:val="Table Paragraph"/>
    <w:basedOn w:val="Normal"/>
    <w:uiPriority w:val="1"/>
    <w:qFormat/>
    <w:rsid w:val="009551BF"/>
    <w:pPr>
      <w:widowControl w:val="0"/>
      <w:autoSpaceDE w:val="0"/>
      <w:autoSpaceDN w:val="0"/>
      <w:spacing w:after="0" w:line="240" w:lineRule="auto"/>
    </w:pPr>
    <w:rPr>
      <w:rFonts w:ascii="Verdana" w:eastAsia="Verdana" w:hAnsi="Verdana" w:cs="Verdana"/>
      <w:lang w:eastAsia="tr-TR" w:bidi="tr-TR"/>
    </w:rPr>
  </w:style>
  <w:style w:type="paragraph" w:styleId="stBilgi">
    <w:name w:val="header"/>
    <w:basedOn w:val="Normal"/>
    <w:link w:val="stBilgiChar"/>
    <w:uiPriority w:val="99"/>
    <w:unhideWhenUsed/>
    <w:rsid w:val="009551BF"/>
    <w:pPr>
      <w:widowControl w:val="0"/>
      <w:tabs>
        <w:tab w:val="center" w:pos="4536"/>
        <w:tab w:val="right" w:pos="9072"/>
      </w:tabs>
      <w:autoSpaceDE w:val="0"/>
      <w:autoSpaceDN w:val="0"/>
      <w:spacing w:after="0" w:line="240" w:lineRule="auto"/>
    </w:pPr>
    <w:rPr>
      <w:rFonts w:ascii="Verdana" w:eastAsia="Verdana" w:hAnsi="Verdana" w:cs="Verdana"/>
      <w:lang w:eastAsia="tr-TR" w:bidi="tr-TR"/>
    </w:rPr>
  </w:style>
  <w:style w:type="character" w:customStyle="1" w:styleId="stBilgiChar">
    <w:name w:val="Üst Bilgi Char"/>
    <w:basedOn w:val="VarsaylanParagrafYazTipi"/>
    <w:link w:val="stBilgi"/>
    <w:uiPriority w:val="99"/>
    <w:rsid w:val="009551BF"/>
    <w:rPr>
      <w:rFonts w:ascii="Verdana" w:eastAsia="Verdana" w:hAnsi="Verdana" w:cs="Verdana"/>
      <w:lang w:eastAsia="tr-TR" w:bidi="tr-TR"/>
    </w:rPr>
  </w:style>
  <w:style w:type="paragraph" w:styleId="AltBilgi">
    <w:name w:val="footer"/>
    <w:basedOn w:val="Normal"/>
    <w:link w:val="AltBilgiChar"/>
    <w:uiPriority w:val="99"/>
    <w:unhideWhenUsed/>
    <w:rsid w:val="009551BF"/>
    <w:pPr>
      <w:widowControl w:val="0"/>
      <w:tabs>
        <w:tab w:val="center" w:pos="4536"/>
        <w:tab w:val="right" w:pos="9072"/>
      </w:tabs>
      <w:autoSpaceDE w:val="0"/>
      <w:autoSpaceDN w:val="0"/>
      <w:spacing w:after="0" w:line="240" w:lineRule="auto"/>
    </w:pPr>
    <w:rPr>
      <w:rFonts w:ascii="Verdana" w:eastAsia="Verdana" w:hAnsi="Verdana" w:cs="Verdana"/>
      <w:lang w:eastAsia="tr-TR" w:bidi="tr-TR"/>
    </w:rPr>
  </w:style>
  <w:style w:type="character" w:customStyle="1" w:styleId="AltBilgiChar">
    <w:name w:val="Alt Bilgi Char"/>
    <w:basedOn w:val="VarsaylanParagrafYazTipi"/>
    <w:link w:val="AltBilgi"/>
    <w:uiPriority w:val="99"/>
    <w:rsid w:val="009551BF"/>
    <w:rPr>
      <w:rFonts w:ascii="Verdana" w:eastAsia="Verdana" w:hAnsi="Verdana" w:cs="Verdana"/>
      <w:lang w:eastAsia="tr-TR" w:bidi="tr-TR"/>
    </w:rPr>
  </w:style>
  <w:style w:type="character" w:styleId="Kpr">
    <w:name w:val="Hyperlink"/>
    <w:basedOn w:val="VarsaylanParagrafYazTipi"/>
    <w:uiPriority w:val="99"/>
    <w:unhideWhenUsed/>
    <w:rsid w:val="009551BF"/>
    <w:rPr>
      <w:color w:val="0563C1" w:themeColor="hyperlink"/>
      <w:u w:val="single"/>
    </w:rPr>
  </w:style>
  <w:style w:type="table" w:styleId="TabloKlavuzu">
    <w:name w:val="Table Grid"/>
    <w:basedOn w:val="NormalTablo"/>
    <w:uiPriority w:val="39"/>
    <w:rsid w:val="003E6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CC53DD"/>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lang w:val="en-US" w:eastAsia="en-US" w:bidi="ar-SA"/>
    </w:rPr>
  </w:style>
  <w:style w:type="paragraph" w:customStyle="1" w:styleId="KVKK">
    <w:name w:val="KVKK"/>
    <w:basedOn w:val="Balk1"/>
    <w:link w:val="KVKKChar"/>
    <w:qFormat/>
    <w:rsid w:val="00CC12AF"/>
    <w:pPr>
      <w:numPr>
        <w:numId w:val="11"/>
      </w:numPr>
      <w:ind w:right="-676"/>
    </w:pPr>
    <w:rPr>
      <w:rFonts w:cs="Tahoma"/>
      <w:sz w:val="22"/>
      <w:szCs w:val="18"/>
    </w:rPr>
  </w:style>
  <w:style w:type="paragraph" w:customStyle="1" w:styleId="KVKKBODY">
    <w:name w:val="KVKK BODY"/>
    <w:basedOn w:val="GvdeMetni"/>
    <w:next w:val="GvdeMetni"/>
    <w:link w:val="KVKKBODYChar"/>
    <w:qFormat/>
    <w:rsid w:val="008E20AC"/>
    <w:pPr>
      <w:ind w:left="709"/>
      <w:jc w:val="both"/>
    </w:pPr>
    <w:rPr>
      <w:bCs/>
    </w:rPr>
  </w:style>
  <w:style w:type="character" w:customStyle="1" w:styleId="KVKKChar">
    <w:name w:val="KVKK Char"/>
    <w:basedOn w:val="Balk1Char"/>
    <w:link w:val="KVKK"/>
    <w:rsid w:val="00CC12AF"/>
    <w:rPr>
      <w:rFonts w:ascii="Verdana" w:eastAsia="Verdana" w:hAnsi="Verdana" w:cs="Tahoma"/>
      <w:b/>
      <w:bCs/>
      <w:sz w:val="20"/>
      <w:szCs w:val="18"/>
      <w:lang w:eastAsia="tr-TR" w:bidi="tr-TR"/>
    </w:rPr>
  </w:style>
  <w:style w:type="paragraph" w:customStyle="1" w:styleId="KVKK2">
    <w:name w:val="KVKK2"/>
    <w:basedOn w:val="Balk2"/>
    <w:next w:val="Balk2"/>
    <w:qFormat/>
    <w:rsid w:val="00C55188"/>
    <w:pPr>
      <w:numPr>
        <w:ilvl w:val="1"/>
        <w:numId w:val="12"/>
      </w:numPr>
      <w:tabs>
        <w:tab w:val="left" w:pos="2121"/>
        <w:tab w:val="left" w:pos="2122"/>
      </w:tabs>
      <w:spacing w:line="276" w:lineRule="auto"/>
      <w:ind w:left="1361" w:right="40" w:hanging="357"/>
      <w:outlineLvl w:val="0"/>
    </w:pPr>
    <w:rPr>
      <w:rFonts w:ascii="Verdana" w:hAnsi="Verdana"/>
      <w:b/>
      <w:bCs/>
      <w:color w:val="auto"/>
      <w:sz w:val="20"/>
      <w:szCs w:val="20"/>
    </w:rPr>
  </w:style>
  <w:style w:type="character" w:customStyle="1" w:styleId="KVKKBODYChar">
    <w:name w:val="KVKK BODY Char"/>
    <w:basedOn w:val="GvdeMetniChar"/>
    <w:link w:val="KVKKBODY"/>
    <w:rsid w:val="008E20AC"/>
    <w:rPr>
      <w:rFonts w:ascii="Verdana" w:eastAsia="Verdana" w:hAnsi="Verdana" w:cs="Verdana"/>
      <w:bCs/>
      <w:sz w:val="20"/>
      <w:szCs w:val="20"/>
      <w:lang w:eastAsia="tr-TR" w:bidi="tr-TR"/>
    </w:rPr>
  </w:style>
  <w:style w:type="paragraph" w:customStyle="1" w:styleId="KVKK-2">
    <w:name w:val="KVKK-2"/>
    <w:basedOn w:val="Balk2"/>
    <w:qFormat/>
    <w:rsid w:val="008E20AC"/>
    <w:pPr>
      <w:spacing w:before="1" w:line="276" w:lineRule="auto"/>
      <w:ind w:left="709" w:right="311"/>
    </w:pPr>
    <w:rPr>
      <w:rFonts w:ascii="Verdana" w:eastAsia="Verdana" w:hAnsi="Verdana" w:cs="Verdana"/>
      <w:b/>
      <w:color w:val="auto"/>
      <w:sz w:val="20"/>
      <w:szCs w:val="20"/>
    </w:rPr>
  </w:style>
  <w:style w:type="paragraph" w:styleId="BalonMetni">
    <w:name w:val="Balloon Text"/>
    <w:basedOn w:val="Normal"/>
    <w:link w:val="BalonMetniChar"/>
    <w:uiPriority w:val="99"/>
    <w:semiHidden/>
    <w:unhideWhenUsed/>
    <w:rsid w:val="003B1EB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B1EBE"/>
    <w:rPr>
      <w:rFonts w:ascii="Segoe UI" w:hAnsi="Segoe UI" w:cs="Segoe UI"/>
      <w:sz w:val="18"/>
      <w:szCs w:val="18"/>
    </w:rPr>
  </w:style>
  <w:style w:type="table" w:customStyle="1" w:styleId="TableNormal">
    <w:name w:val="Table Normal"/>
    <w:uiPriority w:val="2"/>
    <w:semiHidden/>
    <w:unhideWhenUsed/>
    <w:qFormat/>
    <w:rsid w:val="00690D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400827">
      <w:bodyDiv w:val="1"/>
      <w:marLeft w:val="0"/>
      <w:marRight w:val="0"/>
      <w:marTop w:val="0"/>
      <w:marBottom w:val="0"/>
      <w:divBdr>
        <w:top w:val="none" w:sz="0" w:space="0" w:color="auto"/>
        <w:left w:val="none" w:sz="0" w:space="0" w:color="auto"/>
        <w:bottom w:val="none" w:sz="0" w:space="0" w:color="auto"/>
        <w:right w:val="none" w:sz="0" w:space="0" w:color="auto"/>
      </w:divBdr>
    </w:div>
    <w:div w:id="418791294">
      <w:bodyDiv w:val="1"/>
      <w:marLeft w:val="0"/>
      <w:marRight w:val="0"/>
      <w:marTop w:val="0"/>
      <w:marBottom w:val="0"/>
      <w:divBdr>
        <w:top w:val="none" w:sz="0" w:space="0" w:color="auto"/>
        <w:left w:val="none" w:sz="0" w:space="0" w:color="auto"/>
        <w:bottom w:val="none" w:sz="0" w:space="0" w:color="auto"/>
        <w:right w:val="none" w:sz="0" w:space="0" w:color="auto"/>
      </w:divBdr>
    </w:div>
    <w:div w:id="548345151">
      <w:bodyDiv w:val="1"/>
      <w:marLeft w:val="0"/>
      <w:marRight w:val="0"/>
      <w:marTop w:val="0"/>
      <w:marBottom w:val="0"/>
      <w:divBdr>
        <w:top w:val="none" w:sz="0" w:space="0" w:color="auto"/>
        <w:left w:val="none" w:sz="0" w:space="0" w:color="auto"/>
        <w:bottom w:val="none" w:sz="0" w:space="0" w:color="auto"/>
        <w:right w:val="none" w:sz="0" w:space="0" w:color="auto"/>
      </w:divBdr>
      <w:divsChild>
        <w:div w:id="1823429041">
          <w:marLeft w:val="1410"/>
          <w:marRight w:val="0"/>
          <w:marTop w:val="1440"/>
          <w:marBottom w:val="720"/>
          <w:divBdr>
            <w:top w:val="none" w:sz="0" w:space="0" w:color="auto"/>
            <w:left w:val="none" w:sz="0" w:space="0" w:color="auto"/>
            <w:bottom w:val="none" w:sz="0" w:space="0" w:color="auto"/>
            <w:right w:val="none" w:sz="0" w:space="0" w:color="auto"/>
          </w:divBdr>
        </w:div>
        <w:div w:id="765273545">
          <w:marLeft w:val="1410"/>
          <w:marRight w:val="0"/>
          <w:marTop w:val="1440"/>
          <w:marBottom w:val="720"/>
          <w:divBdr>
            <w:top w:val="none" w:sz="0" w:space="0" w:color="auto"/>
            <w:left w:val="none" w:sz="0" w:space="0" w:color="auto"/>
            <w:bottom w:val="none" w:sz="0" w:space="0" w:color="auto"/>
            <w:right w:val="none" w:sz="0" w:space="0" w:color="auto"/>
          </w:divBdr>
        </w:div>
      </w:divsChild>
    </w:div>
    <w:div w:id="143631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resmigazete.gov.tr/eskiler/2018/03/20180310-6.htm" TargetMode="External"/><Relationship Id="rId4" Type="http://schemas.openxmlformats.org/officeDocument/2006/relationships/settings" Target="settings.xml"/><Relationship Id="rId9" Type="http://schemas.openxmlformats.org/officeDocument/2006/relationships/hyperlink" Target="https://www.roboplas.com.tr/Documents/KVK-Basvuru-Formu.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5B598.48C08290" TargetMode="External"/><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63E2F-3BC6-4BEA-AF14-A3AD2BDB8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9145</Words>
  <Characters>52127</Characters>
  <Application>Microsoft Office Word</Application>
  <DocSecurity>0</DocSecurity>
  <Lines>434</Lines>
  <Paragraphs>122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Ali Çelik | ÇELİK &amp; ALTINOK HUKUK</dc:creator>
  <cp:keywords/>
  <dc:description/>
  <cp:lastModifiedBy>Av. Hande Kurşunlu | ÇELİK &amp; ALTINOK HUKUK</cp:lastModifiedBy>
  <cp:revision>3</cp:revision>
  <cp:lastPrinted>2019-12-20T07:23:00Z</cp:lastPrinted>
  <dcterms:created xsi:type="dcterms:W3CDTF">2020-03-10T12:35:00Z</dcterms:created>
  <dcterms:modified xsi:type="dcterms:W3CDTF">2020-03-10T14:32:00Z</dcterms:modified>
</cp:coreProperties>
</file>